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4060E" w:rsidRDefault="000A3526">
      <w:pPr>
        <w:spacing w:line="300" w:lineRule="exact"/>
        <w:jc w:val="center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b/>
          <w:w w:val="90"/>
          <w:sz w:val="32"/>
          <w:szCs w:val="32"/>
        </w:rPr>
        <w:t>天主教道明高級中學第103學年度第一學期第一次月考國三理化科試題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b/>
          <w:bCs/>
          <w:color w:val="FF3333"/>
          <w:szCs w:val="24"/>
        </w:rPr>
      </w:pPr>
      <w:r>
        <w:rPr>
          <w:rFonts w:ascii="標楷體" w:eastAsia="標楷體" w:hAnsi="標楷體" w:cs="標楷體"/>
          <w:szCs w:val="24"/>
        </w:rPr>
        <w:t>單選題：(每題2.5分)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b/>
          <w:bCs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 xml:space="preserve">1.有關單擺的敘述，下列何者正確?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)擺角在10</w:t>
      </w:r>
      <w:proofErr w:type="gramEnd"/>
      <w:r>
        <w:rPr>
          <w:rFonts w:ascii="標楷體" w:eastAsia="標楷體" w:hAnsi="標楷體" w:cs="標楷體"/>
          <w:szCs w:val="24"/>
        </w:rPr>
        <w:t xml:space="preserve"> 度以上時，單擺的週期與擺角無關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(B</w:t>
      </w:r>
      <w:proofErr w:type="gramStart"/>
      <w:r>
        <w:rPr>
          <w:rFonts w:ascii="標楷體" w:eastAsia="標楷體" w:hAnsi="標楷體" w:cs="標楷體"/>
          <w:szCs w:val="24"/>
        </w:rPr>
        <w:t>)擺錘的質量愈大</w:t>
      </w:r>
      <w:proofErr w:type="gramEnd"/>
      <w:r>
        <w:rPr>
          <w:rFonts w:ascii="標楷體" w:eastAsia="標楷體" w:hAnsi="標楷體" w:cs="標楷體"/>
          <w:szCs w:val="24"/>
        </w:rPr>
        <w:t>，所受的重力愈大，因此週期愈小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)在擺動過程中</w:t>
      </w:r>
      <w:proofErr w:type="gramEnd"/>
      <w:r>
        <w:rPr>
          <w:rFonts w:ascii="標楷體" w:eastAsia="標楷體" w:hAnsi="標楷體" w:cs="標楷體"/>
          <w:szCs w:val="24"/>
        </w:rPr>
        <w:t>，擺長愈長，擺動的週期愈短擺動的週期愈短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(D</w:t>
      </w:r>
      <w:proofErr w:type="gramStart"/>
      <w:r>
        <w:rPr>
          <w:rFonts w:ascii="標楷體" w:eastAsia="標楷體" w:hAnsi="標楷體" w:cs="標楷體"/>
          <w:szCs w:val="24"/>
        </w:rPr>
        <w:t>)單擺10秒鐘擺動2</w:t>
      </w:r>
      <w:proofErr w:type="gramEnd"/>
      <w:r>
        <w:rPr>
          <w:rFonts w:ascii="標楷體" w:eastAsia="標楷體" w:hAnsi="標楷體" w:cs="標楷體"/>
          <w:szCs w:val="24"/>
        </w:rPr>
        <w:t xml:space="preserve"> 次，則其週期為5 秒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b/>
          <w:bCs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2.一隻蝸牛在直線木板上爬行，如下圖，此蝸牛從A點爬至B 點後，又爬到C 點時，其運動狀況為何?</w:t>
      </w:r>
      <w:proofErr w:type="gramEnd"/>
    </w:p>
    <w:p w:rsidR="0004060E" w:rsidRDefault="000A3526">
      <w:pPr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 xml:space="preserve">         </w:t>
      </w:r>
      <w:r w:rsidR="003820FA">
        <w:rPr>
          <w:noProof/>
          <w:lang w:eastAsia="zh-TW"/>
        </w:rPr>
        <w:drawing>
          <wp:inline distT="0" distB="0" distL="0" distR="0">
            <wp:extent cx="2495550" cy="38100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81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)位移</w:t>
      </w:r>
      <w:proofErr w:type="gramEnd"/>
      <w:r>
        <w:rPr>
          <w:rFonts w:ascii="標楷體" w:eastAsia="標楷體" w:hAnsi="標楷體" w:cs="標楷體"/>
          <w:szCs w:val="24"/>
        </w:rPr>
        <w:t>-4cm，總路程為14 cm    (B)位移為-4cm，總路程為6 cm</w:t>
      </w:r>
      <w:r w:rsidR="003820FA">
        <w:rPr>
          <w:noProof/>
          <w:lang w:eastAsia="zh-TW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4907915</wp:posOffset>
            </wp:positionH>
            <wp:positionV relativeFrom="paragraph">
              <wp:posOffset>173990</wp:posOffset>
            </wp:positionV>
            <wp:extent cx="798195" cy="750570"/>
            <wp:effectExtent l="0" t="0" r="1905" b="0"/>
            <wp:wrapNone/>
            <wp:docPr id="17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195" cy="7505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)位移為</w:t>
      </w:r>
      <w:proofErr w:type="gramEnd"/>
      <w:r>
        <w:rPr>
          <w:rFonts w:ascii="標楷體" w:eastAsia="標楷體" w:hAnsi="標楷體" w:cs="標楷體"/>
          <w:szCs w:val="24"/>
        </w:rPr>
        <w:t>-6cm，總路程為14 cm   (D)位移-6cm，總路程為6 cm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3.右圖為高速公路旁的路標，下列敘述何者正確?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)數字的大小是代表位移</w:t>
      </w:r>
      <w:proofErr w:type="gramEnd"/>
      <w:r>
        <w:rPr>
          <w:rFonts w:ascii="標楷體" w:eastAsia="標楷體" w:hAnsi="標楷體" w:cs="標楷體"/>
          <w:szCs w:val="24"/>
        </w:rPr>
        <w:t xml:space="preserve">               (B)路標顯示大林在嘉義的北方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)嘉義</w:t>
      </w:r>
      <w:proofErr w:type="gramEnd"/>
    </w:p>
    <w:p w:rsidR="0004060E" w:rsidRDefault="000A3526">
      <w:pPr>
        <w:spacing w:line="300" w:lineRule="exact"/>
      </w:pPr>
      <w:r>
        <w:rPr>
          <w:rFonts w:ascii="標楷體" w:eastAsia="標楷體" w:hAnsi="標楷體" w:cs="標楷體"/>
          <w:szCs w:val="24"/>
        </w:rPr>
        <w:t>大林之間的路徑長為24公里    (D)圖中的數字是以路標所在位置為基準點。</w:t>
      </w:r>
    </w:p>
    <w:p w:rsidR="0004060E" w:rsidRDefault="003820FA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noProof/>
          <w:lang w:eastAsia="zh-TW"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4610100</wp:posOffset>
            </wp:positionH>
            <wp:positionV relativeFrom="paragraph">
              <wp:posOffset>116840</wp:posOffset>
            </wp:positionV>
            <wp:extent cx="1266825" cy="864870"/>
            <wp:effectExtent l="0" t="0" r="9525" b="0"/>
            <wp:wrapTight wrapText="bothSides">
              <wp:wrapPolygon edited="0">
                <wp:start x="0" y="0"/>
                <wp:lineTo x="0" y="20934"/>
                <wp:lineTo x="21438" y="20934"/>
                <wp:lineTo x="21438" y="0"/>
                <wp:lineTo x="0" y="0"/>
              </wp:wrapPolygon>
            </wp:wrapTight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 w:rsidRPr="00586079">
        <w:rPr>
          <w:rFonts w:ascii="標楷體" w:eastAsia="標楷體" w:hAnsi="標楷體" w:cs="標楷體"/>
          <w:color w:val="FF0000"/>
          <w:szCs w:val="24"/>
        </w:rPr>
        <w:t>B</w:t>
      </w:r>
      <w:r>
        <w:rPr>
          <w:rFonts w:ascii="標楷體" w:eastAsia="標楷體" w:hAnsi="標楷體" w:cs="標楷體"/>
          <w:szCs w:val="24"/>
        </w:rPr>
        <w:t xml:space="preserve">4.右圖為一物體作直線運動，其位置(x) </w:t>
      </w:r>
      <w:proofErr w:type="gramStart"/>
      <w:r>
        <w:rPr>
          <w:rFonts w:ascii="標楷體" w:eastAsia="標楷體" w:hAnsi="標楷體" w:cs="標楷體"/>
          <w:szCs w:val="24"/>
        </w:rPr>
        <w:t>與時間(</w:t>
      </w:r>
      <w:proofErr w:type="gramEnd"/>
      <w:r>
        <w:rPr>
          <w:rFonts w:ascii="標楷體" w:eastAsia="標楷體" w:hAnsi="標楷體" w:cs="標楷體"/>
          <w:szCs w:val="24"/>
        </w:rPr>
        <w:t>t) 的關係圖，則下列何者可以表示此運動物體的位置與時間關係?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(A)X=6+15t   (B</w:t>
      </w:r>
      <w:proofErr w:type="gramStart"/>
      <w:r>
        <w:rPr>
          <w:rFonts w:ascii="標楷體" w:eastAsia="標楷體" w:hAnsi="標楷體" w:cs="標楷體"/>
          <w:szCs w:val="24"/>
        </w:rPr>
        <w:t>)X</w:t>
      </w:r>
      <w:proofErr w:type="gramEnd"/>
      <w:r>
        <w:rPr>
          <w:rFonts w:ascii="標楷體" w:eastAsia="標楷體" w:hAnsi="標楷體" w:cs="標楷體"/>
          <w:szCs w:val="24"/>
        </w:rPr>
        <w:t>=15-2.5t   (C)X=15-6t   (D)X=15+2.5t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 w:rsidRPr="00586079">
        <w:rPr>
          <w:rFonts w:ascii="標楷體" w:eastAsia="標楷體" w:hAnsi="標楷體" w:cs="標楷體"/>
          <w:color w:val="FF0000"/>
          <w:szCs w:val="24"/>
        </w:rPr>
        <w:t>C</w:t>
      </w:r>
      <w:r>
        <w:rPr>
          <w:rFonts w:ascii="標楷體" w:eastAsia="標楷體" w:hAnsi="標楷體" w:cs="標楷體"/>
          <w:szCs w:val="24"/>
        </w:rPr>
        <w:t>5.</w:t>
      </w:r>
      <w:r>
        <w:t xml:space="preserve"> </w:t>
      </w:r>
      <w:r>
        <w:rPr>
          <w:rFonts w:ascii="標楷體" w:eastAsia="標楷體" w:hAnsi="標楷體" w:cs="標楷體"/>
          <w:szCs w:val="24"/>
        </w:rPr>
        <w:t>下列表示某物體的位置(x) 與時間(t)關係圖，何者是</w:t>
      </w:r>
      <w:r>
        <w:rPr>
          <w:rFonts w:ascii="標楷體" w:eastAsia="標楷體" w:hAnsi="標楷體" w:cs="標楷體"/>
          <w:szCs w:val="24"/>
          <w:u w:val="double"/>
        </w:rPr>
        <w:t>不合理</w:t>
      </w:r>
      <w:r>
        <w:rPr>
          <w:rFonts w:ascii="標楷體" w:eastAsia="標楷體" w:hAnsi="標楷體" w:cs="標楷體"/>
          <w:szCs w:val="24"/>
        </w:rPr>
        <w:t>的?</w:t>
      </w:r>
      <w:r w:rsidR="003820FA">
        <w:rPr>
          <w:noProof/>
          <w:lang w:eastAsia="zh-TW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4469765</wp:posOffset>
            </wp:positionH>
            <wp:positionV relativeFrom="paragraph">
              <wp:posOffset>202565</wp:posOffset>
            </wp:positionV>
            <wp:extent cx="826770" cy="645795"/>
            <wp:effectExtent l="0" t="0" r="0" b="190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770" cy="645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0FA">
        <w:rPr>
          <w:noProof/>
          <w:lang w:eastAsia="zh-TW"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231140</wp:posOffset>
            </wp:positionH>
            <wp:positionV relativeFrom="paragraph">
              <wp:posOffset>202565</wp:posOffset>
            </wp:positionV>
            <wp:extent cx="864870" cy="636270"/>
            <wp:effectExtent l="0" t="0" r="0" b="0"/>
            <wp:wrapNone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" cy="6362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                (B)                (C)                 (D)</w:t>
      </w:r>
      <w:r w:rsidR="003820FA">
        <w:rPr>
          <w:noProof/>
          <w:lang w:eastAsia="zh-TW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2983865</wp:posOffset>
            </wp:positionH>
            <wp:positionV relativeFrom="paragraph">
              <wp:posOffset>31115</wp:posOffset>
            </wp:positionV>
            <wp:extent cx="845820" cy="607695"/>
            <wp:effectExtent l="0" t="0" r="0" b="1905"/>
            <wp:wrapNone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20" cy="6076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0FA">
        <w:rPr>
          <w:noProof/>
          <w:lang w:eastAsia="zh-TW"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1612265</wp:posOffset>
            </wp:positionH>
            <wp:positionV relativeFrom="paragraph">
              <wp:posOffset>31115</wp:posOffset>
            </wp:positionV>
            <wp:extent cx="931545" cy="598170"/>
            <wp:effectExtent l="0" t="0" r="1905" b="0"/>
            <wp:wrapNone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5981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  <w:bookmarkStart w:id="0" w:name="_GoBack"/>
      <w:bookmarkEnd w:id="0"/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 w:rsidRPr="00586079">
        <w:rPr>
          <w:rFonts w:ascii="標楷體" w:eastAsia="標楷體" w:hAnsi="標楷體" w:cs="標楷體"/>
          <w:color w:val="FF0000"/>
          <w:szCs w:val="24"/>
        </w:rPr>
        <w:t>D</w:t>
      </w:r>
      <w:r>
        <w:rPr>
          <w:rFonts w:ascii="標楷體" w:eastAsia="標楷體" w:hAnsi="標楷體" w:cs="標楷體"/>
          <w:szCs w:val="24"/>
        </w:rPr>
        <w:t>6.</w:t>
      </w:r>
      <w:r>
        <w:t xml:space="preserve"> </w:t>
      </w:r>
      <w:r>
        <w:rPr>
          <w:rFonts w:ascii="標楷體" w:eastAsia="標楷體" w:hAnsi="標楷體" w:cs="標楷體"/>
          <w:szCs w:val="24"/>
        </w:rPr>
        <w:t>大雄站在月臺上，此時自強號火車以18 km/</w:t>
      </w:r>
      <w:proofErr w:type="spellStart"/>
      <w:r>
        <w:rPr>
          <w:rFonts w:ascii="標楷體" w:eastAsia="標楷體" w:hAnsi="標楷體" w:cs="標楷體"/>
          <w:szCs w:val="24"/>
        </w:rPr>
        <w:t>hr</w:t>
      </w:r>
      <w:proofErr w:type="spellEnd"/>
      <w:r>
        <w:rPr>
          <w:rFonts w:ascii="標楷體" w:eastAsia="標楷體" w:hAnsi="標楷體" w:cs="標楷體"/>
          <w:szCs w:val="24"/>
        </w:rPr>
        <w:t>等速通過月臺，若車頭通過大雄時開始計算時間，車尾通過時停止計時，碼表指針停在10.0 秒的位置上，則自強號列車總長為多少公尺?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)180</w:t>
      </w:r>
      <w:proofErr w:type="gramEnd"/>
      <w:r>
        <w:rPr>
          <w:rFonts w:ascii="標楷體" w:eastAsia="標楷體" w:hAnsi="標楷體" w:cs="標楷體"/>
          <w:szCs w:val="24"/>
        </w:rPr>
        <w:t xml:space="preserve">  (B)100  (C)90  (D)50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 w:rsidRPr="00586079">
        <w:rPr>
          <w:rFonts w:ascii="標楷體" w:eastAsia="標楷體" w:hAnsi="標楷體" w:cs="標楷體"/>
          <w:color w:val="FF0000"/>
          <w:szCs w:val="24"/>
        </w:rPr>
        <w:t>D</w:t>
      </w:r>
      <w:r>
        <w:rPr>
          <w:rFonts w:ascii="標楷體" w:eastAsia="標楷體" w:hAnsi="標楷體" w:cs="標楷體"/>
          <w:szCs w:val="24"/>
        </w:rPr>
        <w:t>7.甲、乙兩車朝同一方向做直線運動，</w:t>
      </w:r>
      <w:proofErr w:type="gramStart"/>
      <w:r>
        <w:rPr>
          <w:rFonts w:ascii="標楷體" w:eastAsia="標楷體" w:hAnsi="標楷體" w:cs="標楷體"/>
          <w:szCs w:val="24"/>
        </w:rPr>
        <w:t>其位置與時間的關係如右圖(</w:t>
      </w:r>
      <w:proofErr w:type="gramEnd"/>
      <w:r>
        <w:rPr>
          <w:rFonts w:ascii="標楷體" w:eastAsia="標楷體" w:hAnsi="標楷體" w:cs="標楷體"/>
          <w:szCs w:val="24"/>
        </w:rPr>
        <w:t>甲為曲線、乙為直線)。試判斷下列敘述何者</w:t>
      </w:r>
      <w:r>
        <w:rPr>
          <w:rFonts w:ascii="標楷體" w:eastAsia="標楷體" w:hAnsi="標楷體" w:cs="標楷體"/>
          <w:szCs w:val="24"/>
          <w:u w:val="double"/>
        </w:rPr>
        <w:t>錯誤</w:t>
      </w:r>
      <w:r>
        <w:rPr>
          <w:rFonts w:ascii="標楷體" w:eastAsia="標楷體" w:hAnsi="標楷體" w:cs="標楷體"/>
          <w:szCs w:val="24"/>
        </w:rPr>
        <w:t>?</w:t>
      </w:r>
      <w:r w:rsidR="003820FA">
        <w:rPr>
          <w:noProof/>
          <w:lang w:eastAsia="zh-TW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4403090</wp:posOffset>
            </wp:positionH>
            <wp:positionV relativeFrom="paragraph">
              <wp:posOffset>15240</wp:posOffset>
            </wp:positionV>
            <wp:extent cx="1350645" cy="1252220"/>
            <wp:effectExtent l="0" t="0" r="1905" b="5080"/>
            <wp:wrapTight wrapText="bothSides">
              <wp:wrapPolygon edited="0">
                <wp:start x="0" y="0"/>
                <wp:lineTo x="0" y="21359"/>
                <wp:lineTo x="21326" y="21359"/>
                <wp:lineTo x="21326" y="0"/>
                <wp:lineTo x="0" y="0"/>
              </wp:wrapPolygon>
            </wp:wrapTight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12522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)開始計時</w:t>
      </w:r>
      <w:proofErr w:type="gramEnd"/>
      <w:r>
        <w:rPr>
          <w:rFonts w:ascii="標楷體" w:eastAsia="標楷體" w:hAnsi="標楷體" w:cs="標楷體"/>
          <w:szCs w:val="24"/>
        </w:rPr>
        <w:t xml:space="preserve">(0秒時)，乙車在甲車的前方 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(B</w:t>
      </w:r>
      <w:proofErr w:type="gramStart"/>
      <w:r>
        <w:rPr>
          <w:rFonts w:ascii="標楷體" w:eastAsia="標楷體" w:hAnsi="標楷體" w:cs="標楷體"/>
          <w:szCs w:val="24"/>
        </w:rPr>
        <w:t>)在P點時</w:t>
      </w:r>
      <w:proofErr w:type="gramEnd"/>
      <w:r>
        <w:rPr>
          <w:rFonts w:ascii="標楷體" w:eastAsia="標楷體" w:hAnsi="標楷體" w:cs="標楷體"/>
          <w:szCs w:val="24"/>
        </w:rPr>
        <w:t>，甲車的速度大於乙車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)t</w:t>
      </w:r>
      <w:r>
        <w:rPr>
          <w:rFonts w:ascii="標楷體" w:eastAsia="標楷體" w:hAnsi="標楷體" w:cs="標楷體"/>
          <w:szCs w:val="24"/>
          <w:vertAlign w:val="subscript"/>
        </w:rPr>
        <w:t>1</w:t>
      </w:r>
      <w:proofErr w:type="gramEnd"/>
      <w:r>
        <w:rPr>
          <w:rFonts w:ascii="標楷體" w:eastAsia="標楷體" w:hAnsi="標楷體" w:cs="標楷體"/>
          <w:szCs w:val="24"/>
        </w:rPr>
        <w:t>~t</w:t>
      </w:r>
      <w:r>
        <w:rPr>
          <w:rFonts w:ascii="標楷體" w:eastAsia="標楷體" w:hAnsi="標楷體" w:cs="標楷體"/>
          <w:szCs w:val="24"/>
          <w:vertAlign w:val="subscript"/>
        </w:rPr>
        <w:t>2</w:t>
      </w:r>
      <w:r>
        <w:rPr>
          <w:rFonts w:ascii="標楷體" w:eastAsia="標楷體" w:hAnsi="標楷體" w:cs="標楷體"/>
          <w:szCs w:val="24"/>
        </w:rPr>
        <w:t xml:space="preserve">秒，甲、乙兩車的平均速度相等 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(D</w:t>
      </w:r>
      <w:proofErr w:type="gramStart"/>
      <w:r>
        <w:rPr>
          <w:rFonts w:ascii="標楷體" w:eastAsia="標楷體" w:hAnsi="標楷體" w:cs="標楷體"/>
          <w:szCs w:val="24"/>
        </w:rPr>
        <w:t>)t</w:t>
      </w:r>
      <w:r>
        <w:rPr>
          <w:rFonts w:ascii="標楷體" w:eastAsia="標楷體" w:hAnsi="標楷體" w:cs="標楷體"/>
          <w:szCs w:val="24"/>
          <w:vertAlign w:val="subscript"/>
        </w:rPr>
        <w:t>1</w:t>
      </w:r>
      <w:proofErr w:type="gramEnd"/>
      <w:r>
        <w:rPr>
          <w:rFonts w:ascii="標楷體" w:eastAsia="標楷體" w:hAnsi="標楷體" w:cs="標楷體"/>
          <w:szCs w:val="24"/>
        </w:rPr>
        <w:t>~t</w:t>
      </w:r>
      <w:r>
        <w:rPr>
          <w:rFonts w:ascii="標楷體" w:eastAsia="標楷體" w:hAnsi="標楷體" w:cs="標楷體"/>
          <w:szCs w:val="24"/>
          <w:vertAlign w:val="subscript"/>
        </w:rPr>
        <w:t>2</w:t>
      </w:r>
      <w:r>
        <w:rPr>
          <w:rFonts w:ascii="標楷體" w:eastAsia="標楷體" w:hAnsi="標楷體" w:cs="標楷體"/>
          <w:szCs w:val="24"/>
        </w:rPr>
        <w:t>秒，甲車的車速一直比乙車快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 w:rsidRPr="009E0E9A">
        <w:rPr>
          <w:rFonts w:ascii="標楷體" w:eastAsia="標楷體" w:hAnsi="標楷體" w:cs="標楷體"/>
          <w:color w:val="FF0000"/>
          <w:szCs w:val="24"/>
        </w:rPr>
        <w:t>C</w:t>
      </w:r>
      <w:r>
        <w:rPr>
          <w:rFonts w:ascii="標楷體" w:eastAsia="標楷體" w:hAnsi="標楷體" w:cs="標楷體"/>
          <w:szCs w:val="24"/>
        </w:rPr>
        <w:t>8.承第7題，甲、乙二者的運動狀況各是：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lastRenderedPageBreak/>
        <w:t>(A</w:t>
      </w:r>
      <w:proofErr w:type="gramStart"/>
      <w:r>
        <w:rPr>
          <w:rFonts w:ascii="標楷體" w:eastAsia="標楷體" w:hAnsi="標楷體" w:cs="標楷體"/>
          <w:szCs w:val="24"/>
        </w:rPr>
        <w:t>)甲是加速度運動</w:t>
      </w:r>
      <w:proofErr w:type="gramEnd"/>
      <w:r>
        <w:rPr>
          <w:rFonts w:ascii="標楷體" w:eastAsia="標楷體" w:hAnsi="標楷體" w:cs="標楷體"/>
          <w:szCs w:val="24"/>
        </w:rPr>
        <w:t>，乙是等加速度運動   (B)甲是等加速度，乙是等速運動</w:t>
      </w:r>
    </w:p>
    <w:p w:rsidR="0004060E" w:rsidRDefault="000A3526">
      <w:pPr>
        <w:spacing w:line="300" w:lineRule="exact"/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)甲是加速度運動</w:t>
      </w:r>
      <w:proofErr w:type="gramEnd"/>
      <w:r>
        <w:rPr>
          <w:rFonts w:ascii="標楷體" w:eastAsia="標楷體" w:hAnsi="標楷體" w:cs="標楷體"/>
          <w:szCs w:val="24"/>
        </w:rPr>
        <w:t>，乙是等速度運動     (D)兩者都是等加速度運動</w:t>
      </w:r>
    </w:p>
    <w:p w:rsidR="0004060E" w:rsidRDefault="003820FA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noProof/>
          <w:lang w:eastAsia="zh-TW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4375150</wp:posOffset>
            </wp:positionH>
            <wp:positionV relativeFrom="paragraph">
              <wp:posOffset>162560</wp:posOffset>
            </wp:positionV>
            <wp:extent cx="1504950" cy="1236345"/>
            <wp:effectExtent l="0" t="0" r="0" b="1905"/>
            <wp:wrapTight wrapText="bothSides">
              <wp:wrapPolygon edited="0">
                <wp:start x="0" y="0"/>
                <wp:lineTo x="0" y="21300"/>
                <wp:lineTo x="21327" y="21300"/>
                <wp:lineTo x="21327" y="0"/>
                <wp:lineTo x="0" y="0"/>
              </wp:wrapPolygon>
            </wp:wrapTight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2363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9.若把第7題的圖形改成甲、乙運動的V-t圖如右。則甲、乙兩者的運動狀況各是?  由第8題的(A)~(D)選出正確答案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10.甲車車速為400 m/min、乙車車速為12 m/min、 丙車車速為36 km/</w:t>
      </w:r>
      <w:proofErr w:type="spellStart"/>
      <w:r>
        <w:rPr>
          <w:rFonts w:ascii="標楷體" w:eastAsia="標楷體" w:hAnsi="標楷體" w:cs="標楷體"/>
          <w:szCs w:val="24"/>
        </w:rPr>
        <w:t>hr</w:t>
      </w:r>
      <w:proofErr w:type="spellEnd"/>
      <w:r>
        <w:rPr>
          <w:rFonts w:ascii="標楷體" w:eastAsia="標楷體" w:hAnsi="標楷體" w:cs="標楷體"/>
          <w:szCs w:val="24"/>
        </w:rPr>
        <w:t>，則三車的速率大小關係是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)甲</w:t>
      </w:r>
      <w:proofErr w:type="gramEnd"/>
      <w:r>
        <w:rPr>
          <w:rFonts w:ascii="標楷體" w:eastAsia="標楷體" w:hAnsi="標楷體" w:cs="標楷體"/>
          <w:szCs w:val="24"/>
        </w:rPr>
        <w:t>&gt;乙&gt;丙   (B)乙&gt;甲&gt;丙   (C)乙&gt;丙&gt;甲   (D)丙&gt;甲&gt;乙</w:t>
      </w:r>
      <w:r w:rsidR="003820FA">
        <w:rPr>
          <w:noProof/>
          <w:lang w:eastAsia="zh-TW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4732020</wp:posOffset>
            </wp:positionH>
            <wp:positionV relativeFrom="paragraph">
              <wp:posOffset>113665</wp:posOffset>
            </wp:positionV>
            <wp:extent cx="1110615" cy="1102995"/>
            <wp:effectExtent l="0" t="0" r="0" b="1905"/>
            <wp:wrapTight wrapText="bothSides">
              <wp:wrapPolygon edited="0">
                <wp:start x="0" y="0"/>
                <wp:lineTo x="0" y="21264"/>
                <wp:lineTo x="21118" y="21264"/>
                <wp:lineTo x="21118" y="0"/>
                <wp:lineTo x="0" y="0"/>
              </wp:wrapPolygon>
            </wp:wrapTight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0615" cy="1102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11.右圖為甲、乙、丙三人騎腳踏車沿一筆直公路前進的位置x與時間t 的關條圖。當三人經過A 點時，誰的速度最慢?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)甲</w:t>
      </w:r>
      <w:proofErr w:type="gramEnd"/>
      <w:r>
        <w:rPr>
          <w:rFonts w:ascii="標楷體" w:eastAsia="標楷體" w:hAnsi="標楷體" w:cs="標楷體"/>
          <w:szCs w:val="24"/>
        </w:rPr>
        <w:t xml:space="preserve">  (B)乙  (C)丙   (D)一樣快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12.小康從高度4公尺，斜面長度為5公尺的溜滑梯往下滑，小康從頂部滑到底部的位移大小是多少公尺?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)5公尺</w:t>
      </w:r>
      <w:proofErr w:type="gramEnd"/>
      <w:r>
        <w:rPr>
          <w:rFonts w:ascii="標楷體" w:eastAsia="標楷體" w:hAnsi="標楷體" w:cs="標楷體"/>
          <w:szCs w:val="24"/>
        </w:rPr>
        <w:t xml:space="preserve">    (B)3公尺   (C)4公尺   (D)1公尺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13.小明開車在高速公路上行駛，汽車的時速表顯示為100 公里/小時，其意義為何?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)平均速度為100</w:t>
      </w:r>
      <w:proofErr w:type="gramEnd"/>
      <w:r>
        <w:rPr>
          <w:rFonts w:ascii="標楷體" w:eastAsia="標楷體" w:hAnsi="標楷體" w:cs="標楷體"/>
          <w:szCs w:val="24"/>
        </w:rPr>
        <w:t xml:space="preserve"> 公里/小時   (B)平均速率為100 公里/小時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)瞬時速度為100</w:t>
      </w:r>
      <w:proofErr w:type="gramEnd"/>
      <w:r>
        <w:rPr>
          <w:rFonts w:ascii="標楷體" w:eastAsia="標楷體" w:hAnsi="標楷體" w:cs="標楷體"/>
          <w:szCs w:val="24"/>
        </w:rPr>
        <w:t xml:space="preserve"> 公里/小時   (D)瞬時速率為100 公里/小時。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14.有關瞬時速度的敘述， 下列何者正確?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)行駛中車子的時速表所顯示的為瞬時速度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(B</w:t>
      </w:r>
      <w:proofErr w:type="gramStart"/>
      <w:r>
        <w:rPr>
          <w:rFonts w:ascii="標楷體" w:eastAsia="標楷體" w:hAnsi="標楷體" w:cs="標楷體"/>
          <w:szCs w:val="24"/>
        </w:rPr>
        <w:t>)在運動過程中</w:t>
      </w:r>
      <w:proofErr w:type="gramEnd"/>
      <w:r>
        <w:rPr>
          <w:rFonts w:ascii="標楷體" w:eastAsia="標楷體" w:hAnsi="標楷體" w:cs="標楷體"/>
          <w:szCs w:val="24"/>
        </w:rPr>
        <w:t>， 瞬時速度能表示實際的運動情形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)瞬時速度大小等於平均速度的大小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(D</w:t>
      </w:r>
      <w:proofErr w:type="gramStart"/>
      <w:r>
        <w:rPr>
          <w:rFonts w:ascii="標楷體" w:eastAsia="標楷體" w:hAnsi="標楷體" w:cs="標楷體"/>
          <w:szCs w:val="24"/>
        </w:rPr>
        <w:t>)瞬時速度不具方向性</w:t>
      </w:r>
      <w:proofErr w:type="gramEnd"/>
      <w:r>
        <w:rPr>
          <w:rFonts w:ascii="標楷體" w:eastAsia="標楷體" w:hAnsi="標楷體" w:cs="標楷體"/>
          <w:szCs w:val="24"/>
        </w:rPr>
        <w:t>。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15.有關等速度運動的敘述，下列何者正確?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)運動的方向不固定</w:t>
      </w:r>
      <w:proofErr w:type="gramEnd"/>
      <w:r>
        <w:rPr>
          <w:rFonts w:ascii="標楷體" w:eastAsia="標楷體" w:hAnsi="標楷體" w:cs="標楷體"/>
          <w:szCs w:val="24"/>
        </w:rPr>
        <w:t xml:space="preserve">           (B)等速度運動可為直線運動，亦可為非直線運動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)等速度運動必為直線運動</w:t>
      </w:r>
      <w:proofErr w:type="gramEnd"/>
      <w:r>
        <w:rPr>
          <w:rFonts w:ascii="標楷體" w:eastAsia="標楷體" w:hAnsi="標楷體" w:cs="標楷體"/>
          <w:szCs w:val="24"/>
        </w:rPr>
        <w:t xml:space="preserve">     (D)等速度運動任一時刻的速度不一定相等。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16.在南北向的直線公路上，一貨車加速向北行駛，於10 秒內其速度由18 km /</w:t>
      </w:r>
      <w:proofErr w:type="spellStart"/>
      <w:r>
        <w:rPr>
          <w:rFonts w:ascii="標楷體" w:eastAsia="標楷體" w:hAnsi="標楷體" w:cs="標楷體"/>
          <w:szCs w:val="24"/>
        </w:rPr>
        <w:t>hr</w:t>
      </w:r>
      <w:proofErr w:type="spellEnd"/>
      <w:r>
        <w:rPr>
          <w:rFonts w:ascii="標楷體" w:eastAsia="標楷體" w:hAnsi="標楷體" w:cs="標楷體"/>
          <w:szCs w:val="24"/>
        </w:rPr>
        <w:t xml:space="preserve"> 增至36km/ </w:t>
      </w:r>
      <w:proofErr w:type="spellStart"/>
      <w:r>
        <w:rPr>
          <w:rFonts w:ascii="標楷體" w:eastAsia="標楷體" w:hAnsi="標楷體" w:cs="標楷體"/>
          <w:szCs w:val="24"/>
        </w:rPr>
        <w:t>hr</w:t>
      </w:r>
      <w:proofErr w:type="spellEnd"/>
      <w:r>
        <w:rPr>
          <w:rFonts w:ascii="標楷體" w:eastAsia="標楷體" w:hAnsi="標楷體" w:cs="標楷體"/>
          <w:szCs w:val="24"/>
        </w:rPr>
        <w:t>，則該貨車平均加速度為多少?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(A)1.5m/s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  <w:r>
        <w:rPr>
          <w:rFonts w:ascii="標楷體" w:eastAsia="標楷體" w:hAnsi="標楷體" w:cs="標楷體"/>
          <w:szCs w:val="24"/>
        </w:rPr>
        <w:t xml:space="preserve">   (B)5 m/s</w:t>
      </w:r>
      <w:r>
        <w:rPr>
          <w:rFonts w:ascii="標楷體" w:eastAsia="標楷體" w:hAnsi="標楷體" w:cs="標楷體"/>
          <w:szCs w:val="24"/>
          <w:vertAlign w:val="superscript"/>
        </w:rPr>
        <w:t xml:space="preserve"> 2</w:t>
      </w:r>
      <w:r>
        <w:rPr>
          <w:rFonts w:ascii="標楷體" w:eastAsia="標楷體" w:hAnsi="標楷體" w:cs="標楷體"/>
          <w:szCs w:val="24"/>
        </w:rPr>
        <w:t xml:space="preserve">   (C)10 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  <w:r>
        <w:rPr>
          <w:rFonts w:ascii="標楷體" w:eastAsia="標楷體" w:hAnsi="標楷體" w:cs="標楷體"/>
          <w:szCs w:val="24"/>
        </w:rPr>
        <w:t xml:space="preserve">   (D)6480km/hr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17.</w:t>
      </w:r>
      <w:r>
        <w:t xml:space="preserve"> </w:t>
      </w:r>
      <w:r>
        <w:rPr>
          <w:rFonts w:ascii="標楷體" w:eastAsia="標楷體" w:hAnsi="標楷體" w:cs="標楷體"/>
          <w:szCs w:val="24"/>
        </w:rPr>
        <w:t>右圖為小清的運動速度(v) 與時間(t) 的關係圖。若他一開始的運動方向是向著南方，則下列哪一段期間，他的速度愈來愈慢且向著北方?</w:t>
      </w:r>
      <w:r w:rsidR="003820FA">
        <w:rPr>
          <w:noProof/>
          <w:lang w:eastAsia="zh-TW"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-26035</wp:posOffset>
            </wp:positionV>
            <wp:extent cx="931545" cy="1026795"/>
            <wp:effectExtent l="0" t="0" r="1905" b="1905"/>
            <wp:wrapTight wrapText="bothSides">
              <wp:wrapPolygon edited="0">
                <wp:start x="0" y="0"/>
                <wp:lineTo x="0" y="21239"/>
                <wp:lineTo x="21202" y="21239"/>
                <wp:lineTo x="21202" y="0"/>
                <wp:lineTo x="0" y="0"/>
              </wp:wrapPolygon>
            </wp:wrapTight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1026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)甲</w:t>
      </w:r>
      <w:proofErr w:type="gramEnd"/>
      <w:r>
        <w:rPr>
          <w:rFonts w:ascii="標楷體" w:eastAsia="標楷體" w:hAnsi="標楷體" w:cs="標楷體"/>
          <w:szCs w:val="24"/>
        </w:rPr>
        <w:t xml:space="preserve">    (B)乙   (C)丙    (D)丁。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18.承第17題，小清在甲~丁時段內共折返幾次?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lastRenderedPageBreak/>
        <w:t>(A</w:t>
      </w:r>
      <w:proofErr w:type="gramStart"/>
      <w:r>
        <w:rPr>
          <w:rFonts w:ascii="標楷體" w:eastAsia="標楷體" w:hAnsi="標楷體" w:cs="標楷體"/>
          <w:szCs w:val="24"/>
        </w:rPr>
        <w:t>)1次</w:t>
      </w:r>
      <w:proofErr w:type="gramEnd"/>
      <w:r>
        <w:rPr>
          <w:rFonts w:ascii="標楷體" w:eastAsia="標楷體" w:hAnsi="標楷體" w:cs="標楷體"/>
          <w:szCs w:val="24"/>
        </w:rPr>
        <w:t xml:space="preserve">    (B)2次    (C)3次    (D)4次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19.若15kg的物件在g=5m/s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  <w:r>
        <w:rPr>
          <w:rFonts w:ascii="標楷體" w:eastAsia="標楷體" w:hAnsi="標楷體" w:cs="標楷體"/>
          <w:szCs w:val="24"/>
        </w:rPr>
        <w:t>的星球上，自10m高處自由落下，此物受重力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)15N</w:t>
      </w:r>
      <w:proofErr w:type="gramEnd"/>
      <w:r>
        <w:rPr>
          <w:rFonts w:ascii="標楷體" w:eastAsia="標楷體" w:hAnsi="標楷體" w:cs="標楷體"/>
          <w:szCs w:val="24"/>
        </w:rPr>
        <w:t xml:space="preserve">   (B)50N   (C)75N   (D)98N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20.質量12kg的物件，受到3N的外力作用後，感生的加速度是多少m/s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)0.25</w:t>
      </w:r>
      <w:proofErr w:type="gramEnd"/>
      <w:r>
        <w:rPr>
          <w:rFonts w:ascii="標楷體" w:eastAsia="標楷體" w:hAnsi="標楷體" w:cs="標楷體"/>
          <w:szCs w:val="24"/>
        </w:rPr>
        <w:t xml:space="preserve">    (B)4    (C)36    (D)2.5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</w:pPr>
      <w:r>
        <w:rPr>
          <w:rFonts w:ascii="標楷體" w:eastAsia="標楷體" w:hAnsi="標楷體" w:cs="標楷體"/>
          <w:szCs w:val="24"/>
        </w:rPr>
        <w:t>小玉取一乾淨的空燒杯，杯內盛水後如下圖，試以代號回答下列問題:</w:t>
      </w:r>
    </w:p>
    <w:p w:rsidR="0004060E" w:rsidRDefault="003820FA">
      <w:pPr>
        <w:rPr>
          <w:rFonts w:ascii="標楷體" w:eastAsia="標楷體" w:hAnsi="標楷體" w:cs="標楷體"/>
          <w:color w:val="FF3333"/>
          <w:szCs w:val="24"/>
        </w:rPr>
      </w:pPr>
      <w:r>
        <w:rPr>
          <w:noProof/>
          <w:lang w:eastAsia="zh-TW"/>
        </w:rPr>
        <w:drawing>
          <wp:inline distT="0" distB="0" distL="0" distR="0">
            <wp:extent cx="4838700" cy="68580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color w:val="FF3333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21.</w:t>
      </w:r>
      <w:r>
        <w:rPr>
          <w:rFonts w:ascii="標楷體" w:eastAsia="標楷體" w:hAnsi="標楷體" w:cs="標楷體"/>
        </w:rPr>
        <w:t>小玉</w:t>
      </w:r>
      <w:r>
        <w:rPr>
          <w:rFonts w:ascii="標楷體" w:eastAsia="標楷體" w:hAnsi="標楷體" w:cs="標楷體"/>
          <w:szCs w:val="24"/>
        </w:rPr>
        <w:t>從靜止開車向右作等加速度運動，杯內的水面會如何?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color w:val="FF3333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22.</w:t>
      </w:r>
      <w:r>
        <w:rPr>
          <w:rFonts w:ascii="標楷體" w:eastAsia="標楷體" w:hAnsi="標楷體" w:cs="標楷體"/>
        </w:rPr>
        <w:t>小玉</w:t>
      </w:r>
      <w:r>
        <w:rPr>
          <w:rFonts w:ascii="標楷體" w:eastAsia="標楷體" w:hAnsi="標楷體" w:cs="標楷體"/>
          <w:szCs w:val="24"/>
        </w:rPr>
        <w:t>從靜止開車向右作等速度運動，杯內的水面會如何?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color w:val="FF3333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23.</w:t>
      </w:r>
      <w:r>
        <w:rPr>
          <w:rFonts w:ascii="標楷體" w:eastAsia="標楷體" w:hAnsi="標楷體" w:cs="標楷體"/>
        </w:rPr>
        <w:t>小玉</w:t>
      </w:r>
      <w:r>
        <w:rPr>
          <w:rFonts w:ascii="標楷體" w:eastAsia="標楷體" w:hAnsi="標楷體" w:cs="標楷體"/>
          <w:szCs w:val="24"/>
        </w:rPr>
        <w:t>從靜止開車向左作等加速度運動，杯內的水面會如何?</w:t>
      </w:r>
      <w:r w:rsidR="003820FA">
        <w:rPr>
          <w:noProof/>
          <w:lang w:eastAsia="zh-TW"/>
        </w:rPr>
        <w:drawing>
          <wp:anchor distT="0" distB="0" distL="114300" distR="114300" simplePos="0" relativeHeight="251660800" behindDoc="1" locked="0" layoutInCell="1" allowOverlap="1">
            <wp:simplePos x="0" y="0"/>
            <wp:positionH relativeFrom="column">
              <wp:posOffset>4488180</wp:posOffset>
            </wp:positionH>
            <wp:positionV relativeFrom="paragraph">
              <wp:posOffset>170815</wp:posOffset>
            </wp:positionV>
            <wp:extent cx="1331595" cy="1093470"/>
            <wp:effectExtent l="0" t="0" r="1905" b="0"/>
            <wp:wrapTight wrapText="bothSides">
              <wp:wrapPolygon edited="0">
                <wp:start x="0" y="0"/>
                <wp:lineTo x="0" y="21073"/>
                <wp:lineTo x="21322" y="21073"/>
                <wp:lineTo x="21322" y="0"/>
                <wp:lineTo x="0" y="0"/>
              </wp:wrapPolygon>
            </wp:wrapTight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1595" cy="10934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24.</w:t>
      </w:r>
      <w:r>
        <w:rPr>
          <w:rFonts w:ascii="標楷體" w:eastAsia="標楷體" w:hAnsi="標楷體" w:cs="標楷體"/>
        </w:rPr>
        <w:t>小玉</w:t>
      </w:r>
      <w:r>
        <w:rPr>
          <w:rFonts w:ascii="標楷體" w:eastAsia="標楷體" w:hAnsi="標楷體" w:cs="標楷體"/>
          <w:szCs w:val="24"/>
        </w:rPr>
        <w:t>從靜止開車向左作等速度運動，杯內的水面會如何?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25.施力1牛頓使質量為2kg的滑車在水平面上作直線運動，其速度與時間的關條如右圖，則滑車在4秒末的瞬間速度是多少?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  <w:vertAlign w:val="superscript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)8</w:t>
      </w:r>
      <w:proofErr w:type="gramEnd"/>
      <w:r>
        <w:rPr>
          <w:rFonts w:ascii="標楷體" w:eastAsia="標楷體" w:hAnsi="標楷體" w:cs="標楷體"/>
          <w:szCs w:val="24"/>
        </w:rPr>
        <w:t xml:space="preserve">    (B)5    (C)3.5   (D)3m/S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  <w:vertAlign w:val="superscript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26.質量200公克的棒球以20m/s等速度向東飛行，受到棒球的打擊而以10m/s的速率反方向飛回。若棒球打擊的力量為180N，則球棒與棒球接觸時間是多少秒?</w:t>
      </w:r>
    </w:p>
    <w:p w:rsidR="0004060E" w:rsidRDefault="000A3526">
      <w:pPr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 xml:space="preserve">(A)   (B)   (C)   (D)   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 xml:space="preserve">27.假設由高空等速度落下的雨滴受到三個方作用， </w:t>
      </w:r>
      <w:proofErr w:type="gramStart"/>
      <w:r>
        <w:rPr>
          <w:rFonts w:ascii="標楷體" w:eastAsia="標楷體" w:hAnsi="標楷體" w:cs="標楷體"/>
          <w:szCs w:val="24"/>
        </w:rPr>
        <w:t>分別為重力(</w:t>
      </w:r>
      <w:proofErr w:type="gramEnd"/>
      <w:r>
        <w:rPr>
          <w:rFonts w:ascii="標楷體" w:eastAsia="標楷體" w:hAnsi="標楷體" w:cs="標楷體"/>
          <w:szCs w:val="24"/>
        </w:rPr>
        <w:t>W) 、空氣阻力(R) 、空氣浮力( B ) 。下列關於這三個力的敘述， 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(A)W=R-B    (B</w:t>
      </w:r>
      <w:proofErr w:type="gramStart"/>
      <w:r>
        <w:rPr>
          <w:rFonts w:ascii="標楷體" w:eastAsia="標楷體" w:hAnsi="標楷體" w:cs="標楷體"/>
          <w:szCs w:val="24"/>
        </w:rPr>
        <w:t>)B</w:t>
      </w:r>
      <w:proofErr w:type="gramEnd"/>
      <w:r>
        <w:rPr>
          <w:rFonts w:ascii="標楷體" w:eastAsia="標楷體" w:hAnsi="標楷體" w:cs="標楷體"/>
          <w:szCs w:val="24"/>
        </w:rPr>
        <w:t>=W+R    (C)R=W+B    (D)W=R+B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28.假設有氣球以等速垂直升空，</w:t>
      </w:r>
      <w:proofErr w:type="gramStart"/>
      <w:r>
        <w:rPr>
          <w:rFonts w:ascii="標楷體" w:eastAsia="標楷體" w:hAnsi="標楷體" w:cs="標楷體"/>
          <w:szCs w:val="24"/>
        </w:rPr>
        <w:t>此球分別受到重力(</w:t>
      </w:r>
      <w:proofErr w:type="gramEnd"/>
      <w:r>
        <w:rPr>
          <w:rFonts w:ascii="標楷體" w:eastAsia="標楷體" w:hAnsi="標楷體" w:cs="標楷體"/>
          <w:szCs w:val="24"/>
        </w:rPr>
        <w:t>W)、空氣阻力(R)、空氣浮力(B)。則下列關於這三個力的敘述何者正確?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(A)W=R-B    (B</w:t>
      </w:r>
      <w:proofErr w:type="gramStart"/>
      <w:r>
        <w:rPr>
          <w:rFonts w:ascii="標楷體" w:eastAsia="標楷體" w:hAnsi="標楷體" w:cs="標楷體"/>
          <w:szCs w:val="24"/>
        </w:rPr>
        <w:t>)B</w:t>
      </w:r>
      <w:proofErr w:type="gramEnd"/>
      <w:r>
        <w:rPr>
          <w:rFonts w:ascii="標楷體" w:eastAsia="標楷體" w:hAnsi="標楷體" w:cs="標楷體"/>
          <w:szCs w:val="24"/>
        </w:rPr>
        <w:t>=W+R    (C)R=W+B    (D)W=R+B</w:t>
      </w:r>
      <w:r w:rsidR="003820FA">
        <w:rPr>
          <w:noProof/>
          <w:lang w:eastAsia="zh-TW"/>
        </w:rPr>
        <w:drawing>
          <wp:anchor distT="0" distB="0" distL="114300" distR="114300" simplePos="0" relativeHeight="251661824" behindDoc="1" locked="0" layoutInCell="1" allowOverlap="1">
            <wp:simplePos x="0" y="0"/>
            <wp:positionH relativeFrom="column">
              <wp:posOffset>4745990</wp:posOffset>
            </wp:positionH>
            <wp:positionV relativeFrom="paragraph">
              <wp:posOffset>78740</wp:posOffset>
            </wp:positionV>
            <wp:extent cx="1198245" cy="826770"/>
            <wp:effectExtent l="0" t="0" r="1905" b="0"/>
            <wp:wrapTight wrapText="bothSides">
              <wp:wrapPolygon edited="0">
                <wp:start x="0" y="0"/>
                <wp:lineTo x="0" y="20903"/>
                <wp:lineTo x="21291" y="20903"/>
                <wp:lineTo x="21291" y="0"/>
                <wp:lineTo x="0" y="0"/>
              </wp:wrapPolygon>
            </wp:wrapTight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8267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20FA">
        <w:rPr>
          <w:noProof/>
          <w:lang w:eastAsia="zh-TW"/>
        </w:rPr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4765040</wp:posOffset>
            </wp:positionH>
            <wp:positionV relativeFrom="paragraph">
              <wp:posOffset>1002665</wp:posOffset>
            </wp:positionV>
            <wp:extent cx="1198245" cy="683895"/>
            <wp:effectExtent l="0" t="0" r="1905" b="1905"/>
            <wp:wrapTight wrapText="bothSides">
              <wp:wrapPolygon edited="0">
                <wp:start x="0" y="0"/>
                <wp:lineTo x="0" y="21058"/>
                <wp:lineTo x="21291" y="21058"/>
                <wp:lineTo x="21291" y="0"/>
                <wp:lineTo x="0" y="0"/>
              </wp:wrapPolygon>
            </wp:wrapTight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8245" cy="6838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29.牛頓第二運動定律的滑車實驗，</w:t>
      </w:r>
      <w:proofErr w:type="gramStart"/>
      <w:r>
        <w:rPr>
          <w:rFonts w:ascii="標楷體" w:eastAsia="標楷體" w:hAnsi="標楷體" w:cs="標楷體"/>
          <w:szCs w:val="24"/>
        </w:rPr>
        <w:t>由圖(</w:t>
      </w:r>
      <w:proofErr w:type="gramEnd"/>
      <w:r>
        <w:rPr>
          <w:rFonts w:ascii="標楷體" w:eastAsia="標楷體" w:hAnsi="標楷體" w:cs="標楷體"/>
          <w:szCs w:val="24"/>
        </w:rPr>
        <w:t>一)裝置改成圖(二)裝置是作何種變化?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)拉力變大</w:t>
      </w:r>
      <w:proofErr w:type="gramEnd"/>
      <w:r>
        <w:rPr>
          <w:rFonts w:ascii="標楷體" w:eastAsia="標楷體" w:hAnsi="標楷體" w:cs="標楷體"/>
          <w:szCs w:val="24"/>
        </w:rPr>
        <w:t xml:space="preserve">，總質量不變     (B)拉力變大，總質量也變大  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)拉力變小</w:t>
      </w:r>
      <w:proofErr w:type="gramEnd"/>
      <w:r>
        <w:rPr>
          <w:rFonts w:ascii="標楷體" w:eastAsia="標楷體" w:hAnsi="標楷體" w:cs="標楷體"/>
          <w:szCs w:val="24"/>
        </w:rPr>
        <w:t>，總質量也變小   (D)拉力變小，總質量變大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C</w:t>
      </w:r>
      <w:r>
        <w:rPr>
          <w:rFonts w:ascii="標楷體" w:eastAsia="標楷體" w:hAnsi="標楷體" w:cs="標楷體"/>
          <w:szCs w:val="24"/>
        </w:rPr>
        <w:t>30.承第29題，若滑車重100g，砝碼均各為10g，</w:t>
      </w:r>
      <w:proofErr w:type="gramStart"/>
      <w:r>
        <w:rPr>
          <w:rFonts w:ascii="標楷體" w:eastAsia="標楷體" w:hAnsi="標楷體" w:cs="標楷體"/>
          <w:szCs w:val="24"/>
        </w:rPr>
        <w:t>則此實驗圖(</w:t>
      </w:r>
      <w:proofErr w:type="gramEnd"/>
      <w:r>
        <w:rPr>
          <w:rFonts w:ascii="標楷體" w:eastAsia="標楷體" w:hAnsi="標楷體" w:cs="標楷體"/>
          <w:szCs w:val="24"/>
        </w:rPr>
        <w:t>一)、圖(二)的拉力各是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)20gw</w:t>
      </w:r>
      <w:proofErr w:type="gramEnd"/>
      <w:r>
        <w:rPr>
          <w:rFonts w:ascii="標楷體" w:eastAsia="標楷體" w:hAnsi="標楷體" w:cs="標楷體"/>
          <w:szCs w:val="24"/>
        </w:rPr>
        <w:t xml:space="preserve">、10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   (B)240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、120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   (C)10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、20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   (D)120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  <w:r>
        <w:rPr>
          <w:rFonts w:ascii="標楷體" w:eastAsia="標楷體" w:hAnsi="標楷體" w:cs="標楷體"/>
          <w:szCs w:val="24"/>
        </w:rPr>
        <w:t xml:space="preserve">、240 </w:t>
      </w:r>
      <w:proofErr w:type="spellStart"/>
      <w:r>
        <w:rPr>
          <w:rFonts w:ascii="標楷體" w:eastAsia="標楷體" w:hAnsi="標楷體" w:cs="標楷體"/>
          <w:szCs w:val="24"/>
        </w:rPr>
        <w:t>gw</w:t>
      </w:r>
      <w:proofErr w:type="spellEnd"/>
    </w:p>
    <w:p w:rsidR="0004060E" w:rsidRDefault="000A3526">
      <w:pPr>
        <w:spacing w:line="300" w:lineRule="exact"/>
        <w:rPr>
          <w:rFonts w:ascii="標楷體" w:eastAsia="標楷體" w:hAnsi="標楷體" w:cs="標楷體"/>
          <w:color w:val="FF3333"/>
          <w:szCs w:val="24"/>
        </w:rPr>
      </w:pPr>
      <w:r>
        <w:rPr>
          <w:rFonts w:ascii="標楷體" w:eastAsia="標楷體" w:hAnsi="標楷體" w:cs="標楷體"/>
          <w:szCs w:val="24"/>
        </w:rPr>
        <w:t>將小球沿著光滑斜面向下滾動，同時以每秒拍攝10 次的照相機拍攝其滾動過程，下圖為拍攝結果，試依圖回答下列問題:</w:t>
      </w:r>
      <w:r w:rsidR="003820FA">
        <w:rPr>
          <w:noProof/>
          <w:lang w:eastAsia="zh-TW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3654425</wp:posOffset>
            </wp:positionH>
            <wp:positionV relativeFrom="paragraph">
              <wp:posOffset>278765</wp:posOffset>
            </wp:positionV>
            <wp:extent cx="2274570" cy="584835"/>
            <wp:effectExtent l="0" t="0" r="0" b="5715"/>
            <wp:wrapTight wrapText="bothSides">
              <wp:wrapPolygon edited="0">
                <wp:start x="0" y="0"/>
                <wp:lineTo x="0" y="21107"/>
                <wp:lineTo x="21347" y="21107"/>
                <wp:lineTo x="21347" y="0"/>
                <wp:lineTo x="0" y="0"/>
              </wp:wrapPolygon>
            </wp:wrapTight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4570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31.小球由A 點到C 點平均速度為多少公分/秒?</w:t>
      </w:r>
      <w:proofErr w:type="gramEnd"/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)50</w:t>
      </w:r>
      <w:proofErr w:type="gramEnd"/>
      <w:r>
        <w:rPr>
          <w:rFonts w:ascii="標楷體" w:eastAsia="標楷體" w:hAnsi="標楷體" w:cs="標楷體"/>
          <w:szCs w:val="24"/>
        </w:rPr>
        <w:t xml:space="preserve">    (B)25   (C)10   (D)5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32.承第31題，此平均速度的大小，恰好是下列哪一點的瞬時速率?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(A)A點   (B</w:t>
      </w:r>
      <w:proofErr w:type="gramStart"/>
      <w:r>
        <w:rPr>
          <w:rFonts w:ascii="標楷體" w:eastAsia="標楷體" w:hAnsi="標楷體" w:cs="標楷體"/>
          <w:szCs w:val="24"/>
        </w:rPr>
        <w:t>)B點</w:t>
      </w:r>
      <w:proofErr w:type="gramEnd"/>
      <w:r>
        <w:rPr>
          <w:rFonts w:ascii="標楷體" w:eastAsia="標楷體" w:hAnsi="標楷體" w:cs="標楷體"/>
          <w:szCs w:val="24"/>
        </w:rPr>
        <w:t xml:space="preserve">   (C)C點   (D)D點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33.若小球做等加速度運動，則小球在A 、D 間的平均加速度為多少公分/</w:t>
      </w:r>
      <w:proofErr w:type="gramStart"/>
      <w:r>
        <w:rPr>
          <w:rFonts w:ascii="標楷體" w:eastAsia="標楷體" w:hAnsi="標楷體" w:cs="標楷體"/>
          <w:szCs w:val="24"/>
        </w:rPr>
        <w:t>秒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  <w:r>
        <w:rPr>
          <w:rFonts w:ascii="標楷體" w:eastAsia="標楷體" w:hAnsi="標楷體" w:cs="標楷體"/>
          <w:szCs w:val="24"/>
        </w:rPr>
        <w:t xml:space="preserve"> ?</w:t>
      </w:r>
      <w:proofErr w:type="gramEnd"/>
      <w:r>
        <w:rPr>
          <w:rFonts w:ascii="標楷體" w:eastAsia="標楷體" w:hAnsi="標楷體" w:cs="標楷體"/>
          <w:szCs w:val="24"/>
        </w:rPr>
        <w:t xml:space="preserve">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)50</w:t>
      </w:r>
      <w:proofErr w:type="gramEnd"/>
      <w:r>
        <w:rPr>
          <w:rFonts w:ascii="標楷體" w:eastAsia="標楷體" w:hAnsi="標楷體" w:cs="標楷體"/>
          <w:szCs w:val="24"/>
        </w:rPr>
        <w:t xml:space="preserve">    (B)100    (C)200    (D)250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proofErr w:type="gramStart"/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34.小球在D 點之後的下一次影像，會出現在哪一個座標位置?</w:t>
      </w:r>
      <w:proofErr w:type="gramEnd"/>
      <w:r>
        <w:rPr>
          <w:rFonts w:ascii="標楷體" w:eastAsia="標楷體" w:hAnsi="標楷體" w:cs="標楷體"/>
          <w:szCs w:val="24"/>
        </w:rPr>
        <w:t xml:space="preserve">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)14公分</w:t>
      </w:r>
      <w:proofErr w:type="gramEnd"/>
      <w:r>
        <w:rPr>
          <w:rFonts w:ascii="標楷體" w:eastAsia="標楷體" w:hAnsi="標楷體" w:cs="標楷體"/>
          <w:szCs w:val="24"/>
        </w:rPr>
        <w:t xml:space="preserve">   (B)18公分   (C)22公分   (D)24公分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35.有四個質量相同且沿直線運動的木塊甲、乙、丙、丁， 其運動狀態分別如下</w:t>
      </w:r>
      <w:proofErr w:type="gramStart"/>
      <w:r>
        <w:rPr>
          <w:rFonts w:ascii="標楷體" w:eastAsia="標楷體" w:hAnsi="標楷體" w:cs="標楷體"/>
          <w:szCs w:val="24"/>
        </w:rPr>
        <w:t>:甲向南移動且速率每秒增加1</w:t>
      </w:r>
      <w:proofErr w:type="gramEnd"/>
      <w:r>
        <w:rPr>
          <w:rFonts w:ascii="標楷體" w:eastAsia="標楷體" w:hAnsi="標楷體" w:cs="標楷體"/>
          <w:szCs w:val="24"/>
        </w:rPr>
        <w:t xml:space="preserve"> m/ s ; 乙向南移動且速率每秒減少2m/s; 丙向北移動且速率每秒增加3 m/ s ; 丁向北移動且速率每秒減少4m/s ; 下列哪兩個木塊各自所受的合力均向南?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)甲</w:t>
      </w:r>
      <w:proofErr w:type="gramEnd"/>
      <w:r>
        <w:rPr>
          <w:rFonts w:ascii="標楷體" w:eastAsia="標楷體" w:hAnsi="標楷體" w:cs="標楷體"/>
          <w:szCs w:val="24"/>
        </w:rPr>
        <w:t>、乙  (B)乙、丙   (C)丙、丁   (D)甲、丁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36.質量2 公斤的物體， 開始向北運動， 速度大小為6公尺/秒，受到外力F 作用4 秒後，改向南運動， 速度為6 公尺/秒。請問F 的大小及方向為何?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)12牛頓</w:t>
      </w:r>
      <w:proofErr w:type="gramEnd"/>
      <w:r>
        <w:rPr>
          <w:rFonts w:ascii="標楷體" w:eastAsia="標楷體" w:hAnsi="標楷體" w:cs="標楷體"/>
          <w:szCs w:val="24"/>
        </w:rPr>
        <w:t>，向西   (B)6牛頓，向南   (C)12 牛頓，向東   (D)6牛頓，向西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D</w:t>
      </w:r>
      <w:r>
        <w:rPr>
          <w:rFonts w:ascii="標楷體" w:eastAsia="標楷體" w:hAnsi="標楷體" w:cs="標楷體"/>
          <w:szCs w:val="24"/>
        </w:rPr>
        <w:t>37.火災時，消防隊員在地面鋪設救生氣墊。有關救生氣墊作用的敘述， 下列何者正確?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)減少物體由原來速度到停下來的時間</w:t>
      </w:r>
      <w:proofErr w:type="gramEnd"/>
      <w:r>
        <w:rPr>
          <w:rFonts w:ascii="標楷體" w:eastAsia="標楷體" w:hAnsi="標楷體" w:cs="標楷體"/>
          <w:szCs w:val="24"/>
        </w:rPr>
        <w:t xml:space="preserve">   (B)讓停止過程的加速度變大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)增加身體所受的衝擊力</w:t>
      </w:r>
      <w:proofErr w:type="gramEnd"/>
      <w:r>
        <w:rPr>
          <w:rFonts w:ascii="標楷體" w:eastAsia="標楷體" w:hAnsi="標楷體" w:cs="標楷體"/>
          <w:szCs w:val="24"/>
        </w:rPr>
        <w:t xml:space="preserve">         (D)利用墊子的彈性，產生阻力，使停止過程的加速度變小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38.地球上有一物體，在太空船內重量為零。今在太空船內太空人以100 牛頓的力推它，產生的加速度大小為100 m/s</w:t>
      </w:r>
      <w:r>
        <w:rPr>
          <w:rFonts w:ascii="標楷體" w:eastAsia="標楷體" w:hAnsi="標楷體" w:cs="標楷體"/>
          <w:szCs w:val="24"/>
          <w:vertAlign w:val="superscript"/>
        </w:rPr>
        <w:t>2</w:t>
      </w:r>
      <w:r>
        <w:rPr>
          <w:rFonts w:ascii="標楷體" w:eastAsia="標楷體" w:hAnsi="標楷體" w:cs="標楷體"/>
          <w:szCs w:val="24"/>
        </w:rPr>
        <w:t>，則此物的質量是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)0kg</w:t>
      </w:r>
      <w:proofErr w:type="gramEnd"/>
      <w:r>
        <w:rPr>
          <w:rFonts w:ascii="標楷體" w:eastAsia="標楷體" w:hAnsi="標楷體" w:cs="標楷體"/>
          <w:szCs w:val="24"/>
        </w:rPr>
        <w:t xml:space="preserve">   (B)1 kg   (C)100 kg   (D)1000 kg</w:t>
      </w:r>
      <w:r w:rsidR="003820FA">
        <w:rPr>
          <w:noProof/>
          <w:lang w:eastAsia="zh-TW"/>
        </w:rPr>
        <w:drawing>
          <wp:anchor distT="0" distB="0" distL="114300" distR="114300" simplePos="0" relativeHeight="251664896" behindDoc="1" locked="0" layoutInCell="1" allowOverlap="1">
            <wp:simplePos x="0" y="0"/>
            <wp:positionH relativeFrom="column">
              <wp:posOffset>4396740</wp:posOffset>
            </wp:positionH>
            <wp:positionV relativeFrom="paragraph">
              <wp:posOffset>33655</wp:posOffset>
            </wp:positionV>
            <wp:extent cx="1531620" cy="1069975"/>
            <wp:effectExtent l="0" t="0" r="0" b="0"/>
            <wp:wrapTight wrapText="bothSides">
              <wp:wrapPolygon edited="0">
                <wp:start x="0" y="0"/>
                <wp:lineTo x="0" y="21151"/>
                <wp:lineTo x="21224" y="21151"/>
                <wp:lineTo x="21224" y="0"/>
                <wp:lineTo x="0" y="0"/>
              </wp:wrapPolygon>
            </wp:wrapTight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620" cy="1069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A</w:t>
      </w:r>
      <w:r>
        <w:rPr>
          <w:rFonts w:ascii="標楷體" w:eastAsia="標楷體" w:hAnsi="標楷體" w:cs="標楷體"/>
          <w:szCs w:val="24"/>
        </w:rPr>
        <w:t>39.一迷你火箭從靜止垂直加速上升，</w:t>
      </w:r>
      <w:proofErr w:type="gramStart"/>
      <w:r>
        <w:rPr>
          <w:rFonts w:ascii="標楷體" w:eastAsia="標楷體" w:hAnsi="標楷體" w:cs="標楷體"/>
          <w:szCs w:val="24"/>
        </w:rPr>
        <w:t>其速度(</w:t>
      </w:r>
      <w:proofErr w:type="gramEnd"/>
      <w:r>
        <w:rPr>
          <w:rFonts w:ascii="標楷體" w:eastAsia="標楷體" w:hAnsi="標楷體" w:cs="標楷體"/>
          <w:szCs w:val="24"/>
        </w:rPr>
        <w:t>V)對時間(t)的關係如右圖所示(速度向上為正)，則下列敘述何者正確?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)第3秒時</w:t>
      </w:r>
      <w:proofErr w:type="gramEnd"/>
      <w:r>
        <w:rPr>
          <w:rFonts w:ascii="標楷體" w:eastAsia="標楷體" w:hAnsi="標楷體" w:cs="標楷體"/>
          <w:szCs w:val="24"/>
        </w:rPr>
        <w:t xml:space="preserve">，小火箭飛到最高點   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(B</w:t>
      </w:r>
      <w:proofErr w:type="gramStart"/>
      <w:r>
        <w:rPr>
          <w:rFonts w:ascii="標楷體" w:eastAsia="標楷體" w:hAnsi="標楷體" w:cs="標楷體"/>
          <w:szCs w:val="24"/>
        </w:rPr>
        <w:t>)第1秒時</w:t>
      </w:r>
      <w:proofErr w:type="gramEnd"/>
      <w:r>
        <w:rPr>
          <w:rFonts w:ascii="標楷體" w:eastAsia="標楷體" w:hAnsi="標楷體" w:cs="標楷體"/>
          <w:szCs w:val="24"/>
        </w:rPr>
        <w:t>，小火箭開始向下掉落</w:t>
      </w: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szCs w:val="24"/>
        </w:rPr>
        <w:t>(C</w:t>
      </w:r>
      <w:proofErr w:type="gramStart"/>
      <w:r>
        <w:rPr>
          <w:rFonts w:ascii="標楷體" w:eastAsia="標楷體" w:hAnsi="標楷體" w:cs="標楷體"/>
          <w:szCs w:val="24"/>
        </w:rPr>
        <w:t>)第3秒時</w:t>
      </w:r>
      <w:proofErr w:type="gramEnd"/>
      <w:r>
        <w:rPr>
          <w:rFonts w:ascii="標楷體" w:eastAsia="標楷體" w:hAnsi="標楷體" w:cs="標楷體"/>
          <w:szCs w:val="24"/>
        </w:rPr>
        <w:t>，小火箭的燃料用盡   (D)小火箭飛行的最大高度為12m</w:t>
      </w:r>
    </w:p>
    <w:p w:rsidR="0004060E" w:rsidRDefault="0004060E">
      <w:pPr>
        <w:spacing w:line="300" w:lineRule="exact"/>
        <w:rPr>
          <w:rFonts w:ascii="標楷體" w:eastAsia="標楷體" w:hAnsi="標楷體" w:cs="標楷體"/>
          <w:szCs w:val="24"/>
        </w:rPr>
      </w:pPr>
    </w:p>
    <w:p w:rsidR="0004060E" w:rsidRDefault="000A3526">
      <w:pPr>
        <w:spacing w:line="300" w:lineRule="exact"/>
        <w:rPr>
          <w:rFonts w:ascii="標楷體" w:eastAsia="標楷體" w:hAnsi="標楷體" w:cs="標楷體"/>
          <w:szCs w:val="24"/>
        </w:rPr>
      </w:pPr>
      <w:r>
        <w:rPr>
          <w:rFonts w:ascii="標楷體" w:eastAsia="標楷體" w:hAnsi="標楷體" w:cs="標楷體"/>
          <w:color w:val="FF3333"/>
          <w:szCs w:val="24"/>
        </w:rPr>
        <w:t>B</w:t>
      </w:r>
      <w:r>
        <w:rPr>
          <w:rFonts w:ascii="標楷體" w:eastAsia="標楷體" w:hAnsi="標楷體" w:cs="標楷體"/>
          <w:szCs w:val="24"/>
        </w:rPr>
        <w:t>40.承第39題，若火箭保持同一加速度墜落，則此火箭著地時是</w:t>
      </w:r>
    </w:p>
    <w:p w:rsidR="000A3526" w:rsidRDefault="000A3526">
      <w:pPr>
        <w:spacing w:line="300" w:lineRule="exact"/>
      </w:pPr>
      <w:r>
        <w:rPr>
          <w:rFonts w:ascii="標楷體" w:eastAsia="標楷體" w:hAnsi="標楷體" w:cs="標楷體"/>
          <w:szCs w:val="24"/>
        </w:rPr>
        <w:t>(A</w:t>
      </w:r>
      <w:proofErr w:type="gramStart"/>
      <w:r>
        <w:rPr>
          <w:rFonts w:ascii="標楷體" w:eastAsia="標楷體" w:hAnsi="標楷體" w:cs="標楷體"/>
          <w:szCs w:val="24"/>
        </w:rPr>
        <w:t>)5秒末</w:t>
      </w:r>
      <w:proofErr w:type="gramEnd"/>
      <w:r>
        <w:rPr>
          <w:rFonts w:ascii="標楷體" w:eastAsia="標楷體" w:hAnsi="標楷體" w:cs="標楷體"/>
          <w:szCs w:val="24"/>
        </w:rPr>
        <w:t xml:space="preserve">   (B)5~6秒間   (C)6秒末   (D)超過6秒</w:t>
      </w:r>
    </w:p>
    <w:sectPr w:rsidR="000A3526">
      <w:footerReference w:type="default" r:id="rId24"/>
      <w:pgSz w:w="20636" w:h="14570" w:orient="landscape"/>
      <w:pgMar w:top="851" w:right="851" w:bottom="851" w:left="851" w:header="720" w:footer="454" w:gutter="0"/>
      <w:cols w:num="2" w:space="340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12C1" w:rsidRDefault="000712C1">
      <w:r>
        <w:separator/>
      </w:r>
    </w:p>
  </w:endnote>
  <w:endnote w:type="continuationSeparator" w:id="0">
    <w:p w:rsidR="000712C1" w:rsidRDefault="00071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font170">
    <w:altName w:val="Arial Unicode MS"/>
    <w:charset w:val="88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60E" w:rsidRDefault="000A3526">
    <w:pPr>
      <w:pStyle w:val="af"/>
      <w:jc w:val="center"/>
    </w:pPr>
    <w:r>
      <w:t>國三理化科第</w:t>
    </w:r>
    <w:r>
      <w:fldChar w:fldCharType="begin"/>
    </w:r>
    <w:r>
      <w:instrText xml:space="preserve"> PAGE </w:instrText>
    </w:r>
    <w:r>
      <w:fldChar w:fldCharType="separate"/>
    </w:r>
    <w:r w:rsidR="00586079">
      <w:rPr>
        <w:noProof/>
      </w:rPr>
      <w:t>1</w:t>
    </w:r>
    <w:r>
      <w:fldChar w:fldCharType="end"/>
    </w:r>
    <w:r>
      <w:t>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12C1" w:rsidRDefault="000712C1">
      <w:r>
        <w:separator/>
      </w:r>
    </w:p>
  </w:footnote>
  <w:footnote w:type="continuationSeparator" w:id="0">
    <w:p w:rsidR="000712C1" w:rsidRDefault="000712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0E9A"/>
    <w:rsid w:val="0004060E"/>
    <w:rsid w:val="000712C1"/>
    <w:rsid w:val="000A3526"/>
    <w:rsid w:val="003820FA"/>
    <w:rsid w:val="00586079"/>
    <w:rsid w:val="009E0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 w:cs="font170"/>
      <w:kern w:val="1"/>
      <w:sz w:val="24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10">
    <w:name w:val="註解參照1"/>
    <w:basedOn w:val="1"/>
    <w:rPr>
      <w:sz w:val="18"/>
      <w:szCs w:val="18"/>
    </w:rPr>
  </w:style>
  <w:style w:type="character" w:customStyle="1" w:styleId="a3">
    <w:name w:val="註解文字 字元"/>
    <w:basedOn w:val="1"/>
  </w:style>
  <w:style w:type="character" w:customStyle="1" w:styleId="a4">
    <w:name w:val="註解主旨 字元"/>
    <w:basedOn w:val="a3"/>
    <w:rPr>
      <w:b/>
      <w:bCs/>
    </w:rPr>
  </w:style>
  <w:style w:type="character" w:customStyle="1" w:styleId="a5">
    <w:name w:val="註解方塊文字 字元"/>
    <w:basedOn w:val="1"/>
    <w:rPr>
      <w:rFonts w:ascii="Cambria" w:hAnsi="Cambria" w:cs="font170"/>
      <w:sz w:val="18"/>
      <w:szCs w:val="18"/>
    </w:rPr>
  </w:style>
  <w:style w:type="character" w:customStyle="1" w:styleId="a6">
    <w:name w:val="頁首 字元"/>
    <w:basedOn w:val="1"/>
    <w:rPr>
      <w:sz w:val="20"/>
      <w:szCs w:val="20"/>
    </w:rPr>
  </w:style>
  <w:style w:type="character" w:customStyle="1" w:styleId="a7">
    <w:name w:val="頁尾 字元"/>
    <w:basedOn w:val="1"/>
    <w:rPr>
      <w:sz w:val="20"/>
      <w:szCs w:val="20"/>
    </w:rPr>
  </w:style>
  <w:style w:type="character" w:customStyle="1" w:styleId="qq-upload-file1">
    <w:name w:val="qq-upload-file1"/>
    <w:basedOn w:val="1"/>
    <w:rPr>
      <w:rFonts w:ascii="Arial" w:hAnsi="Arial" w:cs="Arial"/>
      <w:color w:val="000000"/>
    </w:rPr>
  </w:style>
  <w:style w:type="character" w:customStyle="1" w:styleId="11">
    <w:name w:val="預留位置文字1"/>
    <w:basedOn w:val="1"/>
    <w:rPr>
      <w:color w:val="808080"/>
    </w:rPr>
  </w:style>
  <w:style w:type="character" w:customStyle="1" w:styleId="ListLabel1">
    <w:name w:val="ListLabel 1"/>
    <w:rPr>
      <w:lang w:val="en-US"/>
    </w:rPr>
  </w:style>
  <w:style w:type="character" w:customStyle="1" w:styleId="ListLabel2">
    <w:name w:val="ListLabel 2"/>
    <w:rPr>
      <w:b w:val="0"/>
    </w:rPr>
  </w:style>
  <w:style w:type="character" w:customStyle="1" w:styleId="a8">
    <w:name w:val="編號字元"/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Mangal"/>
    </w:rPr>
  </w:style>
  <w:style w:type="paragraph" w:customStyle="1" w:styleId="ac">
    <w:name w:val="標籤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目錄"/>
    <w:basedOn w:val="a"/>
    <w:pPr>
      <w:suppressLineNumbers/>
    </w:pPr>
    <w:rPr>
      <w:rFonts w:cs="Mangal"/>
    </w:rPr>
  </w:style>
  <w:style w:type="paragraph" w:customStyle="1" w:styleId="12">
    <w:name w:val="清單段落1"/>
    <w:basedOn w:val="a"/>
    <w:pPr>
      <w:ind w:left="480"/>
    </w:pPr>
  </w:style>
  <w:style w:type="paragraph" w:customStyle="1" w:styleId="13">
    <w:name w:val="註解文字1"/>
    <w:basedOn w:val="a"/>
  </w:style>
  <w:style w:type="paragraph" w:customStyle="1" w:styleId="14">
    <w:name w:val="註解主旨1"/>
    <w:basedOn w:val="13"/>
    <w:rPr>
      <w:b/>
      <w:bCs/>
    </w:rPr>
  </w:style>
  <w:style w:type="paragraph" w:customStyle="1" w:styleId="15">
    <w:name w:val="註解方塊文字1"/>
    <w:basedOn w:val="a"/>
    <w:rPr>
      <w:rFonts w:ascii="Cambria" w:hAnsi="Cambria"/>
      <w:sz w:val="18"/>
      <w:szCs w:val="18"/>
    </w:rPr>
  </w:style>
  <w:style w:type="paragraph" w:styleId="ae">
    <w:name w:val="header"/>
    <w:basedOn w:val="a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styleId="af">
    <w:name w:val="footer"/>
    <w:basedOn w:val="a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styleId="af0">
    <w:name w:val="Balloon Text"/>
    <w:basedOn w:val="a"/>
    <w:link w:val="16"/>
    <w:uiPriority w:val="99"/>
    <w:semiHidden/>
    <w:unhideWhenUsed/>
    <w:rsid w:val="00586079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註解方塊文字 字元1"/>
    <w:basedOn w:val="a0"/>
    <w:link w:val="af0"/>
    <w:uiPriority w:val="99"/>
    <w:semiHidden/>
    <w:rsid w:val="00586079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rFonts w:ascii="Calibri" w:eastAsia="新細明體" w:hAnsi="Calibri" w:cs="font170"/>
      <w:kern w:val="1"/>
      <w:sz w:val="24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預設段落字型1"/>
  </w:style>
  <w:style w:type="character" w:customStyle="1" w:styleId="10">
    <w:name w:val="註解參照1"/>
    <w:basedOn w:val="1"/>
    <w:rPr>
      <w:sz w:val="18"/>
      <w:szCs w:val="18"/>
    </w:rPr>
  </w:style>
  <w:style w:type="character" w:customStyle="1" w:styleId="a3">
    <w:name w:val="註解文字 字元"/>
    <w:basedOn w:val="1"/>
  </w:style>
  <w:style w:type="character" w:customStyle="1" w:styleId="a4">
    <w:name w:val="註解主旨 字元"/>
    <w:basedOn w:val="a3"/>
    <w:rPr>
      <w:b/>
      <w:bCs/>
    </w:rPr>
  </w:style>
  <w:style w:type="character" w:customStyle="1" w:styleId="a5">
    <w:name w:val="註解方塊文字 字元"/>
    <w:basedOn w:val="1"/>
    <w:rPr>
      <w:rFonts w:ascii="Cambria" w:hAnsi="Cambria" w:cs="font170"/>
      <w:sz w:val="18"/>
      <w:szCs w:val="18"/>
    </w:rPr>
  </w:style>
  <w:style w:type="character" w:customStyle="1" w:styleId="a6">
    <w:name w:val="頁首 字元"/>
    <w:basedOn w:val="1"/>
    <w:rPr>
      <w:sz w:val="20"/>
      <w:szCs w:val="20"/>
    </w:rPr>
  </w:style>
  <w:style w:type="character" w:customStyle="1" w:styleId="a7">
    <w:name w:val="頁尾 字元"/>
    <w:basedOn w:val="1"/>
    <w:rPr>
      <w:sz w:val="20"/>
      <w:szCs w:val="20"/>
    </w:rPr>
  </w:style>
  <w:style w:type="character" w:customStyle="1" w:styleId="qq-upload-file1">
    <w:name w:val="qq-upload-file1"/>
    <w:basedOn w:val="1"/>
    <w:rPr>
      <w:rFonts w:ascii="Arial" w:hAnsi="Arial" w:cs="Arial"/>
      <w:color w:val="000000"/>
    </w:rPr>
  </w:style>
  <w:style w:type="character" w:customStyle="1" w:styleId="11">
    <w:name w:val="預留位置文字1"/>
    <w:basedOn w:val="1"/>
    <w:rPr>
      <w:color w:val="808080"/>
    </w:rPr>
  </w:style>
  <w:style w:type="character" w:customStyle="1" w:styleId="ListLabel1">
    <w:name w:val="ListLabel 1"/>
    <w:rPr>
      <w:lang w:val="en-US"/>
    </w:rPr>
  </w:style>
  <w:style w:type="character" w:customStyle="1" w:styleId="ListLabel2">
    <w:name w:val="ListLabel 2"/>
    <w:rPr>
      <w:b w:val="0"/>
    </w:rPr>
  </w:style>
  <w:style w:type="character" w:customStyle="1" w:styleId="a8">
    <w:name w:val="編號字元"/>
  </w:style>
  <w:style w:type="paragraph" w:styleId="a9">
    <w:name w:val="Title"/>
    <w:basedOn w:val="a"/>
    <w:next w:val="aa"/>
    <w:qFormat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styleId="aa">
    <w:name w:val="Body Text"/>
    <w:basedOn w:val="a"/>
    <w:pPr>
      <w:spacing w:after="120"/>
    </w:pPr>
  </w:style>
  <w:style w:type="paragraph" w:styleId="ab">
    <w:name w:val="List"/>
    <w:basedOn w:val="aa"/>
    <w:rPr>
      <w:rFonts w:cs="Mangal"/>
    </w:rPr>
  </w:style>
  <w:style w:type="paragraph" w:customStyle="1" w:styleId="ac">
    <w:name w:val="標籤"/>
    <w:basedOn w:val="a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d">
    <w:name w:val="目錄"/>
    <w:basedOn w:val="a"/>
    <w:pPr>
      <w:suppressLineNumbers/>
    </w:pPr>
    <w:rPr>
      <w:rFonts w:cs="Mangal"/>
    </w:rPr>
  </w:style>
  <w:style w:type="paragraph" w:customStyle="1" w:styleId="12">
    <w:name w:val="清單段落1"/>
    <w:basedOn w:val="a"/>
    <w:pPr>
      <w:ind w:left="480"/>
    </w:pPr>
  </w:style>
  <w:style w:type="paragraph" w:customStyle="1" w:styleId="13">
    <w:name w:val="註解文字1"/>
    <w:basedOn w:val="a"/>
  </w:style>
  <w:style w:type="paragraph" w:customStyle="1" w:styleId="14">
    <w:name w:val="註解主旨1"/>
    <w:basedOn w:val="13"/>
    <w:rPr>
      <w:b/>
      <w:bCs/>
    </w:rPr>
  </w:style>
  <w:style w:type="paragraph" w:customStyle="1" w:styleId="15">
    <w:name w:val="註解方塊文字1"/>
    <w:basedOn w:val="a"/>
    <w:rPr>
      <w:rFonts w:ascii="Cambria" w:hAnsi="Cambria"/>
      <w:sz w:val="18"/>
      <w:szCs w:val="18"/>
    </w:rPr>
  </w:style>
  <w:style w:type="paragraph" w:styleId="ae">
    <w:name w:val="header"/>
    <w:basedOn w:val="a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styleId="af">
    <w:name w:val="footer"/>
    <w:basedOn w:val="a"/>
    <w:pPr>
      <w:suppressLineNumbers/>
      <w:tabs>
        <w:tab w:val="center" w:pos="4153"/>
        <w:tab w:val="right" w:pos="8306"/>
      </w:tabs>
    </w:pPr>
    <w:rPr>
      <w:sz w:val="20"/>
      <w:szCs w:val="20"/>
    </w:rPr>
  </w:style>
  <w:style w:type="paragraph" w:styleId="af0">
    <w:name w:val="Balloon Text"/>
    <w:basedOn w:val="a"/>
    <w:link w:val="16"/>
    <w:uiPriority w:val="99"/>
    <w:semiHidden/>
    <w:unhideWhenUsed/>
    <w:rsid w:val="00586079"/>
    <w:rPr>
      <w:rFonts w:asciiTheme="majorHAnsi" w:eastAsiaTheme="majorEastAsia" w:hAnsiTheme="majorHAnsi" w:cstheme="majorBidi"/>
      <w:sz w:val="18"/>
      <w:szCs w:val="18"/>
    </w:rPr>
  </w:style>
  <w:style w:type="character" w:customStyle="1" w:styleId="16">
    <w:name w:val="註解方塊文字 字元1"/>
    <w:basedOn w:val="a0"/>
    <w:link w:val="af0"/>
    <w:uiPriority w:val="99"/>
    <w:semiHidden/>
    <w:rsid w:val="00586079"/>
    <w:rPr>
      <w:rFonts w:asciiTheme="majorHAnsi" w:eastAsiaTheme="majorEastAsia" w:hAnsiTheme="majorHAnsi" w:cstheme="majorBid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601</Words>
  <Characters>3432</Characters>
  <Application>Microsoft Office Word</Application>
  <DocSecurity>0</DocSecurity>
  <Lines>28</Lines>
  <Paragraphs>8</Paragraphs>
  <ScaleCrop>false</ScaleCrop>
  <Company>MyPC</Company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ChinYi</dc:creator>
  <cp:keywords/>
  <cp:lastModifiedBy>WinXP</cp:lastModifiedBy>
  <cp:revision>3</cp:revision>
  <cp:lastPrinted>2014-10-03T19:47:00Z</cp:lastPrinted>
  <dcterms:created xsi:type="dcterms:W3CDTF">2014-10-17T04:55:00Z</dcterms:created>
  <dcterms:modified xsi:type="dcterms:W3CDTF">2014-10-17T04:57:00Z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