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43F" w:rsidRPr="007D7086" w:rsidRDefault="0033343F" w:rsidP="0033343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7D7086">
        <w:rPr>
          <w:rFonts w:ascii="標楷體" w:eastAsia="標楷體" w:hAnsi="標楷體" w:hint="eastAsia"/>
          <w:b/>
          <w:sz w:val="32"/>
          <w:szCs w:val="32"/>
        </w:rPr>
        <w:t>天主教道明中學</w:t>
      </w:r>
      <w:r>
        <w:rPr>
          <w:rFonts w:ascii="標楷體" w:eastAsia="標楷體" w:hAnsi="標楷體" w:hint="eastAsia"/>
          <w:b/>
          <w:sz w:val="32"/>
          <w:szCs w:val="32"/>
        </w:rPr>
        <w:t>第</w:t>
      </w:r>
      <w:r w:rsidRPr="007D7086">
        <w:rPr>
          <w:rFonts w:ascii="標楷體" w:eastAsia="標楷體" w:hAnsi="標楷體" w:hint="eastAsia"/>
          <w:b/>
          <w:sz w:val="32"/>
          <w:szCs w:val="32"/>
        </w:rPr>
        <w:t>10</w:t>
      </w:r>
      <w:r w:rsidR="00F9055D">
        <w:rPr>
          <w:rFonts w:ascii="標楷體" w:eastAsia="標楷體" w:hAnsi="標楷體" w:hint="eastAsia"/>
          <w:b/>
          <w:sz w:val="32"/>
          <w:szCs w:val="32"/>
        </w:rPr>
        <w:t>4</w:t>
      </w:r>
      <w:r w:rsidRPr="007D7086">
        <w:rPr>
          <w:rFonts w:ascii="標楷體" w:eastAsia="標楷體" w:hAnsi="標楷體" w:hint="eastAsia"/>
          <w:b/>
          <w:sz w:val="32"/>
          <w:szCs w:val="32"/>
        </w:rPr>
        <w:t>學年度第二學期第</w:t>
      </w: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Pr="007D7086">
        <w:rPr>
          <w:rFonts w:ascii="標楷體" w:eastAsia="標楷體" w:hAnsi="標楷體" w:hint="eastAsia"/>
          <w:b/>
          <w:sz w:val="32"/>
          <w:szCs w:val="32"/>
        </w:rPr>
        <w:t>次</w:t>
      </w:r>
      <w:proofErr w:type="gramStart"/>
      <w:r w:rsidRPr="007D7086">
        <w:rPr>
          <w:rFonts w:ascii="標楷體" w:eastAsia="標楷體" w:hAnsi="標楷體" w:hint="eastAsia"/>
          <w:b/>
          <w:sz w:val="32"/>
          <w:szCs w:val="32"/>
        </w:rPr>
        <w:t>段考國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Pr="007D7086">
        <w:rPr>
          <w:rFonts w:ascii="標楷體" w:eastAsia="標楷體" w:hAnsi="標楷體" w:hint="eastAsia"/>
          <w:b/>
          <w:sz w:val="32"/>
          <w:szCs w:val="32"/>
        </w:rPr>
        <w:t>數學科試題</w:t>
      </w:r>
    </w:p>
    <w:p w:rsidR="00002102" w:rsidRDefault="00002102" w:rsidP="0033343F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考試範圍：第4冊2-3，3-1，3-2，3-3                                                命題老師：郭從勇</w:t>
      </w:r>
    </w:p>
    <w:p w:rsidR="0033343F" w:rsidRPr="004E21A0" w:rsidRDefault="0033343F" w:rsidP="0033343F">
      <w:pPr>
        <w:rPr>
          <w:rFonts w:ascii="新細明體" w:hAnsi="新細明體"/>
          <w:b/>
          <w:sz w:val="26"/>
          <w:szCs w:val="26"/>
        </w:rPr>
      </w:pPr>
      <w:r w:rsidRPr="004E21A0">
        <w:rPr>
          <w:rFonts w:ascii="新細明體" w:hAnsi="新細明體" w:hint="eastAsia"/>
          <w:b/>
          <w:sz w:val="26"/>
          <w:szCs w:val="26"/>
        </w:rPr>
        <w:t>一、填充題：28格，共90分</w:t>
      </w:r>
    </w:p>
    <w:p w:rsidR="0033343F" w:rsidRDefault="0033343F" w:rsidP="0033343F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 1.</w:t>
      </w:r>
      <w:r w:rsidR="00002102">
        <w:rPr>
          <w:rFonts w:ascii="新細明體" w:hAnsi="新細明體" w:hint="eastAsia"/>
          <w:sz w:val="26"/>
          <w:szCs w:val="26"/>
        </w:rPr>
        <w:t xml:space="preserve"> 利用尺</w:t>
      </w:r>
      <w:proofErr w:type="gramStart"/>
      <w:r w:rsidR="00002102">
        <w:rPr>
          <w:rFonts w:ascii="新細明體" w:hAnsi="新細明體" w:hint="eastAsia"/>
          <w:sz w:val="26"/>
          <w:szCs w:val="26"/>
        </w:rPr>
        <w:t>規</w:t>
      </w:r>
      <w:proofErr w:type="gramEnd"/>
      <w:r w:rsidR="00002102">
        <w:rPr>
          <w:rFonts w:ascii="新細明體" w:hAnsi="新細明體" w:hint="eastAsia"/>
          <w:sz w:val="26"/>
          <w:szCs w:val="26"/>
        </w:rPr>
        <w:t>作圖，欲在</w:t>
      </w:r>
      <w:proofErr w:type="gramStart"/>
      <w:r w:rsidR="00002102">
        <w:rPr>
          <w:rFonts w:ascii="新細明體" w:hAnsi="新細明體" w:hint="eastAsia"/>
          <w:sz w:val="26"/>
          <w:szCs w:val="26"/>
        </w:rPr>
        <w:t>一</w:t>
      </w:r>
      <w:proofErr w:type="gramEnd"/>
      <w:r w:rsidR="00002102">
        <w:rPr>
          <w:rFonts w:ascii="新細明體" w:hAnsi="新細明體" w:hint="eastAsia"/>
          <w:sz w:val="26"/>
          <w:szCs w:val="26"/>
        </w:rPr>
        <w:t>長為24公分的線段上作出</w:t>
      </w:r>
      <w:proofErr w:type="gramStart"/>
      <w:r w:rsidR="00002102">
        <w:rPr>
          <w:rFonts w:ascii="新細明體" w:hAnsi="新細明體" w:hint="eastAsia"/>
          <w:sz w:val="26"/>
          <w:szCs w:val="26"/>
        </w:rPr>
        <w:t>一</w:t>
      </w:r>
      <w:proofErr w:type="gramEnd"/>
      <w:r w:rsidR="00002102">
        <w:rPr>
          <w:rFonts w:ascii="新細明體" w:hAnsi="新細明體" w:hint="eastAsia"/>
          <w:sz w:val="26"/>
          <w:szCs w:val="26"/>
        </w:rPr>
        <w:t>長為9公分的線段，至少須作圖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(1)     </w:t>
      </w:r>
      <w:r w:rsidR="00002102">
        <w:rPr>
          <w:rFonts w:ascii="新細明體" w:hAnsi="新細明體" w:hint="eastAsia"/>
          <w:sz w:val="26"/>
          <w:szCs w:val="26"/>
        </w:rPr>
        <w:t>次。</w:t>
      </w:r>
    </w:p>
    <w:p w:rsidR="00002102" w:rsidRDefault="00002102" w:rsidP="0033343F">
      <w:pPr>
        <w:ind w:left="455" w:hangingChars="175" w:hanging="455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2. 如圖(</w:t>
      </w:r>
      <w:proofErr w:type="gramStart"/>
      <w:r>
        <w:rPr>
          <w:rFonts w:ascii="新細明體" w:hAnsi="新細明體" w:hint="eastAsia"/>
          <w:sz w:val="26"/>
          <w:szCs w:val="26"/>
        </w:rPr>
        <w:t>一</w:t>
      </w:r>
      <w:proofErr w:type="gramEnd"/>
      <w:r>
        <w:rPr>
          <w:rFonts w:ascii="新細明體" w:hAnsi="新細明體" w:hint="eastAsia"/>
          <w:sz w:val="26"/>
          <w:szCs w:val="26"/>
        </w:rPr>
        <w:t>)，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△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ABC</m:t>
        </m:r>
      </m:oMath>
      <w:r>
        <w:rPr>
          <w:rFonts w:ascii="新細明體" w:hAnsi="新細明體" w:hint="eastAsia"/>
          <w:sz w:val="26"/>
          <w:szCs w:val="26"/>
        </w:rPr>
        <w:t>中，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的中垂線L分別交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，於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D</m:t>
        </m:r>
      </m:oMath>
      <w:r>
        <w:rPr>
          <w:rFonts w:ascii="新細明體" w:hAnsi="新細明體" w:hint="eastAsia"/>
          <w:sz w:val="26"/>
          <w:szCs w:val="26"/>
        </w:rPr>
        <w:t>，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E</m:t>
        </m:r>
      </m:oMath>
      <w:r>
        <w:rPr>
          <w:rFonts w:ascii="新細明體" w:hAnsi="新細明體" w:hint="eastAsia"/>
          <w:sz w:val="26"/>
          <w:szCs w:val="26"/>
        </w:rPr>
        <w:t>兩點，若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AE</m:t>
            </m:r>
          </m:e>
        </m:acc>
        <m:r>
          <w:rPr>
            <w:rFonts w:ascii="Cambria Math" w:hAnsi="Cambria Math"/>
            <w:sz w:val="26"/>
            <w:szCs w:val="26"/>
          </w:rPr>
          <m:t>=12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DE</m:t>
            </m:r>
          </m:e>
        </m:acc>
        <m:r>
          <w:rPr>
            <w:rFonts w:ascii="Cambria Math" w:hAnsi="Cambria Math"/>
            <w:sz w:val="26"/>
            <w:szCs w:val="26"/>
          </w:rPr>
          <m:t>=5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  <m:r>
          <w:rPr>
            <w:rFonts w:ascii="Cambria Math" w:hAnsi="Cambria Math"/>
            <w:sz w:val="26"/>
            <w:szCs w:val="26"/>
          </w:rPr>
          <m:t>=10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w:rPr>
            <w:rFonts w:ascii="Cambria Math" w:hAnsi="Cambria Math"/>
            <w:sz w:val="26"/>
            <w:szCs w:val="26"/>
          </w:rPr>
          <m:t>=8</m:t>
        </m:r>
      </m:oMath>
      <w:r>
        <w:rPr>
          <w:rFonts w:ascii="新細明體" w:hAnsi="新細明體" w:hint="eastAsia"/>
          <w:sz w:val="26"/>
          <w:szCs w:val="26"/>
        </w:rPr>
        <w:t>，則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△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ABC</m:t>
        </m:r>
      </m:oMath>
      <w:r>
        <w:rPr>
          <w:rFonts w:ascii="新細明體" w:hAnsi="新細明體" w:hint="eastAsia"/>
          <w:sz w:val="26"/>
          <w:szCs w:val="26"/>
        </w:rPr>
        <w:t>的周長＝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</w:t>
      </w:r>
      <w:r>
        <w:rPr>
          <w:rFonts w:ascii="新細明體" w:hAnsi="新細明體" w:hint="eastAsia"/>
          <w:sz w:val="26"/>
          <w:szCs w:val="26"/>
          <w:u w:val="single"/>
        </w:rPr>
        <w:t>2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6D7ED5" w:rsidRDefault="006D7ED5" w:rsidP="0033343F">
      <w:pPr>
        <w:ind w:left="455" w:hangingChars="175" w:hanging="455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12065</wp:posOffset>
            </wp:positionV>
            <wp:extent cx="2185416" cy="1118616"/>
            <wp:effectExtent l="0" t="0" r="5715" b="571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416" cy="1118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40E13497" wp14:editId="1AAB69A3">
            <wp:simplePos x="0" y="0"/>
            <wp:positionH relativeFrom="column">
              <wp:posOffset>2783840</wp:posOffset>
            </wp:positionH>
            <wp:positionV relativeFrom="paragraph">
              <wp:posOffset>31115</wp:posOffset>
            </wp:positionV>
            <wp:extent cx="1718945" cy="115189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945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7EADCF1E" wp14:editId="6CEFA6DC">
            <wp:simplePos x="0" y="0"/>
            <wp:positionH relativeFrom="column">
              <wp:posOffset>574040</wp:posOffset>
            </wp:positionH>
            <wp:positionV relativeFrom="paragraph">
              <wp:posOffset>97790</wp:posOffset>
            </wp:positionV>
            <wp:extent cx="1725168" cy="1167384"/>
            <wp:effectExtent l="0" t="0" r="889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168" cy="11673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7ED5" w:rsidRDefault="006D7ED5" w:rsidP="0033343F">
      <w:pPr>
        <w:ind w:left="455" w:hangingChars="175" w:hanging="455"/>
        <w:rPr>
          <w:rFonts w:ascii="新細明體" w:hAnsi="新細明體"/>
          <w:sz w:val="26"/>
          <w:szCs w:val="26"/>
        </w:rPr>
      </w:pPr>
    </w:p>
    <w:p w:rsidR="006D7ED5" w:rsidRDefault="006D7ED5" w:rsidP="0033343F">
      <w:pPr>
        <w:ind w:left="455" w:hangingChars="175" w:hanging="455"/>
        <w:rPr>
          <w:rFonts w:ascii="新細明體" w:hAnsi="新細明體"/>
          <w:sz w:val="26"/>
          <w:szCs w:val="26"/>
        </w:rPr>
      </w:pPr>
    </w:p>
    <w:p w:rsidR="006D7ED5" w:rsidRDefault="006D7ED5" w:rsidP="0033343F">
      <w:pPr>
        <w:ind w:left="455" w:hangingChars="175" w:hanging="455"/>
        <w:rPr>
          <w:rFonts w:ascii="新細明體" w:hAnsi="新細明體"/>
          <w:sz w:val="26"/>
          <w:szCs w:val="26"/>
        </w:rPr>
      </w:pPr>
    </w:p>
    <w:p w:rsidR="006D7ED5" w:rsidRDefault="006D7ED5" w:rsidP="0033343F">
      <w:pPr>
        <w:ind w:left="455" w:hangingChars="175" w:hanging="455"/>
        <w:rPr>
          <w:rFonts w:ascii="新細明體" w:hAnsi="新細明體"/>
          <w:sz w:val="26"/>
          <w:szCs w:val="26"/>
        </w:rPr>
      </w:pPr>
    </w:p>
    <w:p w:rsidR="003E7EF0" w:rsidRDefault="00002102" w:rsidP="0033343F">
      <w:pPr>
        <w:ind w:left="455" w:hangingChars="175" w:hanging="455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3. 如圖(二)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△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ABC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中∠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BAC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＝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80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°，∠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ACB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＝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48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°，∠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ABC</m:t>
        </m:r>
      </m:oMath>
      <w:r>
        <w:rPr>
          <w:rFonts w:ascii="新細明體" w:hAnsi="新細明體" w:hint="eastAsia"/>
          <w:sz w:val="26"/>
          <w:szCs w:val="26"/>
        </w:rPr>
        <w:t>的角平分線交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 w:rsidR="003E7EF0">
        <w:rPr>
          <w:rFonts w:ascii="新細明體" w:hAnsi="新細明體" w:hint="eastAsia"/>
          <w:sz w:val="26"/>
          <w:szCs w:val="26"/>
        </w:rPr>
        <w:t>的垂直平分線於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O</m:t>
        </m:r>
      </m:oMath>
      <w:r w:rsidR="003E7EF0">
        <w:rPr>
          <w:rFonts w:ascii="新細明體" w:hAnsi="新細明體" w:hint="eastAsia"/>
          <w:sz w:val="26"/>
          <w:szCs w:val="26"/>
        </w:rPr>
        <w:t>點，則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∠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BOD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＝</m:t>
        </m:r>
      </m:oMath>
    </w:p>
    <w:p w:rsidR="00002102" w:rsidRPr="00002102" w:rsidRDefault="003E7EF0" w:rsidP="003E7EF0">
      <w:pPr>
        <w:ind w:leftChars="189" w:left="454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</w:t>
      </w:r>
      <w:r>
        <w:rPr>
          <w:rFonts w:ascii="新細明體" w:hAnsi="新細明體" w:hint="eastAsia"/>
          <w:sz w:val="26"/>
          <w:szCs w:val="26"/>
          <w:u w:val="single"/>
        </w:rPr>
        <w:t>3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DC5373" w:rsidRDefault="003E7EF0">
      <w:pPr>
        <w:rPr>
          <w:rFonts w:ascii="新細明體" w:hAnsi="新細明體"/>
          <w:sz w:val="26"/>
          <w:szCs w:val="26"/>
        </w:rPr>
      </w:pPr>
      <w:r>
        <w:rPr>
          <w:rFonts w:hint="eastAsia"/>
        </w:rPr>
        <w:t xml:space="preserve"> 4. </w:t>
      </w:r>
      <w:r>
        <w:rPr>
          <w:rFonts w:hint="eastAsia"/>
        </w:rPr>
        <w:t>如圖</w:t>
      </w: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，△</w:t>
      </w:r>
      <w:r>
        <w:rPr>
          <w:rFonts w:hint="eastAsia"/>
        </w:rPr>
        <w:t>ABC</w:t>
      </w:r>
      <w:r>
        <w:rPr>
          <w:rFonts w:hint="eastAsia"/>
        </w:rPr>
        <w:t>為線對稱圖形，</w:t>
      </w:r>
      <w:proofErr w:type="gramStart"/>
      <w:r>
        <w:rPr>
          <w:rFonts w:hint="eastAsia"/>
        </w:rPr>
        <w:t>對稱</w:t>
      </w:r>
      <w:r w:rsidR="00AD6EC8">
        <w:rPr>
          <w:rFonts w:hint="eastAsia"/>
        </w:rPr>
        <w:t>軸</w:t>
      </w:r>
      <w:proofErr w:type="gramEnd"/>
      <w:r>
        <w:rPr>
          <w:rFonts w:hint="eastAsia"/>
        </w:rPr>
        <w:t>L</w:t>
      </w:r>
      <w:r>
        <w:rPr>
          <w:rFonts w:hint="eastAsia"/>
        </w:rPr>
        <w:t>交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BC</m:t>
            </m:r>
          </m:e>
        </m:acc>
      </m:oMath>
      <w:r>
        <w:rPr>
          <w:rFonts w:hint="eastAsia"/>
        </w:rPr>
        <w:t>於</w:t>
      </w:r>
      <w:r>
        <w:rPr>
          <w:rFonts w:hint="eastAsia"/>
        </w:rPr>
        <w:t>D</w:t>
      </w:r>
      <w:r>
        <w:rPr>
          <w:rFonts w:hint="eastAsia"/>
        </w:rPr>
        <w:t>點，若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BD</m:t>
            </m:r>
          </m:e>
        </m:acc>
        <m:r>
          <w:rPr>
            <w:rFonts w:ascii="Cambria Math" w:hAnsi="Cambria Math"/>
          </w:rPr>
          <m:t>=6</m:t>
        </m:r>
        <m:r>
          <m:rPr>
            <m:sty m:val="p"/>
          </m:rPr>
          <w:rPr>
            <w:rFonts w:ascii="Cambria Math" w:hAnsi="Cambria Math"/>
          </w:rPr>
          <m:t>，</m:t>
        </m:r>
        <m:r>
          <m:rPr>
            <m:sty m:val="p"/>
          </m:rPr>
          <w:rPr>
            <w:rFonts w:ascii="Cambria Math" w:hAnsi="Cambria Math"/>
          </w:rPr>
          <m:t>△ABC</m:t>
        </m:r>
      </m:oMath>
      <w:r>
        <w:rPr>
          <w:rFonts w:hint="eastAsia"/>
        </w:rPr>
        <w:t>的面積為</w:t>
      </w:r>
      <w:r>
        <w:rPr>
          <w:rFonts w:hint="eastAsia"/>
        </w:rPr>
        <w:t>30</w:t>
      </w:r>
      <w:r>
        <w:rPr>
          <w:rFonts w:hint="eastAsia"/>
        </w:rPr>
        <w:t>，求△</w:t>
      </w:r>
      <w:r>
        <w:rPr>
          <w:rFonts w:hint="eastAsia"/>
        </w:rPr>
        <w:t>A</w:t>
      </w:r>
      <w:r w:rsidR="00AD6EC8">
        <w:rPr>
          <w:rFonts w:hint="eastAsia"/>
        </w:rPr>
        <w:t>CD</w:t>
      </w:r>
      <w:r>
        <w:rPr>
          <w:rFonts w:hint="eastAsia"/>
        </w:rPr>
        <w:t>的周長為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</w:t>
      </w:r>
      <w:r>
        <w:rPr>
          <w:rFonts w:ascii="新細明體" w:hAnsi="新細明體" w:hint="eastAsia"/>
          <w:sz w:val="26"/>
          <w:szCs w:val="26"/>
          <w:u w:val="single"/>
        </w:rPr>
        <w:t>4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3E7EF0" w:rsidRDefault="003E7EF0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5. 如圖(四)，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△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ABC</m:t>
        </m:r>
      </m:oMath>
      <w:r>
        <w:rPr>
          <w:rFonts w:ascii="新細明體" w:hAnsi="新細明體" w:hint="eastAsia"/>
          <w:sz w:val="26"/>
          <w:szCs w:val="26"/>
        </w:rPr>
        <w:t>中，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L</m:t>
        </m:r>
      </m:oMath>
      <w:r>
        <w:rPr>
          <w:rFonts w:ascii="新細明體" w:hAnsi="新細明體" w:hint="eastAsia"/>
          <w:sz w:val="26"/>
          <w:szCs w:val="26"/>
        </w:rPr>
        <w:t>是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的中垂線，且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L</m:t>
        </m:r>
      </m:oMath>
      <w:r>
        <w:rPr>
          <w:rFonts w:ascii="新細明體" w:hAnsi="新細明體" w:hint="eastAsia"/>
          <w:sz w:val="26"/>
          <w:szCs w:val="26"/>
        </w:rPr>
        <w:t>交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於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D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，若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w:rPr>
            <w:rFonts w:ascii="Cambria Math" w:hAnsi="Cambria Math"/>
            <w:sz w:val="26"/>
            <w:szCs w:val="26"/>
          </w:rPr>
          <m:t>=5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=6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=7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△ABD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的周長為</m:t>
        </m:r>
      </m:oMath>
    </w:p>
    <w:p w:rsidR="003E7EF0" w:rsidRDefault="003E7EF0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</w:t>
      </w:r>
      <w:r>
        <w:rPr>
          <w:rFonts w:ascii="新細明體" w:hAnsi="新細明體" w:hint="eastAsia"/>
          <w:sz w:val="26"/>
          <w:szCs w:val="26"/>
          <w:u w:val="single"/>
        </w:rPr>
        <w:t>5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3E7EF0" w:rsidRDefault="006D7ED5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5965190</wp:posOffset>
            </wp:positionH>
            <wp:positionV relativeFrom="paragraph">
              <wp:posOffset>2540</wp:posOffset>
            </wp:positionV>
            <wp:extent cx="1755648" cy="1365504"/>
            <wp:effectExtent l="0" t="0" r="0" b="635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5648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2783840</wp:posOffset>
            </wp:positionH>
            <wp:positionV relativeFrom="paragraph">
              <wp:posOffset>116840</wp:posOffset>
            </wp:positionV>
            <wp:extent cx="2275200" cy="1047600"/>
            <wp:effectExtent l="0" t="0" r="0" b="635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200" cy="104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469265</wp:posOffset>
            </wp:positionH>
            <wp:positionV relativeFrom="paragraph">
              <wp:posOffset>59690</wp:posOffset>
            </wp:positionV>
            <wp:extent cx="1627632" cy="1353312"/>
            <wp:effectExtent l="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7632" cy="1353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7EF0" w:rsidRDefault="003E7EF0">
      <w:pPr>
        <w:rPr>
          <w:rFonts w:ascii="新細明體" w:hAnsi="新細明體"/>
          <w:sz w:val="26"/>
          <w:szCs w:val="26"/>
        </w:rPr>
      </w:pPr>
    </w:p>
    <w:p w:rsidR="003E7EF0" w:rsidRDefault="003E7EF0">
      <w:pPr>
        <w:rPr>
          <w:rFonts w:ascii="新細明體" w:hAnsi="新細明體"/>
          <w:sz w:val="26"/>
          <w:szCs w:val="26"/>
        </w:rPr>
      </w:pPr>
    </w:p>
    <w:p w:rsidR="003E7EF0" w:rsidRDefault="003E7EF0">
      <w:pPr>
        <w:rPr>
          <w:rFonts w:ascii="新細明體" w:hAnsi="新細明體"/>
          <w:sz w:val="26"/>
          <w:szCs w:val="26"/>
        </w:rPr>
      </w:pPr>
    </w:p>
    <w:p w:rsidR="006D7ED5" w:rsidRDefault="006D7ED5">
      <w:pPr>
        <w:rPr>
          <w:rFonts w:ascii="新細明體" w:hAnsi="新細明體"/>
          <w:sz w:val="26"/>
          <w:szCs w:val="26"/>
        </w:rPr>
      </w:pPr>
    </w:p>
    <w:p w:rsidR="006D7ED5" w:rsidRDefault="006D7ED5">
      <w:pPr>
        <w:rPr>
          <w:rFonts w:ascii="新細明體" w:hAnsi="新細明體"/>
          <w:sz w:val="26"/>
          <w:szCs w:val="26"/>
        </w:rPr>
      </w:pPr>
    </w:p>
    <w:p w:rsidR="003E7EF0" w:rsidRDefault="003E7EF0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6. 如圖(五)，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C</m:t>
        </m:r>
      </m:oMath>
      <w:r>
        <w:rPr>
          <w:rFonts w:ascii="新細明體" w:hAnsi="新細明體" w:hint="eastAsia"/>
          <w:sz w:val="26"/>
          <w:szCs w:val="26"/>
        </w:rPr>
        <w:t>點在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上，作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的垂直平分線交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於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P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，若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=15cm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=9cm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AP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</m:oMath>
      <w:r w:rsidR="00FF2272" w:rsidRPr="007D7086">
        <w:rPr>
          <w:rFonts w:ascii="新細明體" w:hAnsi="新細明體" w:hint="eastAsia"/>
          <w:sz w:val="26"/>
          <w:szCs w:val="26"/>
          <w:u w:val="single"/>
        </w:rPr>
        <w:t xml:space="preserve">     (</w:t>
      </w:r>
      <w:r w:rsidR="00FF2272">
        <w:rPr>
          <w:rFonts w:ascii="新細明體" w:hAnsi="新細明體" w:hint="eastAsia"/>
          <w:sz w:val="26"/>
          <w:szCs w:val="26"/>
          <w:u w:val="single"/>
        </w:rPr>
        <w:t>6</w:t>
      </w:r>
      <w:r w:rsidR="00FF2272" w:rsidRPr="007D7086">
        <w:rPr>
          <w:rFonts w:ascii="新細明體" w:hAnsi="新細明體" w:hint="eastAsia"/>
          <w:sz w:val="26"/>
          <w:szCs w:val="26"/>
          <w:u w:val="single"/>
        </w:rPr>
        <w:t xml:space="preserve">)     </w:t>
      </w:r>
      <w:r w:rsidR="00FF2272">
        <w:rPr>
          <w:rFonts w:ascii="新細明體" w:hAnsi="新細明體" w:hint="eastAsia"/>
          <w:sz w:val="26"/>
          <w:szCs w:val="26"/>
        </w:rPr>
        <w:t>cm</w:t>
      </w:r>
    </w:p>
    <w:p w:rsidR="00FF2272" w:rsidRDefault="00FF2272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7. 如圖(六)，△ABC為直角三角形，∠A＝90°，L為BC的中垂線，交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於D點。</w:t>
      </w:r>
    </w:p>
    <w:p w:rsidR="00FF2272" w:rsidRDefault="00FF2272" w:rsidP="00FF2272">
      <w:pPr>
        <w:ind w:firstLineChars="200" w:firstLine="52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=6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=10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</w:t>
      </w:r>
      <w:r>
        <w:rPr>
          <w:rFonts w:ascii="新細明體" w:hAnsi="新細明體" w:hint="eastAsia"/>
          <w:sz w:val="26"/>
          <w:szCs w:val="26"/>
          <w:u w:val="single"/>
        </w:rPr>
        <w:t>7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FF2272" w:rsidRDefault="00FF2272" w:rsidP="00FF2272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8. 如圖(七)，</w:t>
      </w:r>
      <w:r w:rsidRPr="00377622">
        <w:rPr>
          <w:rFonts w:ascii="新細明體" w:hAnsi="新細明體" w:hint="eastAsia"/>
          <w:sz w:val="26"/>
          <w:szCs w:val="26"/>
          <w:u w:val="single"/>
        </w:rPr>
        <w:t>英文</w:t>
      </w:r>
      <w:r>
        <w:rPr>
          <w:rFonts w:ascii="新細明體" w:hAnsi="新細明體" w:hint="eastAsia"/>
          <w:sz w:val="26"/>
          <w:szCs w:val="26"/>
        </w:rPr>
        <w:t>繞三角形的公園散步，由P點出發，經A，B兩點後到達Q點，她一共轉了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</w:t>
      </w:r>
      <w:r>
        <w:rPr>
          <w:rFonts w:ascii="新細明體" w:hAnsi="新細明體" w:hint="eastAsia"/>
          <w:sz w:val="26"/>
          <w:szCs w:val="26"/>
          <w:u w:val="single"/>
        </w:rPr>
        <w:t>8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</w:t>
      </w:r>
      <w:r>
        <w:rPr>
          <w:rFonts w:ascii="新細明體" w:hAnsi="新細明體" w:hint="eastAsia"/>
          <w:sz w:val="26"/>
          <w:szCs w:val="26"/>
        </w:rPr>
        <w:t>度。</w:t>
      </w:r>
    </w:p>
    <w:p w:rsidR="00FF2272" w:rsidRDefault="00EF061F" w:rsidP="00FF2272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4384" behindDoc="1" locked="0" layoutInCell="1" allowOverlap="1" wp14:anchorId="6EF4E54A" wp14:editId="440D39EC">
            <wp:simplePos x="0" y="0"/>
            <wp:positionH relativeFrom="column">
              <wp:posOffset>716915</wp:posOffset>
            </wp:positionH>
            <wp:positionV relativeFrom="paragraph">
              <wp:posOffset>88265</wp:posOffset>
            </wp:positionV>
            <wp:extent cx="1828800" cy="1054735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5CEED4FC" wp14:editId="516DB864">
            <wp:simplePos x="0" y="0"/>
            <wp:positionH relativeFrom="column">
              <wp:posOffset>3241040</wp:posOffset>
            </wp:positionH>
            <wp:positionV relativeFrom="paragraph">
              <wp:posOffset>154940</wp:posOffset>
            </wp:positionV>
            <wp:extent cx="1513840" cy="971550"/>
            <wp:effectExtent l="0" t="0" r="0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384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ED5"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7947B3EF" wp14:editId="4ECECF56">
            <wp:simplePos x="0" y="0"/>
            <wp:positionH relativeFrom="column">
              <wp:posOffset>5622290</wp:posOffset>
            </wp:positionH>
            <wp:positionV relativeFrom="paragraph">
              <wp:posOffset>88265</wp:posOffset>
            </wp:positionV>
            <wp:extent cx="1844902" cy="1114425"/>
            <wp:effectExtent l="0" t="0" r="3175" b="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4902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272" w:rsidRDefault="00FF2272" w:rsidP="00FF2272">
      <w:pPr>
        <w:rPr>
          <w:rFonts w:ascii="新細明體" w:hAnsi="新細明體"/>
          <w:sz w:val="26"/>
          <w:szCs w:val="26"/>
        </w:rPr>
      </w:pPr>
    </w:p>
    <w:p w:rsidR="00FF2272" w:rsidRDefault="00FF2272" w:rsidP="00FF2272">
      <w:pPr>
        <w:rPr>
          <w:rFonts w:ascii="新細明體" w:hAnsi="新細明體"/>
          <w:sz w:val="26"/>
          <w:szCs w:val="26"/>
        </w:rPr>
      </w:pPr>
    </w:p>
    <w:p w:rsidR="00FF2272" w:rsidRDefault="00FF2272" w:rsidP="00FF2272">
      <w:pPr>
        <w:rPr>
          <w:rFonts w:ascii="新細明體" w:hAnsi="新細明體"/>
          <w:sz w:val="26"/>
          <w:szCs w:val="26"/>
        </w:rPr>
      </w:pPr>
    </w:p>
    <w:p w:rsidR="006D7ED5" w:rsidRDefault="006D7ED5" w:rsidP="00FF2272">
      <w:pPr>
        <w:rPr>
          <w:rFonts w:ascii="新細明體" w:hAnsi="新細明體"/>
          <w:sz w:val="26"/>
          <w:szCs w:val="26"/>
        </w:rPr>
      </w:pPr>
    </w:p>
    <w:p w:rsidR="006D7ED5" w:rsidRDefault="00FF2272" w:rsidP="0095590F">
      <w:pPr>
        <w:ind w:left="390" w:hangingChars="150" w:hanging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9.</w:t>
      </w:r>
      <w:r w:rsidR="0095590F">
        <w:rPr>
          <w:rFonts w:ascii="新細明體" w:hAnsi="新細明體" w:hint="eastAsia"/>
          <w:sz w:val="26"/>
          <w:szCs w:val="26"/>
        </w:rPr>
        <w:t xml:space="preserve"> </w:t>
      </w:r>
      <w:r>
        <w:rPr>
          <w:rFonts w:ascii="新細明體" w:hAnsi="新細明體" w:hint="eastAsia"/>
          <w:sz w:val="26"/>
          <w:szCs w:val="26"/>
        </w:rPr>
        <w:t>如圖(八)，△ABC中，以B點為圓心，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長為半徑畫弧，分別交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於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D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E</m:t>
        </m:r>
      </m:oMath>
      <w:r>
        <w:rPr>
          <w:rFonts w:ascii="新細明體" w:hAnsi="新細明體" w:hint="eastAsia"/>
          <w:sz w:val="26"/>
          <w:szCs w:val="26"/>
        </w:rPr>
        <w:t>兩點，並連接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BD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DE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。</w:t>
      </w:r>
    </w:p>
    <w:p w:rsidR="00FF2272" w:rsidRDefault="00FF2272" w:rsidP="006D7ED5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若∠A＝30°，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∠BDE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＝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</w:t>
      </w:r>
      <w:r>
        <w:rPr>
          <w:rFonts w:ascii="新細明體" w:hAnsi="新細明體" w:hint="eastAsia"/>
          <w:sz w:val="26"/>
          <w:szCs w:val="26"/>
          <w:u w:val="single"/>
        </w:rPr>
        <w:t>9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</w:t>
      </w:r>
      <w:r>
        <w:rPr>
          <w:rFonts w:ascii="新細明體" w:hAnsi="新細明體" w:hint="eastAsia"/>
          <w:sz w:val="26"/>
          <w:szCs w:val="26"/>
        </w:rPr>
        <w:t>度。</w:t>
      </w:r>
    </w:p>
    <w:p w:rsidR="00FF2272" w:rsidRDefault="00FF2272" w:rsidP="00FF2272">
      <w:pPr>
        <w:ind w:left="260" w:hangingChars="100" w:hanging="26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10.</w:t>
      </w:r>
      <w:r w:rsidR="0095590F">
        <w:rPr>
          <w:rFonts w:ascii="新細明體" w:hAnsi="新細明體" w:hint="eastAsia"/>
          <w:sz w:val="26"/>
          <w:szCs w:val="26"/>
        </w:rPr>
        <w:t xml:space="preserve"> </w:t>
      </w:r>
      <w:r>
        <w:rPr>
          <w:rFonts w:ascii="新細明體" w:hAnsi="新細明體" w:hint="eastAsia"/>
          <w:sz w:val="26"/>
          <w:szCs w:val="26"/>
        </w:rPr>
        <w:t>如圖(九)，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∠A+∠B+∠C+∠D+∠E+∠F=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</w:t>
      </w:r>
      <w:r w:rsidR="00AD6EC8">
        <w:rPr>
          <w:rFonts w:ascii="新細明體" w:hAnsi="新細明體" w:hint="eastAsia"/>
          <w:sz w:val="26"/>
          <w:szCs w:val="26"/>
          <w:u w:val="single"/>
        </w:rPr>
        <w:t>10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</w:t>
      </w:r>
      <w:r>
        <w:rPr>
          <w:rFonts w:ascii="新細明體" w:hAnsi="新細明體" w:hint="eastAsia"/>
          <w:sz w:val="26"/>
          <w:szCs w:val="26"/>
        </w:rPr>
        <w:t>度。</w:t>
      </w:r>
    </w:p>
    <w:p w:rsidR="00FF2272" w:rsidRDefault="00FF2272" w:rsidP="00FF2272">
      <w:pPr>
        <w:ind w:left="260" w:hangingChars="100" w:hanging="26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11.</w:t>
      </w:r>
      <w:r w:rsidR="0095590F">
        <w:rPr>
          <w:rFonts w:ascii="新細明體" w:hAnsi="新細明體" w:hint="eastAsia"/>
          <w:sz w:val="26"/>
          <w:szCs w:val="26"/>
        </w:rPr>
        <w:t xml:space="preserve"> </w:t>
      </w:r>
      <w:r>
        <w:rPr>
          <w:rFonts w:ascii="新細明體" w:hAnsi="新細明體" w:hint="eastAsia"/>
          <w:sz w:val="26"/>
          <w:szCs w:val="26"/>
        </w:rPr>
        <w:t>若一個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n</m:t>
        </m:r>
      </m:oMath>
      <w:r>
        <w:rPr>
          <w:rFonts w:ascii="新細明體" w:hAnsi="新細明體" w:hint="eastAsia"/>
          <w:sz w:val="26"/>
          <w:szCs w:val="26"/>
        </w:rPr>
        <w:t>邊形的所有內角形成公差為4°的等差數列，且最大角為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162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°，</m:t>
        </m:r>
      </m:oMath>
      <w:r>
        <w:rPr>
          <w:rFonts w:ascii="新細明體" w:hAnsi="新細明體" w:hint="eastAsia"/>
          <w:sz w:val="26"/>
          <w:szCs w:val="26"/>
        </w:rPr>
        <w:t>則</w:t>
      </w:r>
      <m:oMath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n</m:t>
        </m:r>
      </m:oMath>
      <w:r>
        <w:rPr>
          <w:rFonts w:ascii="新細明體" w:hAnsi="新細明體" w:hint="eastAsia"/>
          <w:sz w:val="26"/>
          <w:szCs w:val="26"/>
        </w:rPr>
        <w:t>＝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</w:t>
      </w:r>
      <w:r>
        <w:rPr>
          <w:rFonts w:ascii="新細明體" w:hAnsi="新細明體" w:hint="eastAsia"/>
          <w:sz w:val="26"/>
          <w:szCs w:val="26"/>
          <w:u w:val="single"/>
        </w:rPr>
        <w:t>11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EF061F" w:rsidRDefault="00EF061F" w:rsidP="0095590F">
      <w:pPr>
        <w:ind w:left="260" w:hangingChars="100" w:hanging="26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76672" behindDoc="1" locked="0" layoutInCell="1" allowOverlap="1" wp14:anchorId="5CA1914A" wp14:editId="3D4F9C73">
            <wp:simplePos x="0" y="0"/>
            <wp:positionH relativeFrom="column">
              <wp:posOffset>5339715</wp:posOffset>
            </wp:positionH>
            <wp:positionV relativeFrom="paragraph">
              <wp:posOffset>12065</wp:posOffset>
            </wp:positionV>
            <wp:extent cx="1085850" cy="1471373"/>
            <wp:effectExtent l="0" t="0" r="0" b="0"/>
            <wp:wrapNone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4713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90F">
        <w:rPr>
          <w:rFonts w:ascii="新細明體" w:hAnsi="新細明體" w:hint="eastAsia"/>
          <w:sz w:val="26"/>
          <w:szCs w:val="26"/>
        </w:rPr>
        <w:t>12. 如圖(十)，在△ABC中，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</m:oMath>
      <w:r w:rsidR="0095590F">
        <w:rPr>
          <w:rFonts w:ascii="新細明體" w:hAnsi="新細明體" w:hint="eastAsia"/>
          <w:sz w:val="26"/>
          <w:szCs w:val="26"/>
        </w:rPr>
        <w:t>，若將△ABC沿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DE</m:t>
            </m:r>
          </m:e>
        </m:acc>
      </m:oMath>
      <w:r w:rsidR="0095590F">
        <w:rPr>
          <w:rFonts w:ascii="新細明體" w:hAnsi="新細明體" w:hint="eastAsia"/>
          <w:sz w:val="26"/>
          <w:szCs w:val="26"/>
        </w:rPr>
        <w:t>摺疊，</w:t>
      </w:r>
    </w:p>
    <w:p w:rsidR="0095590F" w:rsidRDefault="0095590F" w:rsidP="0095590F">
      <w:pPr>
        <w:ind w:leftChars="108" w:left="259" w:firstLineChars="50" w:firstLine="13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使點A與點C重合，若∠BCD＝21°，∠B＝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</w:t>
      </w:r>
      <w:r>
        <w:rPr>
          <w:rFonts w:ascii="新細明體" w:hAnsi="新細明體" w:hint="eastAsia"/>
          <w:sz w:val="26"/>
          <w:szCs w:val="26"/>
          <w:u w:val="single"/>
        </w:rPr>
        <w:t xml:space="preserve">  </w:t>
      </w:r>
      <w:r w:rsidRPr="007D7086">
        <w:rPr>
          <w:rFonts w:ascii="新細明體" w:hAnsi="新細明體" w:hint="eastAsia"/>
          <w:sz w:val="26"/>
          <w:szCs w:val="26"/>
          <w:u w:val="single"/>
        </w:rPr>
        <w:t>(</w:t>
      </w:r>
      <w:r>
        <w:rPr>
          <w:rFonts w:ascii="新細明體" w:hAnsi="新細明體" w:hint="eastAsia"/>
          <w:sz w:val="26"/>
          <w:szCs w:val="26"/>
          <w:u w:val="single"/>
        </w:rPr>
        <w:t>12</w:t>
      </w:r>
      <w:r w:rsidRPr="007D7086">
        <w:rPr>
          <w:rFonts w:ascii="新細明體" w:hAnsi="新細明體" w:hint="eastAsia"/>
          <w:sz w:val="26"/>
          <w:szCs w:val="26"/>
          <w:u w:val="single"/>
        </w:rPr>
        <w:t>)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>
        <w:rPr>
          <w:rFonts w:ascii="新細明體" w:hAnsi="新細明體" w:hint="eastAsia"/>
          <w:sz w:val="26"/>
          <w:szCs w:val="26"/>
        </w:rPr>
        <w:t>度。</w:t>
      </w:r>
    </w:p>
    <w:p w:rsidR="006D7ED5" w:rsidRDefault="006D7ED5" w:rsidP="0095590F">
      <w:pPr>
        <w:ind w:leftChars="108" w:left="259" w:firstLineChars="50" w:firstLine="130"/>
        <w:rPr>
          <w:rFonts w:ascii="新細明體" w:hAnsi="新細明體"/>
          <w:sz w:val="26"/>
          <w:szCs w:val="26"/>
        </w:rPr>
      </w:pPr>
    </w:p>
    <w:p w:rsidR="006D7ED5" w:rsidRDefault="006D7ED5" w:rsidP="0095590F">
      <w:pPr>
        <w:ind w:leftChars="108" w:left="259" w:firstLineChars="50" w:firstLine="130"/>
        <w:rPr>
          <w:rFonts w:ascii="新細明體" w:hAnsi="新細明體"/>
          <w:sz w:val="26"/>
          <w:szCs w:val="26"/>
        </w:rPr>
      </w:pPr>
    </w:p>
    <w:p w:rsidR="006D7ED5" w:rsidRDefault="006D7ED5" w:rsidP="0095590F">
      <w:pPr>
        <w:ind w:leftChars="108" w:left="259" w:firstLineChars="50" w:firstLine="130"/>
        <w:rPr>
          <w:rFonts w:ascii="新細明體" w:hAnsi="新細明體"/>
          <w:sz w:val="26"/>
          <w:szCs w:val="26"/>
        </w:rPr>
      </w:pPr>
    </w:p>
    <w:p w:rsidR="006D7ED5" w:rsidRPr="00EF061F" w:rsidRDefault="006D7ED5" w:rsidP="0095590F">
      <w:pPr>
        <w:ind w:leftChars="108" w:left="259" w:firstLineChars="50" w:firstLine="130"/>
        <w:rPr>
          <w:rFonts w:ascii="新細明體" w:hAnsi="新細明體"/>
          <w:sz w:val="26"/>
          <w:szCs w:val="26"/>
        </w:rPr>
      </w:pPr>
    </w:p>
    <w:p w:rsidR="00EF061F" w:rsidRDefault="0095590F" w:rsidP="00EF061F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lastRenderedPageBreak/>
        <w:t>13. 如圖(十一)，四邊形ABCD，已知∠B，∠C的角平分線相交於E，∠A，∠D的角平分線相交於F，</w:t>
      </w:r>
    </w:p>
    <w:p w:rsidR="0095590F" w:rsidRDefault="00EF061F" w:rsidP="00EF061F">
      <w:pPr>
        <w:ind w:firstLineChars="200" w:firstLine="52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74624" behindDoc="1" locked="0" layoutInCell="1" allowOverlap="1" wp14:anchorId="3035682E" wp14:editId="0BEA7492">
            <wp:simplePos x="0" y="0"/>
            <wp:positionH relativeFrom="column">
              <wp:posOffset>5536565</wp:posOffset>
            </wp:positionH>
            <wp:positionV relativeFrom="paragraph">
              <wp:posOffset>126365</wp:posOffset>
            </wp:positionV>
            <wp:extent cx="2069592" cy="1740408"/>
            <wp:effectExtent l="0" t="0" r="6985" b="0"/>
            <wp:wrapNone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592" cy="1740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90F">
        <w:rPr>
          <w:rFonts w:ascii="新細明體" w:hAnsi="新細明體" w:hint="eastAsia"/>
          <w:sz w:val="26"/>
          <w:szCs w:val="26"/>
        </w:rPr>
        <w:t>若∠F＝110°，則∠E＝</w:t>
      </w:r>
      <w:r w:rsidR="0095590F" w:rsidRPr="007D7086">
        <w:rPr>
          <w:rFonts w:ascii="新細明體" w:hAnsi="新細明體" w:hint="eastAsia"/>
          <w:sz w:val="26"/>
          <w:szCs w:val="26"/>
          <w:u w:val="single"/>
        </w:rPr>
        <w:t xml:space="preserve">     (</w:t>
      </w:r>
      <w:r w:rsidR="0095590F">
        <w:rPr>
          <w:rFonts w:ascii="新細明體" w:hAnsi="新細明體" w:hint="eastAsia"/>
          <w:sz w:val="26"/>
          <w:szCs w:val="26"/>
          <w:u w:val="single"/>
        </w:rPr>
        <w:t>13</w:t>
      </w:r>
      <w:r w:rsidR="0095590F" w:rsidRPr="007D7086">
        <w:rPr>
          <w:rFonts w:ascii="新細明體" w:hAnsi="新細明體" w:hint="eastAsia"/>
          <w:sz w:val="26"/>
          <w:szCs w:val="26"/>
          <w:u w:val="single"/>
        </w:rPr>
        <w:t xml:space="preserve">)    </w:t>
      </w:r>
      <w:r w:rsidR="0095590F">
        <w:rPr>
          <w:rFonts w:ascii="新細明體" w:hAnsi="新細明體" w:hint="eastAsia"/>
          <w:sz w:val="26"/>
          <w:szCs w:val="26"/>
        </w:rPr>
        <w:t>度。</w:t>
      </w:r>
    </w:p>
    <w:p w:rsidR="00EF061F" w:rsidRDefault="00B4293D" w:rsidP="00EF061F">
      <w:pPr>
        <w:ind w:firstLineChars="150" w:firstLine="390"/>
        <w:rPr>
          <w:rFonts w:ascii="新細明體" w:hAnsi="新細明體"/>
          <w:sz w:val="26"/>
          <w:szCs w:val="26"/>
        </w:rPr>
      </w:pPr>
      <w:bookmarkStart w:id="0" w:name="_GoBack"/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3012440</wp:posOffset>
            </wp:positionH>
            <wp:positionV relativeFrom="paragraph">
              <wp:posOffset>53559</wp:posOffset>
            </wp:positionV>
            <wp:extent cx="1633728" cy="1496568"/>
            <wp:effectExtent l="0" t="0" r="5080" b="889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3728" cy="1496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F061F"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7456" behindDoc="1" locked="0" layoutInCell="1" allowOverlap="1" wp14:anchorId="00F1EBA9" wp14:editId="5BEA6558">
            <wp:simplePos x="0" y="0"/>
            <wp:positionH relativeFrom="column">
              <wp:posOffset>450215</wp:posOffset>
            </wp:positionH>
            <wp:positionV relativeFrom="paragraph">
              <wp:posOffset>145414</wp:posOffset>
            </wp:positionV>
            <wp:extent cx="1800334" cy="1400175"/>
            <wp:effectExtent l="0" t="0" r="9525" b="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443" cy="140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061F" w:rsidRDefault="00EF061F" w:rsidP="00EF061F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EF061F" w:rsidRDefault="00EF061F" w:rsidP="00EF061F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EF061F" w:rsidRDefault="00EF061F" w:rsidP="00EF061F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EF061F" w:rsidRDefault="00EF061F" w:rsidP="00EF061F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EF061F" w:rsidRDefault="00EF061F" w:rsidP="00EF061F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EF061F" w:rsidRDefault="00EF061F" w:rsidP="00EF061F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EF061F" w:rsidRDefault="00EF061F" w:rsidP="00EF061F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8D76F1" w:rsidRDefault="008D76F1" w:rsidP="008D76F1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14. </w:t>
      </w:r>
      <w:proofErr w:type="gramStart"/>
      <w:r>
        <w:rPr>
          <w:rFonts w:ascii="新細明體" w:hAnsi="新細明體" w:hint="eastAsia"/>
          <w:sz w:val="26"/>
          <w:szCs w:val="26"/>
        </w:rPr>
        <w:t>已知某正</w:t>
      </w:r>
      <w:proofErr w:type="gramEnd"/>
      <w:r>
        <w:rPr>
          <w:rFonts w:ascii="新細明體" w:hAnsi="新細明體" w:hint="eastAsia"/>
          <w:sz w:val="26"/>
          <w:szCs w:val="26"/>
        </w:rPr>
        <w:t>K</w:t>
      </w:r>
      <w:proofErr w:type="gramStart"/>
      <w:r>
        <w:rPr>
          <w:rFonts w:ascii="新細明體" w:hAnsi="新細明體" w:hint="eastAsia"/>
          <w:sz w:val="26"/>
          <w:szCs w:val="26"/>
        </w:rPr>
        <w:t>邊形其一個</w:t>
      </w:r>
      <w:proofErr w:type="gramEnd"/>
      <w:r>
        <w:rPr>
          <w:rFonts w:ascii="新細明體" w:hAnsi="新細明體" w:hint="eastAsia"/>
          <w:sz w:val="26"/>
          <w:szCs w:val="26"/>
        </w:rPr>
        <w:t>內角是一個外角的12倍，則K＝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</w:t>
      </w:r>
      <w:r>
        <w:rPr>
          <w:rFonts w:ascii="新細明體" w:hAnsi="新細明體" w:hint="eastAsia"/>
          <w:sz w:val="26"/>
          <w:szCs w:val="26"/>
          <w:u w:val="single"/>
        </w:rPr>
        <w:t>14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BB3667" w:rsidRPr="00BB3667" w:rsidRDefault="008D76F1" w:rsidP="008D76F1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15. 如圖(十二)，在梯形ABCD中</w:t>
      </w:r>
      <w:r w:rsidR="00BB3667">
        <w:rPr>
          <w:rFonts w:ascii="新細明體" w:hAnsi="新細明體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</m:oMath>
      <w:r w:rsidR="00BB3667">
        <w:rPr>
          <w:rFonts w:ascii="新細明體" w:hAnsi="新細明體" w:hint="eastAsia"/>
          <w:sz w:val="26"/>
          <w:szCs w:val="26"/>
        </w:rPr>
        <w:t>//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 w:rsidR="00F9055D">
        <w:rPr>
          <w:rFonts w:ascii="新細明體" w:hAnsi="新細明體" w:hint="eastAsia"/>
          <w:sz w:val="26"/>
          <w:szCs w:val="26"/>
        </w:rPr>
        <w:t>，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∠A=90°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</m:oMath>
      <w:r w:rsidR="00F9055D" w:rsidRPr="00F9055D">
        <w:rPr>
          <w:rFonts w:ascii="新細明體" w:hAnsi="新細明體"/>
          <w:sz w:val="26"/>
          <w:szCs w:val="26"/>
        </w:rPr>
        <w:t>=</w:t>
      </w:r>
      <m:oMath>
        <m:r>
          <w:rPr>
            <w:rFonts w:ascii="Cambria Math" w:hAnsi="Cambria Math"/>
            <w:sz w:val="26"/>
            <w:szCs w:val="26"/>
          </w:rPr>
          <m:t>6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=10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，若作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的中垂線恰可通過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B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點，</m:t>
        </m:r>
      </m:oMath>
    </w:p>
    <w:p w:rsidR="008D76F1" w:rsidRDefault="00BB3667" w:rsidP="008D76F1">
      <w:pPr>
        <w:rPr>
          <w:rFonts w:ascii="新細明體" w:hAnsi="新細明體"/>
          <w:sz w:val="26"/>
          <w:szCs w:val="26"/>
        </w:rPr>
      </w:pP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      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則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</m:oMath>
      <w:r w:rsidR="008D76F1" w:rsidRPr="007D7086">
        <w:rPr>
          <w:rFonts w:ascii="新細明體" w:hAnsi="新細明體" w:hint="eastAsia"/>
          <w:sz w:val="26"/>
          <w:szCs w:val="26"/>
          <w:u w:val="single"/>
        </w:rPr>
        <w:t xml:space="preserve">   (</w:t>
      </w:r>
      <w:r w:rsidR="008D76F1">
        <w:rPr>
          <w:rFonts w:ascii="新細明體" w:hAnsi="新細明體" w:hint="eastAsia"/>
          <w:sz w:val="26"/>
          <w:szCs w:val="26"/>
          <w:u w:val="single"/>
        </w:rPr>
        <w:t>15</w:t>
      </w:r>
      <w:r w:rsidR="008D76F1" w:rsidRPr="007D7086">
        <w:rPr>
          <w:rFonts w:ascii="新細明體" w:hAnsi="新細明體" w:hint="eastAsia"/>
          <w:sz w:val="26"/>
          <w:szCs w:val="26"/>
          <w:u w:val="single"/>
        </w:rPr>
        <w:t xml:space="preserve">)   </w:t>
      </w:r>
      <w:r w:rsidR="008D76F1">
        <w:rPr>
          <w:rFonts w:ascii="新細明體" w:hAnsi="新細明體" w:hint="eastAsia"/>
          <w:sz w:val="26"/>
          <w:szCs w:val="26"/>
        </w:rPr>
        <w:t>。</w:t>
      </w:r>
    </w:p>
    <w:p w:rsidR="008D76F1" w:rsidRPr="008D76F1" w:rsidRDefault="008D76F1" w:rsidP="008D76F1">
      <w:pPr>
        <w:ind w:left="390" w:hangingChars="150" w:hanging="390"/>
        <w:rPr>
          <w:rFonts w:ascii="新細明體" w:hAnsi="新細明體"/>
          <w:sz w:val="26"/>
          <w:szCs w:val="26"/>
          <w:u w:val="single"/>
        </w:rPr>
      </w:pPr>
      <w:r>
        <w:rPr>
          <w:rFonts w:ascii="新細明體" w:hAnsi="新細明體" w:hint="eastAsia"/>
          <w:sz w:val="26"/>
          <w:szCs w:val="26"/>
        </w:rPr>
        <w:t>16. 如圖(十三)，直線PA是∠BAC的角平分線，且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PH</m:t>
            </m:r>
          </m:e>
        </m:acc>
        <m:r>
          <w:rPr>
            <w:rFonts w:ascii="Cambria Math" w:hAnsi="Cambria Math"/>
            <w:sz w:val="26"/>
            <w:szCs w:val="26"/>
          </w:rPr>
          <m:t>⊥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Q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R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兩點在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上，四邊形PQRS為正方形，若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PH</m:t>
            </m:r>
          </m:e>
        </m:acc>
        <m:r>
          <w:rPr>
            <w:rFonts w:ascii="Cambria Math" w:hAnsi="Cambria Math"/>
            <w:sz w:val="26"/>
            <w:szCs w:val="26"/>
          </w:rPr>
          <m:t>=7</m:t>
        </m:r>
      </m:oMath>
      <w:r>
        <w:rPr>
          <w:rFonts w:ascii="新細明體" w:hAnsi="新細明體" w:hint="eastAsia"/>
          <w:sz w:val="26"/>
          <w:szCs w:val="26"/>
        </w:rPr>
        <w:t>，則四邊形PQRS的面積為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(</w:t>
      </w:r>
      <w:r>
        <w:rPr>
          <w:rFonts w:ascii="新細明體" w:hAnsi="新細明體" w:hint="eastAsia"/>
          <w:sz w:val="26"/>
          <w:szCs w:val="26"/>
          <w:u w:val="single"/>
        </w:rPr>
        <w:t>16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8D76F1" w:rsidRDefault="0059748D" w:rsidP="008D76F1">
      <w:pPr>
        <w:rPr>
          <w:rFonts w:ascii="新細明體" w:hAnsi="新細明體"/>
          <w:sz w:val="26"/>
          <w:szCs w:val="26"/>
          <w:u w:val="single"/>
        </w:rPr>
      </w:pPr>
      <w:r>
        <w:rPr>
          <w:rFonts w:asciiTheme="majorEastAsia" w:eastAsiaTheme="majorEastAsia" w:hAnsiTheme="majorEastAsia" w:hint="eastAsia"/>
          <w:noProof/>
          <w:sz w:val="26"/>
          <w:szCs w:val="26"/>
        </w:rPr>
        <w:drawing>
          <wp:anchor distT="0" distB="0" distL="114300" distR="114300" simplePos="0" relativeHeight="251678720" behindDoc="1" locked="0" layoutInCell="1" allowOverlap="1" wp14:anchorId="0A26C3C1" wp14:editId="0C306F66">
            <wp:simplePos x="0" y="0"/>
            <wp:positionH relativeFrom="column">
              <wp:posOffset>2402840</wp:posOffset>
            </wp:positionH>
            <wp:positionV relativeFrom="paragraph">
              <wp:posOffset>450215</wp:posOffset>
            </wp:positionV>
            <wp:extent cx="2087880" cy="1819275"/>
            <wp:effectExtent l="0" t="0" r="7620" b="9525"/>
            <wp:wrapNone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EastAsia" w:eastAsiaTheme="majorEastAsia" w:hAnsiTheme="majorEastAsia" w:hint="eastAsia"/>
          <w:noProof/>
          <w:sz w:val="26"/>
          <w:szCs w:val="26"/>
        </w:rPr>
        <w:drawing>
          <wp:anchor distT="0" distB="0" distL="114300" distR="114300" simplePos="0" relativeHeight="251677696" behindDoc="1" locked="0" layoutInCell="1" allowOverlap="1" wp14:anchorId="3EC07CAA" wp14:editId="797B4C30">
            <wp:simplePos x="0" y="0"/>
            <wp:positionH relativeFrom="column">
              <wp:posOffset>535940</wp:posOffset>
            </wp:positionH>
            <wp:positionV relativeFrom="paragraph">
              <wp:posOffset>450215</wp:posOffset>
            </wp:positionV>
            <wp:extent cx="1465580" cy="1246505"/>
            <wp:effectExtent l="0" t="0" r="1270" b="0"/>
            <wp:wrapNone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558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6F1">
        <w:rPr>
          <w:rFonts w:hint="eastAsia"/>
        </w:rPr>
        <w:t>17.</w:t>
      </w:r>
      <w:r w:rsidR="00377622">
        <w:rPr>
          <w:rFonts w:hint="eastAsia"/>
        </w:rPr>
        <w:t xml:space="preserve"> </w:t>
      </w:r>
      <w:r w:rsidR="008D76F1">
        <w:rPr>
          <w:rFonts w:hint="eastAsia"/>
        </w:rPr>
        <w:t>如圖</w:t>
      </w:r>
      <w:r w:rsidR="008D76F1">
        <w:rPr>
          <w:rFonts w:hint="eastAsia"/>
        </w:rPr>
        <w:t>(</w:t>
      </w:r>
      <w:r w:rsidR="008D76F1">
        <w:rPr>
          <w:rFonts w:hint="eastAsia"/>
        </w:rPr>
        <w:t>十四</w:t>
      </w:r>
      <w:r w:rsidR="008D76F1">
        <w:rPr>
          <w:rFonts w:hint="eastAsia"/>
        </w:rPr>
        <w:t>)</w:t>
      </w:r>
      <w:r w:rsidR="008D76F1">
        <w:rPr>
          <w:rFonts w:hint="eastAsia"/>
        </w:rPr>
        <w:t>，△</w:t>
      </w:r>
      <w:r w:rsidR="008D76F1">
        <w:rPr>
          <w:rFonts w:hint="eastAsia"/>
        </w:rPr>
        <w:t>ABC</w:t>
      </w:r>
      <w:r w:rsidR="008D76F1">
        <w:rPr>
          <w:rFonts w:hint="eastAsia"/>
        </w:rPr>
        <w:t>中，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AD</m:t>
            </m:r>
          </m:e>
        </m:acc>
        <m:r>
          <m:rPr>
            <m:sty m:val="p"/>
          </m:rPr>
          <w:rPr>
            <w:rFonts w:ascii="Cambria Math" w:hAnsi="Cambria Math"/>
          </w:rPr>
          <m:t>為</m:t>
        </m:r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BC</m:t>
            </m:r>
          </m:e>
        </m:acc>
      </m:oMath>
      <w:r w:rsidR="008D76F1">
        <w:rPr>
          <w:rFonts w:hint="eastAsia"/>
        </w:rPr>
        <w:t>的中垂線，</w:t>
      </w:r>
      <m:oMath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DE</m:t>
            </m:r>
          </m:e>
        </m:acc>
        <m:r>
          <m:rPr>
            <m:sty m:val="p"/>
          </m:rPr>
          <w:rPr>
            <w:rFonts w:ascii="Cambria Math" w:hAnsi="Cambria Math"/>
          </w:rPr>
          <m:t>⊥</m:t>
        </m:r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AB</m:t>
            </m:r>
          </m:e>
        </m:acc>
        <m:r>
          <m:rPr>
            <m:sty m:val="p"/>
          </m:rPr>
          <w:rPr>
            <w:rFonts w:ascii="Cambria Math" w:hAnsi="Cambria Math"/>
          </w:rPr>
          <m:t>，</m:t>
        </m:r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DF</m:t>
            </m:r>
          </m:e>
        </m:acc>
        <m:r>
          <m:rPr>
            <m:sty m:val="p"/>
          </m:rPr>
          <w:rPr>
            <w:rFonts w:ascii="Cambria Math" w:hAnsi="Cambria Math" w:cs="新細明體"/>
          </w:rPr>
          <m:t>⊥</m:t>
        </m:r>
        <m:acc>
          <m:accPr>
            <m:chr m:val="̅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/>
              </w:rPr>
              <m:t>AC</m:t>
            </m:r>
          </m:e>
        </m:acc>
        <m:r>
          <m:rPr>
            <m:sty m:val="p"/>
          </m:rPr>
          <w:rPr>
            <w:rFonts w:ascii="Cambria Math" w:hAnsi="Cambria Math"/>
          </w:rPr>
          <m:t>，</m:t>
        </m:r>
        <m:r>
          <m:rPr>
            <m:sty m:val="p"/>
          </m:rPr>
          <w:rPr>
            <w:rFonts w:ascii="Cambria Math" w:hAnsi="Cambria Math"/>
          </w:rPr>
          <m:t>△ABC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的面積為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300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=30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DE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</m:oMath>
      <w:r w:rsidR="008D76F1" w:rsidRPr="007D7086">
        <w:rPr>
          <w:rFonts w:ascii="新細明體" w:hAnsi="新細明體" w:hint="eastAsia"/>
          <w:sz w:val="26"/>
          <w:szCs w:val="26"/>
          <w:u w:val="single"/>
        </w:rPr>
        <w:t xml:space="preserve">  (</w:t>
      </w:r>
      <w:r w:rsidR="008D76F1">
        <w:rPr>
          <w:rFonts w:ascii="新細明體" w:hAnsi="新細明體" w:hint="eastAsia"/>
          <w:sz w:val="26"/>
          <w:szCs w:val="26"/>
          <w:u w:val="single"/>
        </w:rPr>
        <w:t>17)</w:t>
      </w:r>
      <w:r w:rsidR="008D76F1" w:rsidRPr="007D7086">
        <w:rPr>
          <w:rFonts w:ascii="新細明體" w:hAnsi="新細明體" w:hint="eastAsia"/>
          <w:sz w:val="26"/>
          <w:szCs w:val="26"/>
          <w:u w:val="single"/>
        </w:rPr>
        <w:t xml:space="preserve">    </w:t>
      </w:r>
    </w:p>
    <w:p w:rsidR="0059748D" w:rsidRDefault="0059748D" w:rsidP="00E71828">
      <w:pPr>
        <w:ind w:left="390" w:hangingChars="150" w:hanging="390"/>
        <w:rPr>
          <w:rFonts w:asciiTheme="majorEastAsia" w:eastAsiaTheme="majorEastAsia" w:hAnsiTheme="majorEastAsia"/>
          <w:sz w:val="26"/>
          <w:szCs w:val="26"/>
        </w:rPr>
      </w:pPr>
      <w:r>
        <w:rPr>
          <w:rFonts w:asciiTheme="majorEastAsia" w:eastAsiaTheme="majorEastAsia" w:hAnsiTheme="majorEastAsia" w:hint="eastAsia"/>
          <w:noProof/>
          <w:sz w:val="26"/>
          <w:szCs w:val="26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6631940</wp:posOffset>
            </wp:positionH>
            <wp:positionV relativeFrom="paragraph">
              <wp:posOffset>126365</wp:posOffset>
            </wp:positionV>
            <wp:extent cx="1399032" cy="1545336"/>
            <wp:effectExtent l="0" t="0" r="0" b="0"/>
            <wp:wrapNone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9032" cy="1545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748D" w:rsidRDefault="0059748D" w:rsidP="00E71828">
      <w:pPr>
        <w:ind w:left="390" w:hangingChars="150" w:hanging="390"/>
        <w:rPr>
          <w:rFonts w:asciiTheme="majorEastAsia" w:eastAsiaTheme="majorEastAsia" w:hAnsiTheme="majorEastAsia"/>
          <w:sz w:val="26"/>
          <w:szCs w:val="26"/>
        </w:rPr>
      </w:pPr>
      <w:r>
        <w:rPr>
          <w:rFonts w:asciiTheme="majorEastAsia" w:eastAsiaTheme="majorEastAsia" w:hAnsiTheme="majorEastAsia" w:hint="eastAsia"/>
          <w:noProof/>
          <w:sz w:val="26"/>
          <w:szCs w:val="26"/>
        </w:rPr>
        <w:drawing>
          <wp:anchor distT="0" distB="0" distL="114300" distR="114300" simplePos="0" relativeHeight="251679744" behindDoc="1" locked="0" layoutInCell="1" allowOverlap="1" wp14:anchorId="27CB27D8" wp14:editId="37C449D5">
            <wp:simplePos x="0" y="0"/>
            <wp:positionH relativeFrom="column">
              <wp:posOffset>4831715</wp:posOffset>
            </wp:positionH>
            <wp:positionV relativeFrom="paragraph">
              <wp:posOffset>59690</wp:posOffset>
            </wp:positionV>
            <wp:extent cx="1544955" cy="1526540"/>
            <wp:effectExtent l="0" t="0" r="0" b="0"/>
            <wp:wrapNone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955" cy="152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748D" w:rsidRDefault="0059748D" w:rsidP="00E71828">
      <w:pPr>
        <w:ind w:left="390" w:hangingChars="150" w:hanging="390"/>
        <w:rPr>
          <w:rFonts w:asciiTheme="majorEastAsia" w:eastAsiaTheme="majorEastAsia" w:hAnsiTheme="majorEastAsia"/>
          <w:sz w:val="26"/>
          <w:szCs w:val="26"/>
        </w:rPr>
      </w:pPr>
    </w:p>
    <w:p w:rsidR="0059748D" w:rsidRDefault="0059748D" w:rsidP="00E71828">
      <w:pPr>
        <w:ind w:left="390" w:hangingChars="150" w:hanging="390"/>
        <w:rPr>
          <w:rFonts w:asciiTheme="majorEastAsia" w:eastAsiaTheme="majorEastAsia" w:hAnsiTheme="majorEastAsia"/>
          <w:sz w:val="26"/>
          <w:szCs w:val="26"/>
        </w:rPr>
      </w:pPr>
    </w:p>
    <w:p w:rsidR="0059748D" w:rsidRDefault="0059748D" w:rsidP="00E71828">
      <w:pPr>
        <w:ind w:left="390" w:hangingChars="150" w:hanging="390"/>
        <w:rPr>
          <w:rFonts w:asciiTheme="majorEastAsia" w:eastAsiaTheme="majorEastAsia" w:hAnsiTheme="majorEastAsia"/>
          <w:sz w:val="26"/>
          <w:szCs w:val="26"/>
        </w:rPr>
      </w:pPr>
      <w:r>
        <w:rPr>
          <w:rFonts w:asciiTheme="majorEastAsia" w:eastAsiaTheme="majorEastAsia" w:hAnsiTheme="majorEastAsia" w:hint="eastAsia"/>
          <w:sz w:val="26"/>
          <w:szCs w:val="26"/>
        </w:rPr>
        <w:tab/>
      </w:r>
    </w:p>
    <w:p w:rsidR="0059748D" w:rsidRDefault="0059748D" w:rsidP="00E71828">
      <w:pPr>
        <w:ind w:left="390" w:hangingChars="150" w:hanging="390"/>
        <w:rPr>
          <w:rFonts w:asciiTheme="majorEastAsia" w:eastAsiaTheme="majorEastAsia" w:hAnsiTheme="majorEastAsia"/>
          <w:sz w:val="26"/>
          <w:szCs w:val="26"/>
        </w:rPr>
      </w:pPr>
    </w:p>
    <w:p w:rsidR="0059748D" w:rsidRDefault="0059748D" w:rsidP="00E71828">
      <w:pPr>
        <w:ind w:left="390" w:hangingChars="150" w:hanging="390"/>
        <w:rPr>
          <w:rFonts w:asciiTheme="majorEastAsia" w:eastAsiaTheme="majorEastAsia" w:hAnsiTheme="majorEastAsia"/>
          <w:sz w:val="26"/>
          <w:szCs w:val="26"/>
        </w:rPr>
      </w:pPr>
    </w:p>
    <w:p w:rsidR="0059748D" w:rsidRDefault="0059748D" w:rsidP="00E71828">
      <w:pPr>
        <w:ind w:left="390" w:hangingChars="150" w:hanging="390"/>
        <w:rPr>
          <w:rFonts w:asciiTheme="majorEastAsia" w:eastAsiaTheme="majorEastAsia" w:hAnsiTheme="majorEastAsia"/>
          <w:sz w:val="26"/>
          <w:szCs w:val="26"/>
        </w:rPr>
      </w:pPr>
    </w:p>
    <w:p w:rsidR="0059748D" w:rsidRDefault="0059748D" w:rsidP="00E71828">
      <w:pPr>
        <w:ind w:left="390" w:hangingChars="150" w:hanging="390"/>
        <w:rPr>
          <w:rFonts w:asciiTheme="majorEastAsia" w:eastAsiaTheme="majorEastAsia" w:hAnsiTheme="majorEastAsia"/>
          <w:sz w:val="26"/>
          <w:szCs w:val="26"/>
        </w:rPr>
      </w:pPr>
    </w:p>
    <w:p w:rsidR="008D76F1" w:rsidRPr="00E71828" w:rsidRDefault="008D76F1" w:rsidP="00E71828">
      <w:pPr>
        <w:ind w:left="390" w:hangingChars="150" w:hanging="390"/>
        <w:rPr>
          <w:rFonts w:asciiTheme="majorEastAsia" w:eastAsiaTheme="majorEastAsia" w:hAnsiTheme="majorEastAsia"/>
          <w:sz w:val="26"/>
          <w:szCs w:val="26"/>
        </w:rPr>
      </w:pPr>
      <w:r w:rsidRPr="00E71828">
        <w:rPr>
          <w:rFonts w:asciiTheme="majorEastAsia" w:eastAsiaTheme="majorEastAsia" w:hAnsiTheme="majorEastAsia" w:hint="eastAsia"/>
          <w:sz w:val="26"/>
          <w:szCs w:val="26"/>
        </w:rPr>
        <w:t>18.</w:t>
      </w:r>
      <w:r w:rsidR="00377622">
        <w:rPr>
          <w:rFonts w:asciiTheme="majorEastAsia" w:eastAsiaTheme="majorEastAsia" w:hAnsiTheme="majorEastAsia" w:hint="eastAsia"/>
          <w:sz w:val="26"/>
          <w:szCs w:val="26"/>
        </w:rPr>
        <w:t xml:space="preserve"> </w:t>
      </w:r>
      <w:r w:rsidRPr="00E71828">
        <w:rPr>
          <w:rFonts w:asciiTheme="majorEastAsia" w:eastAsiaTheme="majorEastAsia" w:hAnsiTheme="majorEastAsia" w:hint="eastAsia"/>
          <w:sz w:val="26"/>
          <w:szCs w:val="26"/>
        </w:rPr>
        <w:t>如圖(十五)，△ABC為直角三角形，∠ABC＝90</w:t>
      </w:r>
      <w:r w:rsidRPr="00E71828">
        <w:rPr>
          <w:rFonts w:asciiTheme="majorEastAsia" w:eastAsiaTheme="majorEastAsia" w:hAnsiTheme="majorEastAsia" w:cs="MS Mincho" w:hint="eastAsia"/>
          <w:sz w:val="26"/>
          <w:szCs w:val="26"/>
        </w:rPr>
        <w:t>°，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AB</m:t>
            </m:r>
          </m:e>
        </m:acc>
      </m:oMath>
      <w:r w:rsidRPr="00E71828">
        <w:rPr>
          <w:rFonts w:asciiTheme="majorEastAsia" w:eastAsiaTheme="majorEastAsia" w:hAnsiTheme="majorEastAsia" w:cs="MS Mincho" w:hint="eastAsia"/>
        </w:rPr>
        <w:t>=5，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BC</m:t>
            </m:r>
          </m:e>
        </m:acc>
      </m:oMath>
      <w:r w:rsidRPr="00E71828">
        <w:rPr>
          <w:rFonts w:asciiTheme="majorEastAsia" w:eastAsiaTheme="majorEastAsia" w:hAnsiTheme="majorEastAsia" w:cs="MS Mincho" w:hint="eastAsia"/>
        </w:rPr>
        <w:t>=7，分別以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AB</m:t>
            </m:r>
          </m:e>
        </m:acc>
        <m:r>
          <m:rPr>
            <m:sty m:val="p"/>
          </m:rPr>
          <w:rPr>
            <w:rFonts w:ascii="Cambria Math" w:eastAsiaTheme="majorEastAsia" w:hAnsi="Cambria Math"/>
          </w:rPr>
          <m:t>，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AC</m:t>
            </m:r>
          </m:e>
        </m:acc>
      </m:oMath>
      <w:proofErr w:type="gramStart"/>
      <w:r w:rsidR="00E71828" w:rsidRPr="00E71828">
        <w:rPr>
          <w:rFonts w:asciiTheme="majorEastAsia" w:eastAsiaTheme="majorEastAsia" w:hAnsiTheme="majorEastAsia" w:cs="MS Mincho" w:hint="eastAsia"/>
        </w:rPr>
        <w:t>為邊作</w:t>
      </w:r>
      <w:proofErr w:type="gramEnd"/>
      <w:r w:rsidR="00E71828" w:rsidRPr="00E71828">
        <w:rPr>
          <w:rFonts w:asciiTheme="majorEastAsia" w:eastAsiaTheme="majorEastAsia" w:hAnsiTheme="majorEastAsia" w:cs="MS Mincho" w:hint="eastAsia"/>
        </w:rPr>
        <w:t>兩個正方形ABDE和ACFG，</w:t>
      </w:r>
      <w:r w:rsidR="00AD6EC8">
        <w:rPr>
          <w:rFonts w:asciiTheme="majorEastAsia" w:eastAsiaTheme="majorEastAsia" w:hAnsiTheme="majorEastAsia" w:cs="MS Mincho" w:hint="eastAsia"/>
        </w:rPr>
        <w:t>則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BG</m:t>
            </m:r>
          </m:e>
        </m:acc>
        <m:r>
          <w:rPr>
            <w:rFonts w:ascii="Cambria Math" w:eastAsiaTheme="majorEastAsia" w:hAnsi="Cambria Math"/>
          </w:rPr>
          <m:t>=</m:t>
        </m:r>
      </m:oMath>
      <w:r w:rsidR="00E71828" w:rsidRPr="00E71828">
        <w:rPr>
          <w:rFonts w:asciiTheme="majorEastAsia" w:eastAsiaTheme="majorEastAsia" w:hAnsiTheme="majorEastAsia" w:hint="eastAsia"/>
          <w:sz w:val="26"/>
          <w:szCs w:val="26"/>
          <w:u w:val="single"/>
        </w:rPr>
        <w:t xml:space="preserve">   (18)   </w:t>
      </w:r>
      <w:r w:rsidR="00E71828" w:rsidRPr="00E71828">
        <w:rPr>
          <w:rFonts w:asciiTheme="majorEastAsia" w:eastAsiaTheme="majorEastAsia" w:hAnsiTheme="majorEastAsia" w:hint="eastAsia"/>
          <w:sz w:val="26"/>
          <w:szCs w:val="26"/>
        </w:rPr>
        <w:t>。</w:t>
      </w:r>
    </w:p>
    <w:p w:rsidR="00E71828" w:rsidRDefault="00E71828" w:rsidP="00E71828">
      <w:pPr>
        <w:ind w:left="360" w:hangingChars="150" w:hanging="360"/>
        <w:rPr>
          <w:rFonts w:ascii="新細明體" w:hAnsi="新細明體"/>
          <w:sz w:val="26"/>
          <w:szCs w:val="26"/>
        </w:rPr>
      </w:pPr>
      <w:r w:rsidRPr="00E71828">
        <w:rPr>
          <w:rFonts w:asciiTheme="majorEastAsia" w:eastAsiaTheme="majorEastAsia" w:hAnsiTheme="majorEastAsia" w:cs="MS Mincho" w:hint="eastAsia"/>
        </w:rPr>
        <w:t>19.</w:t>
      </w:r>
      <w:r>
        <w:rPr>
          <w:rFonts w:asciiTheme="majorEastAsia" w:eastAsiaTheme="majorEastAsia" w:hAnsiTheme="majorEastAsia" w:cs="MS Mincho" w:hint="eastAsia"/>
        </w:rPr>
        <w:t xml:space="preserve"> 如圖(十六)，△ABC為正三角形，邊長為a，已知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AE</m:t>
            </m:r>
          </m:e>
        </m:acc>
      </m:oMath>
      <w:r w:rsidRPr="00E71828">
        <w:rPr>
          <w:rFonts w:asciiTheme="majorEastAsia" w:eastAsiaTheme="majorEastAsia" w:hAnsiTheme="majorEastAsia" w:cs="MS Mincho" w:hint="eastAsia"/>
        </w:rPr>
        <w:t>=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BF</m:t>
            </m:r>
          </m:e>
        </m:acc>
      </m:oMath>
      <w:r w:rsidRPr="00E71828">
        <w:rPr>
          <w:rFonts w:asciiTheme="majorEastAsia" w:eastAsiaTheme="majorEastAsia" w:hAnsiTheme="majorEastAsia" w:cs="MS Mincho" w:hint="eastAsia"/>
        </w:rPr>
        <w:t>=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CD</m:t>
            </m:r>
          </m:e>
        </m:acc>
      </m:oMath>
      <w:r>
        <w:rPr>
          <w:rFonts w:asciiTheme="majorEastAsia" w:eastAsiaTheme="majorEastAsia" w:hAnsiTheme="majorEastAsia" w:cs="MS Mincho" w:hint="eastAsia"/>
        </w:rPr>
        <w:t>且D，E，F分別為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AE</m:t>
            </m:r>
          </m:e>
        </m:acc>
      </m:oMath>
      <w:r>
        <w:rPr>
          <w:rFonts w:asciiTheme="majorEastAsia" w:eastAsiaTheme="majorEastAsia" w:hAnsiTheme="majorEastAsia" w:cs="MS Mincho" w:hint="eastAsia"/>
        </w:rPr>
        <w:t>，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BF</m:t>
            </m:r>
          </m:e>
        </m:acc>
        <m:r>
          <m:rPr>
            <m:sty m:val="p"/>
          </m:rPr>
          <w:rPr>
            <w:rFonts w:ascii="Cambria Math" w:eastAsiaTheme="majorEastAsia" w:hAnsi="Cambria Math"/>
          </w:rPr>
          <m:t>，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CD</m:t>
            </m:r>
          </m:e>
        </m:acc>
      </m:oMath>
      <w:r>
        <w:rPr>
          <w:rFonts w:asciiTheme="majorEastAsia" w:eastAsiaTheme="majorEastAsia" w:hAnsiTheme="majorEastAsia" w:cs="MS Mincho" w:hint="eastAsia"/>
        </w:rPr>
        <w:t xml:space="preserve"> 的中點，又△ABE的面積為8</w:t>
      </w:r>
      <m:oMath>
        <m:rad>
          <m:radPr>
            <m:degHide m:val="1"/>
            <m:ctrlPr>
              <w:rPr>
                <w:rFonts w:ascii="Cambria Math" w:eastAsiaTheme="majorEastAsia" w:hAnsi="Cambria Math" w:cs="MS Mincho"/>
              </w:rPr>
            </m:ctrlPr>
          </m:radPr>
          <m:deg/>
          <m:e>
            <m:r>
              <w:rPr>
                <w:rFonts w:ascii="Cambria Math" w:eastAsiaTheme="majorEastAsia" w:hAnsi="Cambria Math" w:cs="MS Mincho"/>
              </w:rPr>
              <m:t>3</m:t>
            </m:r>
          </m:e>
        </m:rad>
      </m:oMath>
      <w:r>
        <w:rPr>
          <w:rFonts w:asciiTheme="majorEastAsia" w:eastAsiaTheme="majorEastAsia" w:hAnsiTheme="majorEastAsia" w:cs="MS Mincho" w:hint="eastAsia"/>
        </w:rPr>
        <w:t>，則a＝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(</w:t>
      </w:r>
      <w:r>
        <w:rPr>
          <w:rFonts w:ascii="新細明體" w:hAnsi="新細明體" w:hint="eastAsia"/>
          <w:sz w:val="26"/>
          <w:szCs w:val="26"/>
          <w:u w:val="single"/>
        </w:rPr>
        <w:t>19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E71828" w:rsidRDefault="00E71828" w:rsidP="008D76F1">
      <w:pPr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 w:hint="eastAsia"/>
        </w:rPr>
        <w:t>20. 如圖(十七)，△ABC和△BDE都是正三角形，若∠BAE＝25°，則∠EDC＝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(</w:t>
      </w:r>
      <w:r>
        <w:rPr>
          <w:rFonts w:ascii="新細明體" w:hAnsi="新細明體" w:hint="eastAsia"/>
          <w:sz w:val="26"/>
          <w:szCs w:val="26"/>
          <w:u w:val="single"/>
        </w:rPr>
        <w:t>20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E71828" w:rsidRPr="00E71828" w:rsidRDefault="00E71828" w:rsidP="008D76F1">
      <w:pPr>
        <w:rPr>
          <w:rFonts w:asciiTheme="majorEastAsia" w:eastAsiaTheme="majorEastAsia" w:hAnsiTheme="majorEastAsia" w:cs="MS Mincho"/>
          <w:b/>
        </w:rPr>
      </w:pPr>
      <w:r>
        <w:rPr>
          <w:rFonts w:asciiTheme="majorEastAsia" w:eastAsiaTheme="majorEastAsia" w:hAnsiTheme="majorEastAsia" w:cs="MS Mincho" w:hint="eastAsia"/>
        </w:rPr>
        <w:t>21. 在△ABC與△DEF中，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</m:t>
            </m:r>
            <m:r>
              <w:rPr>
                <w:rFonts w:ascii="Cambria Math" w:eastAsiaTheme="majorEastAsia" w:hAnsi="Cambria Math"/>
              </w:rPr>
              <m:t>B</m:t>
            </m:r>
          </m:e>
        </m:acc>
        <m:r>
          <w:rPr>
            <w:rFonts w:ascii="Cambria Math" w:eastAsiaTheme="majorEastAsia" w:hAnsi="Cambria Math"/>
          </w:rPr>
          <m:t>=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DE</m:t>
            </m:r>
          </m:e>
        </m:acc>
        <m:r>
          <m:rPr>
            <m:sty m:val="p"/>
          </m:rPr>
          <w:rPr>
            <w:rFonts w:ascii="Cambria Math" w:eastAsiaTheme="majorEastAsia" w:hAnsi="Cambria Math"/>
          </w:rPr>
          <m:t>，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AC</m:t>
            </m:r>
          </m:e>
        </m:acc>
        <m:r>
          <w:rPr>
            <w:rFonts w:ascii="Cambria Math" w:eastAsiaTheme="majorEastAsia" w:hAnsi="Cambria Math"/>
          </w:rPr>
          <m:t>=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DF</m:t>
            </m:r>
          </m:e>
        </m:acc>
        <m:r>
          <m:rPr>
            <m:sty m:val="p"/>
          </m:rPr>
          <w:rPr>
            <w:rFonts w:ascii="Cambria Math" w:eastAsiaTheme="majorEastAsia" w:hAnsi="Cambria Math"/>
          </w:rPr>
          <m:t>，</m:t>
        </m:r>
        <m:r>
          <m:rPr>
            <m:sty m:val="p"/>
          </m:rPr>
          <w:rPr>
            <w:rFonts w:ascii="Cambria Math" w:eastAsiaTheme="majorEastAsia" w:hAnsi="Cambria Math"/>
          </w:rPr>
          <m:t>∠B=∠E</m:t>
        </m:r>
        <m:r>
          <m:rPr>
            <m:sty m:val="p"/>
          </m:rPr>
          <w:rPr>
            <w:rFonts w:ascii="Cambria Math" w:eastAsiaTheme="majorEastAsia" w:hAnsi="Cambria Math"/>
          </w:rPr>
          <m:t>，若</m:t>
        </m:r>
        <m:r>
          <m:rPr>
            <m:sty m:val="p"/>
          </m:rPr>
          <w:rPr>
            <w:rFonts w:ascii="Cambria Math" w:eastAsiaTheme="majorEastAsia" w:hAnsi="Cambria Math"/>
          </w:rPr>
          <m:t>∠C=52°</m:t>
        </m:r>
        <m:r>
          <m:rPr>
            <m:sty m:val="p"/>
          </m:rPr>
          <w:rPr>
            <w:rFonts w:ascii="Cambria Math" w:eastAsiaTheme="majorEastAsia" w:hAnsi="Cambria Math"/>
          </w:rPr>
          <m:t>，且</m:t>
        </m:r>
        <m:r>
          <m:rPr>
            <m:sty m:val="p"/>
          </m:rPr>
          <w:rPr>
            <w:rFonts w:ascii="Cambria Math" w:eastAsiaTheme="majorEastAsia" w:hAnsi="Cambria Math"/>
          </w:rPr>
          <m:t>△ABC</m:t>
        </m:r>
        <m:r>
          <m:rPr>
            <m:sty m:val="p"/>
          </m:rPr>
          <w:rPr>
            <w:rFonts w:ascii="Cambria Math" w:eastAsiaTheme="majorEastAsia" w:hAnsi="Cambria Math"/>
          </w:rPr>
          <m:t>與</m:t>
        </m:r>
        <m:r>
          <m:rPr>
            <m:sty m:val="p"/>
          </m:rPr>
          <w:rPr>
            <w:rFonts w:ascii="Cambria Math" w:eastAsiaTheme="majorEastAsia" w:hAnsi="Cambria Math"/>
          </w:rPr>
          <m:t>△DEF</m:t>
        </m:r>
        <m:r>
          <m:rPr>
            <m:sty m:val="p"/>
          </m:rPr>
          <w:rPr>
            <w:rFonts w:ascii="Cambria Math" w:eastAsiaTheme="majorEastAsia" w:hAnsi="Cambria Math"/>
          </w:rPr>
          <m:t>不全等，則</m:t>
        </m:r>
        <m:r>
          <m:rPr>
            <m:sty m:val="p"/>
          </m:rPr>
          <w:rPr>
            <w:rFonts w:ascii="Cambria Math" w:eastAsiaTheme="majorEastAsia" w:hAnsi="Cambria Math"/>
          </w:rPr>
          <m:t>∠F</m:t>
        </m:r>
        <m:r>
          <m:rPr>
            <m:sty m:val="p"/>
          </m:rPr>
          <w:rPr>
            <w:rFonts w:ascii="Cambria Math" w:eastAsiaTheme="majorEastAsia" w:hAnsi="Cambria Math"/>
          </w:rPr>
          <m:t>＝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(</w:t>
      </w:r>
      <w:r>
        <w:rPr>
          <w:rFonts w:ascii="新細明體" w:hAnsi="新細明體" w:hint="eastAsia"/>
          <w:sz w:val="26"/>
          <w:szCs w:val="26"/>
          <w:u w:val="single"/>
        </w:rPr>
        <w:t>21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</w:t>
      </w:r>
      <w:r>
        <w:rPr>
          <w:rFonts w:ascii="新細明體" w:hAnsi="新細明體" w:hint="eastAsia"/>
          <w:sz w:val="26"/>
          <w:szCs w:val="26"/>
        </w:rPr>
        <w:t>度。</w:t>
      </w:r>
    </w:p>
    <w:p w:rsidR="00E71828" w:rsidRDefault="00E71828" w:rsidP="008D76F1">
      <w:pPr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 w:hint="eastAsia"/>
        </w:rPr>
        <w:t>22. 設一個三角形的三邊長分別為5公分，9</w:t>
      </w:r>
      <w:r w:rsidR="00AD6EC8">
        <w:rPr>
          <w:rFonts w:asciiTheme="majorEastAsia" w:eastAsiaTheme="majorEastAsia" w:hAnsiTheme="majorEastAsia" w:cs="MS Mincho" w:hint="eastAsia"/>
        </w:rPr>
        <w:t>公</w:t>
      </w:r>
      <w:r>
        <w:rPr>
          <w:rFonts w:asciiTheme="majorEastAsia" w:eastAsiaTheme="majorEastAsia" w:hAnsiTheme="majorEastAsia" w:cs="MS Mincho" w:hint="eastAsia"/>
        </w:rPr>
        <w:t>分，a</w:t>
      </w:r>
      <w:proofErr w:type="gramStart"/>
      <w:r>
        <w:rPr>
          <w:rFonts w:asciiTheme="majorEastAsia" w:eastAsiaTheme="majorEastAsia" w:hAnsiTheme="majorEastAsia" w:cs="MS Mincho" w:hint="eastAsia"/>
        </w:rPr>
        <w:t>公分，</w:t>
      </w:r>
      <w:proofErr w:type="gramEnd"/>
      <w:r>
        <w:rPr>
          <w:rFonts w:asciiTheme="majorEastAsia" w:eastAsiaTheme="majorEastAsia" w:hAnsiTheme="majorEastAsia" w:cs="MS Mincho" w:hint="eastAsia"/>
        </w:rPr>
        <w:t>則a的範圍為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(</w:t>
      </w:r>
      <w:r>
        <w:rPr>
          <w:rFonts w:ascii="新細明體" w:hAnsi="新細明體" w:hint="eastAsia"/>
          <w:sz w:val="26"/>
          <w:szCs w:val="26"/>
          <w:u w:val="single"/>
        </w:rPr>
        <w:t>22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E71828" w:rsidRDefault="0059748D" w:rsidP="0059748D">
      <w:pPr>
        <w:ind w:left="390" w:hangingChars="150" w:hanging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83840" behindDoc="1" locked="0" layoutInCell="1" allowOverlap="1" wp14:anchorId="48D1A76B" wp14:editId="2E108BB0">
            <wp:simplePos x="0" y="0"/>
            <wp:positionH relativeFrom="column">
              <wp:posOffset>4965065</wp:posOffset>
            </wp:positionH>
            <wp:positionV relativeFrom="paragraph">
              <wp:posOffset>412115</wp:posOffset>
            </wp:positionV>
            <wp:extent cx="1282700" cy="1941195"/>
            <wp:effectExtent l="0" t="0" r="0" b="1905"/>
            <wp:wrapNone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2700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1828">
        <w:rPr>
          <w:rFonts w:asciiTheme="majorEastAsia" w:eastAsiaTheme="majorEastAsia" w:hAnsiTheme="majorEastAsia" w:cs="MS Mincho" w:hint="eastAsia"/>
        </w:rPr>
        <w:t>23. 如圖(十八)，銳角三角形</w:t>
      </w:r>
      <w:r w:rsidR="00AD6EC8">
        <w:rPr>
          <w:rFonts w:asciiTheme="majorEastAsia" w:eastAsiaTheme="majorEastAsia" w:hAnsiTheme="majorEastAsia" w:cs="MS Mincho" w:hint="eastAsia"/>
        </w:rPr>
        <w:t>ABC</w:t>
      </w:r>
      <w:r w:rsidR="00E71828">
        <w:rPr>
          <w:rFonts w:asciiTheme="majorEastAsia" w:eastAsiaTheme="majorEastAsia" w:hAnsiTheme="majorEastAsia" w:cs="MS Mincho" w:hint="eastAsia"/>
        </w:rPr>
        <w:t>中，直線</w:t>
      </w:r>
      <w:r w:rsidR="001105CB">
        <w:rPr>
          <w:rFonts w:asciiTheme="majorEastAsia" w:eastAsiaTheme="majorEastAsia" w:hAnsiTheme="majorEastAsia" w:cs="MS Mincho" w:hint="eastAsia"/>
        </w:rPr>
        <w:t>L</w:t>
      </w:r>
      <w:r w:rsidR="00E71828">
        <w:rPr>
          <w:rFonts w:asciiTheme="majorEastAsia" w:eastAsiaTheme="majorEastAsia" w:hAnsiTheme="majorEastAsia" w:cs="MS Mincho" w:hint="eastAsia"/>
        </w:rPr>
        <w:t>為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BC</m:t>
            </m:r>
          </m:e>
        </m:acc>
      </m:oMath>
      <w:r w:rsidR="00E71828">
        <w:rPr>
          <w:rFonts w:asciiTheme="majorEastAsia" w:eastAsiaTheme="majorEastAsia" w:hAnsiTheme="majorEastAsia" w:cs="MS Mincho" w:hint="eastAsia"/>
        </w:rPr>
        <w:t>的中垂線，直線M為∠ABC的角平分線，L與M相交於P點，若∠A=60°，∠ACP＝24°，則∠ABP=</w:t>
      </w:r>
      <w:r w:rsidR="00E71828" w:rsidRPr="007D7086">
        <w:rPr>
          <w:rFonts w:ascii="新細明體" w:hAnsi="新細明體" w:hint="eastAsia"/>
          <w:sz w:val="26"/>
          <w:szCs w:val="26"/>
          <w:u w:val="single"/>
        </w:rPr>
        <w:t xml:space="preserve">   (</w:t>
      </w:r>
      <w:r w:rsidR="00E71828">
        <w:rPr>
          <w:rFonts w:ascii="新細明體" w:hAnsi="新細明體" w:hint="eastAsia"/>
          <w:sz w:val="26"/>
          <w:szCs w:val="26"/>
          <w:u w:val="single"/>
        </w:rPr>
        <w:t>23</w:t>
      </w:r>
      <w:r w:rsidR="00E71828" w:rsidRPr="007D7086">
        <w:rPr>
          <w:rFonts w:ascii="新細明體" w:hAnsi="新細明體" w:hint="eastAsia"/>
          <w:sz w:val="26"/>
          <w:szCs w:val="26"/>
          <w:u w:val="single"/>
        </w:rPr>
        <w:t xml:space="preserve">)   </w:t>
      </w:r>
      <w:r w:rsidR="00E71828">
        <w:rPr>
          <w:rFonts w:ascii="新細明體" w:hAnsi="新細明體" w:hint="eastAsia"/>
          <w:sz w:val="26"/>
          <w:szCs w:val="26"/>
        </w:rPr>
        <w:t>度。</w:t>
      </w:r>
    </w:p>
    <w:p w:rsidR="0059748D" w:rsidRDefault="002220BB" w:rsidP="0059748D">
      <w:pPr>
        <w:ind w:left="390" w:hangingChars="150" w:hanging="390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noProof/>
          <w:sz w:val="26"/>
          <w:szCs w:val="26"/>
        </w:rPr>
        <w:drawing>
          <wp:anchor distT="0" distB="0" distL="114300" distR="114300" simplePos="0" relativeHeight="251687936" behindDoc="1" locked="0" layoutInCell="1" allowOverlap="1" wp14:anchorId="1E747696" wp14:editId="74F62A63">
            <wp:simplePos x="0" y="0"/>
            <wp:positionH relativeFrom="column">
              <wp:posOffset>602615</wp:posOffset>
            </wp:positionH>
            <wp:positionV relativeFrom="paragraph">
              <wp:posOffset>145415</wp:posOffset>
            </wp:positionV>
            <wp:extent cx="1258570" cy="1722120"/>
            <wp:effectExtent l="0" t="0" r="0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57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48D"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82816" behindDoc="1" locked="0" layoutInCell="1" allowOverlap="1" wp14:anchorId="209352A8" wp14:editId="4ED6B898">
            <wp:simplePos x="0" y="0"/>
            <wp:positionH relativeFrom="column">
              <wp:posOffset>2357366</wp:posOffset>
            </wp:positionH>
            <wp:positionV relativeFrom="paragraph">
              <wp:posOffset>69215</wp:posOffset>
            </wp:positionV>
            <wp:extent cx="2225040" cy="1703705"/>
            <wp:effectExtent l="0" t="0" r="3810" b="0"/>
            <wp:wrapNone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040" cy="170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748D" w:rsidRDefault="0059748D" w:rsidP="0059748D">
      <w:pPr>
        <w:ind w:left="390" w:hangingChars="150" w:hanging="390"/>
        <w:rPr>
          <w:rFonts w:ascii="新細明體" w:hAnsi="新細明體"/>
          <w:sz w:val="26"/>
          <w:szCs w:val="26"/>
        </w:rPr>
      </w:pPr>
    </w:p>
    <w:p w:rsidR="0059748D" w:rsidRDefault="0059748D" w:rsidP="0059748D">
      <w:pPr>
        <w:ind w:left="390" w:hangingChars="150" w:hanging="390"/>
        <w:rPr>
          <w:rFonts w:ascii="新細明體" w:hAnsi="新細明體"/>
          <w:sz w:val="26"/>
          <w:szCs w:val="26"/>
        </w:rPr>
      </w:pPr>
    </w:p>
    <w:p w:rsidR="0059748D" w:rsidRDefault="0059748D" w:rsidP="0059748D">
      <w:pPr>
        <w:ind w:left="390" w:hangingChars="150" w:hanging="390"/>
        <w:rPr>
          <w:rFonts w:ascii="新細明體" w:hAnsi="新細明體"/>
          <w:sz w:val="26"/>
          <w:szCs w:val="26"/>
        </w:rPr>
      </w:pPr>
    </w:p>
    <w:p w:rsidR="0059748D" w:rsidRDefault="0059748D" w:rsidP="0059748D">
      <w:pPr>
        <w:ind w:left="390" w:hangingChars="150" w:hanging="390"/>
        <w:rPr>
          <w:rFonts w:ascii="新細明體" w:hAnsi="新細明體"/>
          <w:sz w:val="26"/>
          <w:szCs w:val="26"/>
        </w:rPr>
      </w:pPr>
    </w:p>
    <w:p w:rsidR="0059748D" w:rsidRDefault="0059748D" w:rsidP="0059748D">
      <w:pPr>
        <w:ind w:left="390" w:hangingChars="150" w:hanging="390"/>
        <w:rPr>
          <w:rFonts w:ascii="新細明體" w:hAnsi="新細明體"/>
          <w:sz w:val="26"/>
          <w:szCs w:val="26"/>
        </w:rPr>
      </w:pPr>
    </w:p>
    <w:p w:rsidR="0059748D" w:rsidRDefault="0059748D" w:rsidP="0059748D">
      <w:pPr>
        <w:ind w:left="390" w:hangingChars="150" w:hanging="390"/>
        <w:rPr>
          <w:rFonts w:ascii="新細明體" w:hAnsi="新細明體"/>
          <w:sz w:val="26"/>
          <w:szCs w:val="26"/>
        </w:rPr>
      </w:pPr>
    </w:p>
    <w:p w:rsidR="0059748D" w:rsidRDefault="0059748D" w:rsidP="0059748D">
      <w:pPr>
        <w:ind w:left="390" w:hangingChars="150" w:hanging="390"/>
        <w:rPr>
          <w:rFonts w:ascii="新細明體" w:hAnsi="新細明體"/>
          <w:sz w:val="26"/>
          <w:szCs w:val="26"/>
        </w:rPr>
      </w:pPr>
    </w:p>
    <w:p w:rsidR="0059748D" w:rsidRDefault="0059748D" w:rsidP="0059748D">
      <w:pPr>
        <w:ind w:left="390" w:hangingChars="150" w:hanging="390"/>
        <w:rPr>
          <w:rFonts w:ascii="新細明體" w:hAnsi="新細明體"/>
          <w:sz w:val="26"/>
          <w:szCs w:val="26"/>
        </w:rPr>
      </w:pPr>
    </w:p>
    <w:p w:rsidR="00E71828" w:rsidRDefault="00E71828" w:rsidP="008D76F1">
      <w:pPr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 w:hint="eastAsia"/>
        </w:rPr>
        <w:t>24. 如圖(十九)，△ABC為正三角形，E點在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BC</m:t>
            </m:r>
          </m:e>
        </m:acc>
        <m:r>
          <m:rPr>
            <m:sty m:val="p"/>
          </m:rPr>
          <w:rPr>
            <w:rFonts w:ascii="Cambria Math" w:eastAsiaTheme="majorEastAsia" w:hAnsi="Cambria Math"/>
          </w:rPr>
          <m:t>上，</m:t>
        </m:r>
        <m:r>
          <m:rPr>
            <m:sty m:val="p"/>
          </m:rPr>
          <w:rPr>
            <w:rFonts w:ascii="Cambria Math" w:eastAsiaTheme="majorEastAsia" w:hAnsi="Cambria Math"/>
          </w:rPr>
          <m:t>D</m:t>
        </m:r>
        <m:r>
          <m:rPr>
            <m:sty m:val="p"/>
          </m:rPr>
          <w:rPr>
            <w:rFonts w:ascii="Cambria Math" w:eastAsiaTheme="majorEastAsia" w:hAnsi="Cambria Math"/>
          </w:rPr>
          <m:t>點在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BC</m:t>
            </m:r>
          </m:e>
        </m:acc>
      </m:oMath>
      <w:r>
        <w:rPr>
          <w:rFonts w:asciiTheme="majorEastAsia" w:eastAsiaTheme="majorEastAsia" w:hAnsiTheme="majorEastAsia" w:cs="MS Mincho" w:hint="eastAsia"/>
        </w:rPr>
        <w:t>的延長線上，則∠1，∠2，∠3，∠4中，哪一個角最大？</w:t>
      </w:r>
    </w:p>
    <w:p w:rsidR="00E71828" w:rsidRPr="00E71828" w:rsidRDefault="00E71828" w:rsidP="00E71828">
      <w:pPr>
        <w:ind w:firstLineChars="200" w:firstLine="480"/>
        <w:rPr>
          <w:rFonts w:asciiTheme="majorEastAsia" w:eastAsiaTheme="majorEastAsia" w:hAnsiTheme="majorEastAsia" w:cs="MS Mincho"/>
          <w:b/>
        </w:rPr>
      </w:pPr>
      <w:r>
        <w:rPr>
          <w:rFonts w:asciiTheme="majorEastAsia" w:eastAsiaTheme="majorEastAsia" w:hAnsiTheme="majorEastAsia" w:cs="MS Mincho" w:hint="eastAsia"/>
        </w:rPr>
        <w:t>答：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(</w:t>
      </w:r>
      <w:r>
        <w:rPr>
          <w:rFonts w:ascii="新細明體" w:hAnsi="新細明體" w:hint="eastAsia"/>
          <w:sz w:val="26"/>
          <w:szCs w:val="26"/>
          <w:u w:val="single"/>
        </w:rPr>
        <w:t>24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)   </w:t>
      </w:r>
      <w:r>
        <w:rPr>
          <w:rFonts w:ascii="新細明體" w:hAnsi="新細明體" w:hint="eastAsia"/>
          <w:sz w:val="26"/>
          <w:szCs w:val="26"/>
        </w:rPr>
        <w:t>。</w:t>
      </w:r>
    </w:p>
    <w:p w:rsidR="005365B0" w:rsidRPr="005365B0" w:rsidRDefault="00E71828" w:rsidP="008D76F1">
      <w:pPr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 w:hint="eastAsia"/>
        </w:rPr>
        <w:t>25. 如圖(二十)，四邊形ABCD中，∠C＝90°，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BC</m:t>
            </m:r>
          </m:e>
        </m:acc>
        <m:r>
          <w:rPr>
            <w:rFonts w:ascii="Cambria Math" w:eastAsiaTheme="majorEastAsia" w:hAnsi="Cambria Math"/>
          </w:rPr>
          <m:t>=6</m:t>
        </m:r>
        <m:r>
          <m:rPr>
            <m:sty m:val="p"/>
          </m:rPr>
          <w:rPr>
            <w:rFonts w:ascii="Cambria Math" w:eastAsiaTheme="majorEastAsia" w:hAnsi="Cambria Math"/>
          </w:rPr>
          <m:t>，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CD</m:t>
            </m:r>
          </m:e>
        </m:acc>
        <m:r>
          <w:rPr>
            <w:rFonts w:ascii="Cambria Math" w:eastAsiaTheme="majorEastAsia" w:hAnsi="Cambria Math"/>
          </w:rPr>
          <m:t>=8</m:t>
        </m:r>
        <m:r>
          <m:rPr>
            <m:sty m:val="p"/>
          </m:rPr>
          <w:rPr>
            <w:rFonts w:ascii="Cambria Math" w:eastAsiaTheme="majorEastAsia" w:hAnsi="Cambria Math"/>
          </w:rPr>
          <m:t>，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AD</m:t>
            </m:r>
          </m:e>
        </m:acc>
        <m:r>
          <w:rPr>
            <w:rFonts w:ascii="Cambria Math" w:eastAsiaTheme="majorEastAsia" w:hAnsi="Cambria Math"/>
          </w:rPr>
          <m:t>=3</m:t>
        </m:r>
      </m:oMath>
      <w:r w:rsidR="005365B0">
        <w:rPr>
          <w:rFonts w:asciiTheme="majorEastAsia" w:eastAsiaTheme="majorEastAsia" w:hAnsiTheme="majorEastAsia" w:cs="MS Mincho" w:hint="eastAsia"/>
        </w:rPr>
        <w:t>，則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AB</m:t>
            </m:r>
          </m:e>
        </m:acc>
      </m:oMath>
      <w:r w:rsidR="005365B0">
        <w:rPr>
          <w:rFonts w:asciiTheme="majorEastAsia" w:eastAsiaTheme="majorEastAsia" w:hAnsiTheme="majorEastAsia" w:cs="MS Mincho" w:hint="eastAsia"/>
        </w:rPr>
        <w:t>長的範圍為</w:t>
      </w:r>
      <w:r w:rsidR="005365B0" w:rsidRPr="007D7086">
        <w:rPr>
          <w:rFonts w:ascii="新細明體" w:hAnsi="新細明體" w:hint="eastAsia"/>
          <w:sz w:val="26"/>
          <w:szCs w:val="26"/>
          <w:u w:val="single"/>
        </w:rPr>
        <w:t xml:space="preserve">   (</w:t>
      </w:r>
      <w:r w:rsidR="005365B0">
        <w:rPr>
          <w:rFonts w:ascii="新細明體" w:hAnsi="新細明體" w:hint="eastAsia"/>
          <w:sz w:val="26"/>
          <w:szCs w:val="26"/>
          <w:u w:val="single"/>
        </w:rPr>
        <w:t>25</w:t>
      </w:r>
      <w:r w:rsidR="005365B0" w:rsidRPr="007D7086">
        <w:rPr>
          <w:rFonts w:ascii="新細明體" w:hAnsi="新細明體" w:hint="eastAsia"/>
          <w:sz w:val="26"/>
          <w:szCs w:val="26"/>
          <w:u w:val="single"/>
        </w:rPr>
        <w:t xml:space="preserve">)   </w:t>
      </w:r>
      <w:r w:rsidR="005365B0">
        <w:rPr>
          <w:rFonts w:ascii="新細明體" w:hAnsi="新細明體" w:hint="eastAsia"/>
          <w:sz w:val="26"/>
          <w:szCs w:val="26"/>
        </w:rPr>
        <w:t>。</w:t>
      </w:r>
    </w:p>
    <w:p w:rsidR="00E71828" w:rsidRDefault="001105CB" w:rsidP="008D76F1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lastRenderedPageBreak/>
        <w:drawing>
          <wp:anchor distT="0" distB="0" distL="114300" distR="114300" simplePos="0" relativeHeight="251684864" behindDoc="1" locked="0" layoutInCell="1" allowOverlap="1" wp14:anchorId="285FBA2B" wp14:editId="7B75BD03">
            <wp:simplePos x="0" y="0"/>
            <wp:positionH relativeFrom="column">
              <wp:posOffset>6784340</wp:posOffset>
            </wp:positionH>
            <wp:positionV relativeFrom="paragraph">
              <wp:posOffset>69215</wp:posOffset>
            </wp:positionV>
            <wp:extent cx="1292225" cy="1874520"/>
            <wp:effectExtent l="0" t="0" r="3175" b="0"/>
            <wp:wrapNone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25" cy="187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5B0">
        <w:rPr>
          <w:rFonts w:asciiTheme="majorEastAsia" w:eastAsiaTheme="majorEastAsia" w:hAnsiTheme="majorEastAsia" w:cs="MS Mincho" w:hint="eastAsia"/>
        </w:rPr>
        <w:t>26. 正六邊形ABCDEF中，</w:t>
      </w:r>
      <w:proofErr w:type="gramStart"/>
      <w:r w:rsidR="005365B0">
        <w:rPr>
          <w:rFonts w:asciiTheme="majorEastAsia" w:eastAsiaTheme="majorEastAsia" w:hAnsiTheme="majorEastAsia" w:cs="MS Mincho" w:hint="eastAsia"/>
        </w:rPr>
        <w:t>若邊長</w:t>
      </w:r>
      <w:proofErr w:type="gramEnd"/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AB</m:t>
            </m:r>
          </m:e>
        </m:acc>
        <m:r>
          <w:rPr>
            <w:rFonts w:ascii="Cambria Math" w:eastAsiaTheme="majorEastAsia" w:hAnsi="Cambria Math"/>
          </w:rPr>
          <m:t>=6</m:t>
        </m:r>
        <m:r>
          <m:rPr>
            <m:sty m:val="p"/>
          </m:rPr>
          <w:rPr>
            <w:rFonts w:ascii="Cambria Math" w:eastAsiaTheme="majorEastAsia" w:hAnsi="Cambria Math"/>
          </w:rPr>
          <m:t>公分，則此正六邊形的面積為</m:t>
        </m:r>
      </m:oMath>
      <w:r w:rsidR="005365B0" w:rsidRPr="007D7086">
        <w:rPr>
          <w:rFonts w:ascii="新細明體" w:hAnsi="新細明體" w:hint="eastAsia"/>
          <w:sz w:val="26"/>
          <w:szCs w:val="26"/>
          <w:u w:val="single"/>
        </w:rPr>
        <w:t xml:space="preserve">   (</w:t>
      </w:r>
      <w:r w:rsidR="005365B0">
        <w:rPr>
          <w:rFonts w:ascii="新細明體" w:hAnsi="新細明體" w:hint="eastAsia"/>
          <w:sz w:val="26"/>
          <w:szCs w:val="26"/>
          <w:u w:val="single"/>
        </w:rPr>
        <w:t>26</w:t>
      </w:r>
      <w:r w:rsidR="005365B0" w:rsidRPr="007D7086">
        <w:rPr>
          <w:rFonts w:ascii="新細明體" w:hAnsi="新細明體" w:hint="eastAsia"/>
          <w:sz w:val="26"/>
          <w:szCs w:val="26"/>
          <w:u w:val="single"/>
        </w:rPr>
        <w:t xml:space="preserve">)   </w:t>
      </w:r>
      <w:r w:rsidR="005365B0">
        <w:rPr>
          <w:rFonts w:ascii="新細明體" w:hAnsi="新細明體" w:hint="eastAsia"/>
          <w:sz w:val="26"/>
          <w:szCs w:val="26"/>
        </w:rPr>
        <w:t>平方公分。</w:t>
      </w:r>
    </w:p>
    <w:p w:rsidR="005365B0" w:rsidRPr="005365B0" w:rsidRDefault="005365B0" w:rsidP="008D76F1">
      <w:pPr>
        <w:rPr>
          <w:rFonts w:ascii="新細明體" w:hAnsi="新細明體" w:cs="MS Mincho"/>
        </w:rPr>
      </w:pPr>
      <w:r w:rsidRPr="005365B0">
        <w:rPr>
          <w:rFonts w:ascii="新細明體" w:hAnsi="新細明體" w:hint="eastAsia"/>
          <w:sz w:val="26"/>
          <w:szCs w:val="26"/>
        </w:rPr>
        <w:t>27. 若</w:t>
      </w:r>
      <w:proofErr w:type="gramStart"/>
      <w:r w:rsidRPr="005365B0">
        <w:rPr>
          <w:rFonts w:ascii="新細明體" w:hAnsi="新細明體" w:hint="eastAsia"/>
          <w:sz w:val="26"/>
          <w:szCs w:val="26"/>
        </w:rPr>
        <w:t>一</w:t>
      </w:r>
      <w:proofErr w:type="gramEnd"/>
      <w:r w:rsidRPr="005365B0">
        <w:rPr>
          <w:rFonts w:ascii="新細明體" w:hAnsi="新細明體" w:hint="eastAsia"/>
          <w:sz w:val="26"/>
          <w:szCs w:val="26"/>
        </w:rPr>
        <w:t>等腰三角形的頂角為30°，</w:t>
      </w:r>
      <w:proofErr w:type="gramStart"/>
      <w:r w:rsidRPr="005365B0">
        <w:rPr>
          <w:rFonts w:ascii="新細明體" w:hAnsi="新細明體" w:hint="eastAsia"/>
          <w:sz w:val="26"/>
          <w:szCs w:val="26"/>
        </w:rPr>
        <w:t>一</w:t>
      </w:r>
      <w:proofErr w:type="gramEnd"/>
      <w:r w:rsidRPr="005365B0">
        <w:rPr>
          <w:rFonts w:ascii="新細明體" w:hAnsi="新細明體" w:hint="eastAsia"/>
          <w:sz w:val="26"/>
          <w:szCs w:val="26"/>
        </w:rPr>
        <w:t>腰長為10，則其面積＝</w:t>
      </w:r>
      <w:r w:rsidRPr="005365B0">
        <w:rPr>
          <w:rFonts w:ascii="新細明體" w:hAnsi="新細明體" w:hint="eastAsia"/>
          <w:sz w:val="26"/>
          <w:szCs w:val="26"/>
          <w:u w:val="single"/>
        </w:rPr>
        <w:t xml:space="preserve">   (27)   </w:t>
      </w:r>
      <w:r w:rsidRPr="005365B0">
        <w:rPr>
          <w:rFonts w:ascii="新細明體" w:hAnsi="新細明體" w:hint="eastAsia"/>
          <w:sz w:val="26"/>
          <w:szCs w:val="26"/>
        </w:rPr>
        <w:t>。</w:t>
      </w:r>
    </w:p>
    <w:p w:rsidR="0059748D" w:rsidRDefault="005365B0" w:rsidP="008D76F1">
      <w:pPr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 w:hint="eastAsia"/>
        </w:rPr>
        <w:t>28. 如圖(</w:t>
      </w:r>
      <w:r w:rsidR="0059748D">
        <w:rPr>
          <w:rFonts w:asciiTheme="majorEastAsia" w:eastAsiaTheme="majorEastAsia" w:hAnsiTheme="majorEastAsia" w:cs="MS Mincho" w:hint="eastAsia"/>
        </w:rPr>
        <w:t>二十一</w:t>
      </w:r>
      <w:r>
        <w:rPr>
          <w:rFonts w:asciiTheme="majorEastAsia" w:eastAsiaTheme="majorEastAsia" w:hAnsiTheme="majorEastAsia" w:cs="MS Mincho" w:hint="eastAsia"/>
        </w:rPr>
        <w:t>)，△ABC中，D，E兩點分別在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ajorEastAsia" w:hAnsi="Cambria Math"/>
          </w:rPr>
          <m:t>，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BC</m:t>
            </m:r>
          </m:e>
        </m:acc>
      </m:oMath>
      <w:r>
        <w:rPr>
          <w:rFonts w:asciiTheme="majorEastAsia" w:eastAsiaTheme="majorEastAsia" w:hAnsiTheme="majorEastAsia" w:cs="MS Mincho" w:hint="eastAsia"/>
        </w:rPr>
        <w:t>上，且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AB</m:t>
            </m:r>
          </m:e>
        </m:acc>
        <m:r>
          <w:rPr>
            <w:rFonts w:ascii="Cambria Math" w:eastAsiaTheme="majorEastAsia" w:hAnsi="Cambria Math"/>
          </w:rPr>
          <m:t>=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ajorEastAsia" w:hAnsi="Cambria Math"/>
          </w:rPr>
          <m:t>，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CD</m:t>
            </m:r>
          </m:e>
        </m:acc>
        <m:r>
          <w:rPr>
            <w:rFonts w:ascii="Cambria Math" w:eastAsiaTheme="majorEastAsia" w:hAnsi="Cambria Math"/>
          </w:rPr>
          <m:t>=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DE</m:t>
            </m:r>
          </m:e>
        </m:acc>
      </m:oMath>
      <w:r>
        <w:rPr>
          <w:rFonts w:asciiTheme="majorEastAsia" w:eastAsiaTheme="majorEastAsia" w:hAnsiTheme="majorEastAsia" w:cs="MS Mincho" w:hint="eastAsia"/>
        </w:rPr>
        <w:t>，若∠</w:t>
      </w:r>
      <w:r w:rsidR="002220BB">
        <w:rPr>
          <w:rFonts w:asciiTheme="majorEastAsia" w:eastAsiaTheme="majorEastAsia" w:hAnsiTheme="majorEastAsia" w:cs="MS Mincho" w:hint="eastAsia"/>
        </w:rPr>
        <w:t>A</w:t>
      </w:r>
      <w:r>
        <w:rPr>
          <w:rFonts w:asciiTheme="majorEastAsia" w:eastAsiaTheme="majorEastAsia" w:hAnsiTheme="majorEastAsia" w:cs="MS Mincho" w:hint="eastAsia"/>
        </w:rPr>
        <w:t>＝40°，</w:t>
      </w:r>
    </w:p>
    <w:p w:rsidR="00E71828" w:rsidRPr="005365B0" w:rsidRDefault="005365B0" w:rsidP="0059748D">
      <w:pPr>
        <w:ind w:firstLineChars="200" w:firstLine="480"/>
        <w:rPr>
          <w:rFonts w:asciiTheme="majorEastAsia" w:eastAsiaTheme="majorEastAsia" w:hAnsiTheme="majorEastAsia" w:cs="MS Mincho"/>
          <w:b/>
        </w:rPr>
      </w:pPr>
      <w:r>
        <w:rPr>
          <w:rFonts w:asciiTheme="majorEastAsia" w:eastAsiaTheme="majorEastAsia" w:hAnsiTheme="majorEastAsia" w:cs="MS Mincho" w:hint="eastAsia"/>
        </w:rPr>
        <w:t>∠ABD：∠DBC＝3：4，則∠BDE＝</w:t>
      </w:r>
      <w:r w:rsidRPr="005365B0">
        <w:rPr>
          <w:rFonts w:ascii="新細明體" w:hAnsi="新細明體" w:hint="eastAsia"/>
          <w:sz w:val="26"/>
          <w:szCs w:val="26"/>
          <w:u w:val="single"/>
        </w:rPr>
        <w:t xml:space="preserve">   (2</w:t>
      </w:r>
      <w:r>
        <w:rPr>
          <w:rFonts w:ascii="新細明體" w:hAnsi="新細明體" w:hint="eastAsia"/>
          <w:sz w:val="26"/>
          <w:szCs w:val="26"/>
          <w:u w:val="single"/>
        </w:rPr>
        <w:t>8</w:t>
      </w:r>
      <w:r w:rsidRPr="005365B0">
        <w:rPr>
          <w:rFonts w:ascii="新細明體" w:hAnsi="新細明體" w:hint="eastAsia"/>
          <w:sz w:val="26"/>
          <w:szCs w:val="26"/>
          <w:u w:val="single"/>
        </w:rPr>
        <w:t xml:space="preserve">)   </w:t>
      </w:r>
      <w:r w:rsidRPr="005365B0">
        <w:rPr>
          <w:rFonts w:ascii="新細明體" w:hAnsi="新細明體" w:hint="eastAsia"/>
          <w:sz w:val="26"/>
          <w:szCs w:val="26"/>
        </w:rPr>
        <w:t>。</w:t>
      </w:r>
    </w:p>
    <w:p w:rsidR="00E71828" w:rsidRDefault="00E71828" w:rsidP="008D76F1">
      <w:pPr>
        <w:rPr>
          <w:rFonts w:asciiTheme="majorEastAsia" w:eastAsiaTheme="majorEastAsia" w:hAnsiTheme="majorEastAsia" w:cs="MS Mincho"/>
        </w:rPr>
      </w:pPr>
    </w:p>
    <w:p w:rsidR="0059748D" w:rsidRDefault="0059748D" w:rsidP="008D76F1">
      <w:pPr>
        <w:rPr>
          <w:rFonts w:asciiTheme="majorEastAsia" w:eastAsiaTheme="majorEastAsia" w:hAnsiTheme="majorEastAsia" w:cs="MS Mincho"/>
        </w:rPr>
      </w:pPr>
    </w:p>
    <w:p w:rsidR="0059748D" w:rsidRDefault="0059748D" w:rsidP="008D76F1">
      <w:pPr>
        <w:rPr>
          <w:rFonts w:asciiTheme="majorEastAsia" w:eastAsiaTheme="majorEastAsia" w:hAnsiTheme="majorEastAsia" w:cs="MS Mincho"/>
        </w:rPr>
      </w:pPr>
    </w:p>
    <w:p w:rsidR="0059748D" w:rsidRDefault="0059748D" w:rsidP="008D76F1">
      <w:pPr>
        <w:rPr>
          <w:rFonts w:asciiTheme="majorEastAsia" w:eastAsiaTheme="majorEastAsia" w:hAnsiTheme="majorEastAsia" w:cs="MS Mincho"/>
        </w:rPr>
      </w:pPr>
    </w:p>
    <w:p w:rsidR="0059748D" w:rsidRDefault="0059748D" w:rsidP="008D76F1">
      <w:pPr>
        <w:rPr>
          <w:rFonts w:asciiTheme="majorEastAsia" w:eastAsiaTheme="majorEastAsia" w:hAnsiTheme="majorEastAsia" w:cs="MS Mincho"/>
        </w:rPr>
      </w:pPr>
    </w:p>
    <w:p w:rsidR="007A43D5" w:rsidRDefault="007A43D5" w:rsidP="008D76F1">
      <w:pPr>
        <w:rPr>
          <w:rFonts w:asciiTheme="majorEastAsia" w:eastAsiaTheme="majorEastAsia" w:hAnsiTheme="majorEastAsia" w:cs="MS Mincho"/>
        </w:rPr>
      </w:pPr>
    </w:p>
    <w:p w:rsidR="005365B0" w:rsidRPr="00EB25F6" w:rsidRDefault="005365B0" w:rsidP="008D76F1">
      <w:pPr>
        <w:rPr>
          <w:rFonts w:asciiTheme="majorEastAsia" w:eastAsiaTheme="majorEastAsia" w:hAnsiTheme="majorEastAsia" w:cs="MS Mincho"/>
          <w:b/>
        </w:rPr>
      </w:pPr>
      <w:r w:rsidRPr="00EB25F6">
        <w:rPr>
          <w:rFonts w:asciiTheme="majorEastAsia" w:eastAsiaTheme="majorEastAsia" w:hAnsiTheme="majorEastAsia" w:cs="MS Mincho" w:hint="eastAsia"/>
          <w:b/>
        </w:rPr>
        <w:t>二、非選擇題：請寫出思考過程，共10分</w:t>
      </w:r>
    </w:p>
    <w:p w:rsidR="005365B0" w:rsidRDefault="005365B0" w:rsidP="008D76F1">
      <w:pPr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 w:hint="eastAsia"/>
        </w:rPr>
        <w:t xml:space="preserve"> 1. 如圖，四邊形ABCD中，已知∠A：∠B：∠C：∠D＝2：3：4：3</w:t>
      </w:r>
    </w:p>
    <w:p w:rsidR="005365B0" w:rsidRDefault="005365B0" w:rsidP="005365B0">
      <w:pPr>
        <w:ind w:firstLineChars="50" w:firstLine="120"/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 w:hint="eastAsia"/>
        </w:rPr>
        <w:t xml:space="preserve">   求(1)∠A是多少度？（2分）</w:t>
      </w:r>
    </w:p>
    <w:p w:rsidR="005365B0" w:rsidRDefault="005365B0" w:rsidP="005365B0">
      <w:pPr>
        <w:ind w:firstLineChars="50" w:firstLine="120"/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 w:hint="eastAsia"/>
        </w:rPr>
        <w:t xml:space="preserve">     (2)若從P點出發，經B→C→D的路線到達Q點，</w:t>
      </w:r>
      <w:proofErr w:type="gramStart"/>
      <w:r>
        <w:rPr>
          <w:rFonts w:asciiTheme="majorEastAsia" w:eastAsiaTheme="majorEastAsia" w:hAnsiTheme="majorEastAsia" w:cs="MS Mincho" w:hint="eastAsia"/>
        </w:rPr>
        <w:t>則共轉了</w:t>
      </w:r>
      <w:proofErr w:type="gramEnd"/>
      <w:r>
        <w:rPr>
          <w:rFonts w:asciiTheme="majorEastAsia" w:eastAsiaTheme="majorEastAsia" w:hAnsiTheme="majorEastAsia" w:cs="MS Mincho" w:hint="eastAsia"/>
        </w:rPr>
        <w:t>多少度？（3分）</w:t>
      </w:r>
    </w:p>
    <w:p w:rsidR="005365B0" w:rsidRDefault="00D52E62" w:rsidP="005365B0">
      <w:pPr>
        <w:ind w:firstLineChars="50" w:firstLine="120"/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 w:hint="eastAsia"/>
          <w:noProof/>
        </w:rPr>
        <w:drawing>
          <wp:anchor distT="0" distB="0" distL="114300" distR="114300" simplePos="0" relativeHeight="251685888" behindDoc="1" locked="0" layoutInCell="1" allowOverlap="1" wp14:anchorId="0DBE79D6" wp14:editId="5F54BC77">
            <wp:simplePos x="0" y="0"/>
            <wp:positionH relativeFrom="column">
              <wp:posOffset>4650740</wp:posOffset>
            </wp:positionH>
            <wp:positionV relativeFrom="paragraph">
              <wp:posOffset>78740</wp:posOffset>
            </wp:positionV>
            <wp:extent cx="1459865" cy="1069340"/>
            <wp:effectExtent l="0" t="0" r="6985" b="0"/>
            <wp:wrapNone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-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865" cy="1069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5B0" w:rsidRDefault="005365B0" w:rsidP="005365B0">
      <w:pPr>
        <w:ind w:firstLineChars="50" w:firstLine="120"/>
        <w:rPr>
          <w:rFonts w:asciiTheme="majorEastAsia" w:eastAsiaTheme="majorEastAsia" w:hAnsiTheme="majorEastAsia" w:cs="MS Mincho"/>
        </w:rPr>
      </w:pPr>
    </w:p>
    <w:p w:rsidR="005365B0" w:rsidRDefault="005365B0" w:rsidP="005365B0">
      <w:pPr>
        <w:ind w:firstLineChars="50" w:firstLine="120"/>
        <w:rPr>
          <w:rFonts w:asciiTheme="majorEastAsia" w:eastAsiaTheme="majorEastAsia" w:hAnsiTheme="majorEastAsia" w:cs="MS Mincho"/>
        </w:rPr>
      </w:pPr>
    </w:p>
    <w:p w:rsidR="00D52E62" w:rsidRDefault="00D52E62" w:rsidP="005365B0">
      <w:pPr>
        <w:ind w:firstLineChars="50" w:firstLine="120"/>
        <w:rPr>
          <w:rFonts w:asciiTheme="majorEastAsia" w:eastAsiaTheme="majorEastAsia" w:hAnsiTheme="majorEastAsia" w:cs="MS Mincho"/>
        </w:rPr>
      </w:pPr>
    </w:p>
    <w:p w:rsidR="00D52E62" w:rsidRDefault="00D52E62" w:rsidP="005365B0">
      <w:pPr>
        <w:ind w:firstLineChars="50" w:firstLine="120"/>
        <w:rPr>
          <w:rFonts w:asciiTheme="majorEastAsia" w:eastAsiaTheme="majorEastAsia" w:hAnsiTheme="majorEastAsia" w:cs="MS Mincho"/>
        </w:rPr>
      </w:pPr>
    </w:p>
    <w:p w:rsidR="00D52E62" w:rsidRDefault="00D52E62" w:rsidP="005365B0">
      <w:pPr>
        <w:ind w:firstLineChars="50" w:firstLine="120"/>
        <w:rPr>
          <w:rFonts w:asciiTheme="majorEastAsia" w:eastAsiaTheme="majorEastAsia" w:hAnsiTheme="majorEastAsia" w:cs="MS Mincho"/>
        </w:rPr>
      </w:pPr>
    </w:p>
    <w:p w:rsidR="001105CB" w:rsidRDefault="001105CB" w:rsidP="005365B0">
      <w:pPr>
        <w:ind w:firstLineChars="50" w:firstLine="120"/>
        <w:rPr>
          <w:rFonts w:asciiTheme="majorEastAsia" w:eastAsiaTheme="majorEastAsia" w:hAnsiTheme="majorEastAsia" w:cs="MS Mincho"/>
        </w:rPr>
      </w:pPr>
    </w:p>
    <w:p w:rsidR="001105CB" w:rsidRDefault="001105CB" w:rsidP="005365B0">
      <w:pPr>
        <w:ind w:firstLineChars="50" w:firstLine="120"/>
        <w:rPr>
          <w:rFonts w:asciiTheme="majorEastAsia" w:eastAsiaTheme="majorEastAsia" w:hAnsiTheme="majorEastAsia" w:cs="MS Mincho"/>
        </w:rPr>
      </w:pPr>
    </w:p>
    <w:p w:rsidR="005365B0" w:rsidRDefault="005365B0" w:rsidP="005365B0">
      <w:pPr>
        <w:ind w:firstLineChars="50" w:firstLine="120"/>
        <w:rPr>
          <w:rFonts w:asciiTheme="majorEastAsia" w:eastAsiaTheme="majorEastAsia" w:hAnsiTheme="majorEastAsia" w:cs="MS Mincho"/>
        </w:rPr>
      </w:pPr>
    </w:p>
    <w:p w:rsidR="00D52E62" w:rsidRDefault="00D52E62" w:rsidP="005365B0">
      <w:pPr>
        <w:ind w:firstLineChars="50" w:firstLine="120"/>
        <w:rPr>
          <w:rFonts w:asciiTheme="majorEastAsia" w:eastAsiaTheme="majorEastAsia" w:hAnsiTheme="majorEastAsia" w:cs="MS Mincho"/>
        </w:rPr>
      </w:pPr>
    </w:p>
    <w:p w:rsidR="00D52E62" w:rsidRDefault="00D52E62" w:rsidP="005365B0">
      <w:pPr>
        <w:ind w:firstLineChars="50" w:firstLine="120"/>
        <w:rPr>
          <w:rFonts w:asciiTheme="majorEastAsia" w:eastAsiaTheme="majorEastAsia" w:hAnsiTheme="majorEastAsia" w:cs="MS Mincho"/>
        </w:rPr>
      </w:pPr>
    </w:p>
    <w:p w:rsidR="00D52E62" w:rsidRDefault="00D52E62" w:rsidP="005365B0">
      <w:pPr>
        <w:ind w:firstLineChars="50" w:firstLine="120"/>
        <w:rPr>
          <w:rFonts w:asciiTheme="majorEastAsia" w:eastAsiaTheme="majorEastAsia" w:hAnsiTheme="majorEastAsia" w:cs="MS Mincho"/>
        </w:rPr>
      </w:pPr>
    </w:p>
    <w:p w:rsidR="005365B0" w:rsidRDefault="002220BB" w:rsidP="005365B0">
      <w:pPr>
        <w:ind w:firstLineChars="50" w:firstLine="120"/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/>
          <w:noProof/>
        </w:rPr>
        <w:drawing>
          <wp:anchor distT="0" distB="0" distL="114300" distR="114300" simplePos="0" relativeHeight="251688960" behindDoc="1" locked="0" layoutInCell="1" allowOverlap="1" wp14:anchorId="08DD09D8" wp14:editId="22CF57EC">
            <wp:simplePos x="0" y="0"/>
            <wp:positionH relativeFrom="column">
              <wp:posOffset>4784090</wp:posOffset>
            </wp:positionH>
            <wp:positionV relativeFrom="paragraph">
              <wp:posOffset>88265</wp:posOffset>
            </wp:positionV>
            <wp:extent cx="2059940" cy="1148715"/>
            <wp:effectExtent l="0" t="0" r="0" b="0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-2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940" cy="1148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5B0">
        <w:rPr>
          <w:rFonts w:asciiTheme="majorEastAsia" w:eastAsiaTheme="majorEastAsia" w:hAnsiTheme="majorEastAsia" w:cs="MS Mincho" w:hint="eastAsia"/>
        </w:rPr>
        <w:t>2. 如圖，</w:t>
      </w:r>
      <m:oMath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AP</m:t>
            </m:r>
          </m:e>
        </m:acc>
        <m:r>
          <m:rPr>
            <m:sty m:val="p"/>
          </m:rPr>
          <w:rPr>
            <w:rFonts w:ascii="Cambria Math" w:eastAsiaTheme="majorEastAsia" w:hAnsi="Cambria Math"/>
          </w:rPr>
          <m:t>平分</m:t>
        </m:r>
        <m:r>
          <m:rPr>
            <m:sty m:val="p"/>
          </m:rPr>
          <w:rPr>
            <w:rFonts w:ascii="Cambria Math" w:eastAsiaTheme="majorEastAsia" w:hAnsi="Cambria Math"/>
          </w:rPr>
          <m:t>∠BAD</m:t>
        </m:r>
        <m:r>
          <m:rPr>
            <m:sty m:val="p"/>
          </m:rPr>
          <w:rPr>
            <w:rFonts w:ascii="Cambria Math" w:eastAsiaTheme="majorEastAsia" w:hAnsi="Cambria Math"/>
          </w:rPr>
          <m:t>，</m:t>
        </m:r>
        <m:acc>
          <m:accPr>
            <m:chr m:val="̅"/>
            <m:ctrlPr>
              <w:rPr>
                <w:rFonts w:ascii="Cambria Math" w:eastAsiaTheme="majorEastAsia" w:hAnsi="Cambria Math"/>
              </w:rPr>
            </m:ctrlPr>
          </m:accPr>
          <m:e>
            <m:r>
              <w:rPr>
                <w:rFonts w:ascii="Cambria Math" w:eastAsiaTheme="majorEastAsia" w:hAnsi="Cambria Math"/>
              </w:rPr>
              <m:t>DP</m:t>
            </m:r>
          </m:e>
        </m:acc>
        <m:r>
          <m:rPr>
            <m:sty m:val="p"/>
          </m:rPr>
          <w:rPr>
            <w:rFonts w:ascii="Cambria Math" w:eastAsiaTheme="majorEastAsia" w:hAnsi="Cambria Math"/>
          </w:rPr>
          <m:t>平分</m:t>
        </m:r>
        <m:r>
          <m:rPr>
            <m:sty m:val="p"/>
          </m:rPr>
          <w:rPr>
            <w:rFonts w:ascii="Cambria Math" w:eastAsiaTheme="majorEastAsia" w:hAnsi="Cambria Math"/>
          </w:rPr>
          <m:t>∠ADC</m:t>
        </m:r>
        <m:r>
          <m:rPr>
            <m:sty m:val="p"/>
          </m:rPr>
          <w:rPr>
            <w:rFonts w:ascii="Cambria Math" w:eastAsiaTheme="majorEastAsia" w:hAnsi="Cambria Math"/>
          </w:rPr>
          <m:t>，若</m:t>
        </m:r>
        <m:r>
          <m:rPr>
            <m:sty m:val="p"/>
          </m:rPr>
          <w:rPr>
            <w:rFonts w:ascii="Cambria Math" w:eastAsiaTheme="majorEastAsia" w:hAnsi="Cambria Math"/>
          </w:rPr>
          <m:t>∠B=110°</m:t>
        </m:r>
        <m:r>
          <m:rPr>
            <m:sty m:val="p"/>
          </m:rPr>
          <w:rPr>
            <w:rFonts w:ascii="Cambria Math" w:eastAsiaTheme="majorEastAsia" w:hAnsi="Cambria Math"/>
          </w:rPr>
          <m:t>，</m:t>
        </m:r>
        <m:r>
          <m:rPr>
            <m:sty m:val="p"/>
          </m:rPr>
          <w:rPr>
            <w:rFonts w:ascii="Cambria Math" w:eastAsiaTheme="majorEastAsia" w:hAnsi="Cambria Math"/>
          </w:rPr>
          <m:t>∠C=90°</m:t>
        </m:r>
      </m:oMath>
    </w:p>
    <w:p w:rsidR="005365B0" w:rsidRDefault="005365B0" w:rsidP="005365B0">
      <w:pPr>
        <w:ind w:firstLineChars="100" w:firstLine="240"/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 w:hint="eastAsia"/>
        </w:rPr>
        <w:t xml:space="preserve">  求(1)∠BAD＋∠ADC=？（2分）</w:t>
      </w:r>
    </w:p>
    <w:p w:rsidR="005365B0" w:rsidRPr="005365B0" w:rsidRDefault="005365B0" w:rsidP="005365B0">
      <w:pPr>
        <w:ind w:firstLineChars="100" w:firstLine="240"/>
        <w:rPr>
          <w:rFonts w:asciiTheme="majorEastAsia" w:eastAsiaTheme="majorEastAsia" w:hAnsiTheme="majorEastAsia" w:cs="MS Mincho"/>
        </w:rPr>
      </w:pPr>
      <w:r>
        <w:rPr>
          <w:rFonts w:asciiTheme="majorEastAsia" w:eastAsiaTheme="majorEastAsia" w:hAnsiTheme="majorEastAsia" w:cs="MS Mincho" w:hint="eastAsia"/>
        </w:rPr>
        <w:t xml:space="preserve">    (2)∠APD＝？（3分）</w:t>
      </w:r>
    </w:p>
    <w:sectPr w:rsidR="005365B0" w:rsidRPr="005365B0" w:rsidSect="000C7A97">
      <w:footerReference w:type="default" r:id="rId31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2A1" w:rsidRDefault="003232A1" w:rsidP="00EF061F">
      <w:r>
        <w:separator/>
      </w:r>
    </w:p>
  </w:endnote>
  <w:endnote w:type="continuationSeparator" w:id="0">
    <w:p w:rsidR="003232A1" w:rsidRDefault="003232A1" w:rsidP="00EF0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8000985"/>
      <w:docPartObj>
        <w:docPartGallery w:val="Page Numbers (Bottom of Page)"/>
        <w:docPartUnique/>
      </w:docPartObj>
    </w:sdtPr>
    <w:sdtEndPr/>
    <w:sdtContent>
      <w:p w:rsidR="00EF061F" w:rsidRDefault="00EF061F">
        <w:pPr>
          <w:pStyle w:val="a8"/>
          <w:jc w:val="center"/>
        </w:pPr>
        <w:r>
          <w:rPr>
            <w:rFonts w:hint="eastAsia"/>
          </w:rPr>
          <w:t>國二數學第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4293D" w:rsidRPr="00B4293D">
          <w:rPr>
            <w:noProof/>
            <w:lang w:val="zh-TW"/>
          </w:rPr>
          <w:t>1</w:t>
        </w:r>
        <w:r>
          <w:fldChar w:fldCharType="end"/>
        </w:r>
        <w:r>
          <w:rPr>
            <w:rFonts w:hint="eastAsia"/>
          </w:rPr>
          <w:t>頁</w:t>
        </w:r>
      </w:p>
    </w:sdtContent>
  </w:sdt>
  <w:p w:rsidR="00EF061F" w:rsidRDefault="00EF061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2A1" w:rsidRDefault="003232A1" w:rsidP="00EF061F">
      <w:r>
        <w:separator/>
      </w:r>
    </w:p>
  </w:footnote>
  <w:footnote w:type="continuationSeparator" w:id="0">
    <w:p w:rsidR="003232A1" w:rsidRDefault="003232A1" w:rsidP="00EF06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A97"/>
    <w:rsid w:val="00002102"/>
    <w:rsid w:val="000A43E3"/>
    <w:rsid w:val="000C7A97"/>
    <w:rsid w:val="001105CB"/>
    <w:rsid w:val="00175B05"/>
    <w:rsid w:val="00197B00"/>
    <w:rsid w:val="001E1E57"/>
    <w:rsid w:val="002220BB"/>
    <w:rsid w:val="00240D9F"/>
    <w:rsid w:val="003232A1"/>
    <w:rsid w:val="0033343F"/>
    <w:rsid w:val="00377622"/>
    <w:rsid w:val="003E7EF0"/>
    <w:rsid w:val="00421F64"/>
    <w:rsid w:val="004E21A0"/>
    <w:rsid w:val="005365B0"/>
    <w:rsid w:val="0059748D"/>
    <w:rsid w:val="006D7ED5"/>
    <w:rsid w:val="00706C85"/>
    <w:rsid w:val="007A43D5"/>
    <w:rsid w:val="00865419"/>
    <w:rsid w:val="00883FFD"/>
    <w:rsid w:val="008D76F1"/>
    <w:rsid w:val="0095590F"/>
    <w:rsid w:val="00AC1C01"/>
    <w:rsid w:val="00AD6EC8"/>
    <w:rsid w:val="00B20267"/>
    <w:rsid w:val="00B4293D"/>
    <w:rsid w:val="00B87FFD"/>
    <w:rsid w:val="00BB3667"/>
    <w:rsid w:val="00D52E62"/>
    <w:rsid w:val="00DC5373"/>
    <w:rsid w:val="00E71828"/>
    <w:rsid w:val="00EB25F6"/>
    <w:rsid w:val="00ED02EB"/>
    <w:rsid w:val="00EF061F"/>
    <w:rsid w:val="00F9055D"/>
    <w:rsid w:val="00FF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43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34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3343F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Placeholder Text"/>
    <w:basedOn w:val="a0"/>
    <w:uiPriority w:val="99"/>
    <w:semiHidden/>
    <w:rsid w:val="00002102"/>
    <w:rPr>
      <w:color w:val="808080"/>
    </w:rPr>
  </w:style>
  <w:style w:type="paragraph" w:styleId="a6">
    <w:name w:val="header"/>
    <w:basedOn w:val="a"/>
    <w:link w:val="a7"/>
    <w:uiPriority w:val="99"/>
    <w:unhideWhenUsed/>
    <w:rsid w:val="00EF0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F061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F0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F061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43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34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3343F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Placeholder Text"/>
    <w:basedOn w:val="a0"/>
    <w:uiPriority w:val="99"/>
    <w:semiHidden/>
    <w:rsid w:val="00002102"/>
    <w:rPr>
      <w:color w:val="808080"/>
    </w:rPr>
  </w:style>
  <w:style w:type="paragraph" w:styleId="a6">
    <w:name w:val="header"/>
    <w:basedOn w:val="a"/>
    <w:link w:val="a7"/>
    <w:uiPriority w:val="99"/>
    <w:unhideWhenUsed/>
    <w:rsid w:val="00EF0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F061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F06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F061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7DBE8-6E41-4FA1-84AB-D60DDA58B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2814</TotalTime>
  <Pages>3</Pages>
  <Words>404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Lili-X7</dc:creator>
  <cp:lastModifiedBy>Lili-X7</cp:lastModifiedBy>
  <cp:revision>40</cp:revision>
  <cp:lastPrinted>2016-04-25T03:28:00Z</cp:lastPrinted>
  <dcterms:created xsi:type="dcterms:W3CDTF">2016-04-23T02:01:00Z</dcterms:created>
  <dcterms:modified xsi:type="dcterms:W3CDTF">2016-04-25T03:38:00Z</dcterms:modified>
</cp:coreProperties>
</file>