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EBA" w:rsidRPr="002C10FD" w:rsidRDefault="002C10FD" w:rsidP="002C10FD">
      <w:pPr>
        <w:jc w:val="center"/>
        <w:rPr>
          <w:sz w:val="28"/>
          <w:szCs w:val="28"/>
        </w:rPr>
        <w:sectPr w:rsidR="00FC4EBA" w:rsidRPr="002C10FD" w:rsidSect="00FC4EBA">
          <w:footerReference w:type="even" r:id="rId8"/>
          <w:footerReference w:type="default" r:id="rId9"/>
          <w:pgSz w:w="11906" w:h="16838"/>
          <w:pgMar w:top="850" w:right="850" w:bottom="850" w:left="850" w:header="850" w:footer="567" w:gutter="0"/>
          <w:cols w:space="425"/>
          <w:docGrid w:type="lines" w:linePitch="360"/>
        </w:sectPr>
      </w:pPr>
      <w:r w:rsidRPr="002C10FD">
        <w:rPr>
          <w:rFonts w:hint="eastAsia"/>
          <w:sz w:val="28"/>
          <w:szCs w:val="28"/>
        </w:rPr>
        <w:t>高雄市天主教道明中學</w:t>
      </w:r>
      <w:r w:rsidRPr="002C10FD">
        <w:rPr>
          <w:rFonts w:hint="eastAsia"/>
          <w:sz w:val="28"/>
          <w:szCs w:val="28"/>
        </w:rPr>
        <w:t>106</w:t>
      </w:r>
      <w:r w:rsidR="00CF2705">
        <w:rPr>
          <w:rFonts w:hint="eastAsia"/>
          <w:sz w:val="28"/>
          <w:szCs w:val="28"/>
        </w:rPr>
        <w:t>學年第一學期國二</w:t>
      </w:r>
      <w:bookmarkStart w:id="0" w:name="_GoBack"/>
      <w:bookmarkEnd w:id="0"/>
      <w:r w:rsidRPr="002C10FD">
        <w:rPr>
          <w:rFonts w:hint="eastAsia"/>
          <w:sz w:val="28"/>
          <w:szCs w:val="28"/>
        </w:rPr>
        <w:t>第一次段考理化科</w:t>
      </w:r>
    </w:p>
    <w:p w:rsidR="00FC4EBA" w:rsidRPr="00FC4EBA" w:rsidRDefault="00FC4EBA" w:rsidP="00FC4EBA">
      <w:pPr>
        <w:snapToGrid w:val="0"/>
        <w:spacing w:line="360" w:lineRule="atLeast"/>
        <w:ind w:left="1020" w:hanging="1020"/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 w:hint="eastAsia"/>
          <w:b/>
          <w:szCs w:val="24"/>
        </w:rPr>
        <w:lastRenderedPageBreak/>
        <w:t>一、單選題</w:t>
      </w:r>
      <w:r>
        <w:rPr>
          <w:rFonts w:ascii="Times New Roman" w:eastAsia="新細明體" w:hAnsi="Times New Roman" w:cs="Times New Roman" w:hint="eastAsia"/>
          <w:szCs w:val="24"/>
        </w:rPr>
        <w:t>：</w:t>
      </w:r>
    </w:p>
    <w:p w:rsidR="00FC4EBA" w:rsidRPr="00FC4EBA" w:rsidRDefault="00FC4EBA" w:rsidP="00FC4EBA">
      <w:pPr>
        <w:pStyle w:val="a9"/>
        <w:numPr>
          <w:ilvl w:val="0"/>
          <w:numId w:val="1"/>
        </w:numPr>
        <w:tabs>
          <w:tab w:val="left" w:pos="1020"/>
        </w:tabs>
        <w:snapToGrid w:val="0"/>
        <w:spacing w:line="360" w:lineRule="atLeast"/>
        <w:ind w:leftChars="0" w:left="1020" w:hanging="1020"/>
        <w:rPr>
          <w:rFonts w:ascii="Times New Roman" w:eastAsia="新細明體" w:hAnsi="Times New Roman" w:cs="Times New Roman"/>
          <w:color w:val="000000"/>
          <w:szCs w:val="24"/>
        </w:rPr>
      </w:pPr>
      <w:r w:rsidRPr="00FC4EBA">
        <w:rPr>
          <w:rFonts w:hint="eastAsia"/>
          <w:color w:val="000000"/>
          <w:kern w:val="0"/>
        </w:rPr>
        <w:t>毓均</w:t>
      </w:r>
      <w:r w:rsidRPr="00FC4EBA">
        <w:rPr>
          <w:rFonts w:hint="eastAsia"/>
          <w:color w:val="000000"/>
        </w:rPr>
        <w:t xml:space="preserve">用最小刻度是公厘的直尺，去測量鉛筆盒裡一支藍色原子筆的長度。請問：下列何者為最佳的表示法？　</w:t>
      </w:r>
      <w:r w:rsidRPr="00FC4EBA">
        <w:rPr>
          <w:color w:val="000000"/>
        </w:rPr>
        <w:br/>
        <w:t>(A)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13.54"/>
          <w:attr w:name="UnitName" w:val="cm"/>
        </w:smartTagPr>
        <w:r w:rsidRPr="00FC4EBA">
          <w:rPr>
            <w:color w:val="000000"/>
          </w:rPr>
          <w:t>13.</w:t>
        </w:r>
        <w:r w:rsidRPr="00FC4EBA">
          <w:rPr>
            <w:rFonts w:hint="eastAsia"/>
            <w:color w:val="000000"/>
          </w:rPr>
          <w:t>54</w:t>
        </w:r>
        <w:r w:rsidRPr="00FC4EBA">
          <w:rPr>
            <w:color w:val="000000"/>
          </w:rPr>
          <w:t>00</w:t>
        </w:r>
        <w:r w:rsidRPr="00FC4EBA">
          <w:rPr>
            <w:rFonts w:hint="eastAsia"/>
            <w:noProof/>
            <w:color w:val="000000"/>
          </w:rPr>
          <w:t xml:space="preserve"> cm</w:t>
        </w:r>
      </w:smartTag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(B)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13.54"/>
          <w:attr w:name="UnitName" w:val="cm"/>
        </w:smartTagPr>
        <w:r w:rsidRPr="00FC4EBA">
          <w:rPr>
            <w:color w:val="000000"/>
          </w:rPr>
          <w:t>13.</w:t>
        </w:r>
        <w:r w:rsidRPr="00FC4EBA">
          <w:rPr>
            <w:rFonts w:hint="eastAsia"/>
            <w:color w:val="000000"/>
          </w:rPr>
          <w:t>54</w:t>
        </w:r>
        <w:r w:rsidRPr="00FC4EBA">
          <w:rPr>
            <w:color w:val="000000"/>
          </w:rPr>
          <w:t>0</w:t>
        </w:r>
        <w:r w:rsidRPr="00FC4EBA">
          <w:rPr>
            <w:rFonts w:hint="eastAsia"/>
            <w:color w:val="000000"/>
          </w:rPr>
          <w:t xml:space="preserve"> </w:t>
        </w:r>
        <w:r w:rsidRPr="00FC4EBA">
          <w:rPr>
            <w:rFonts w:hint="eastAsia"/>
            <w:noProof/>
            <w:color w:val="000000"/>
          </w:rPr>
          <w:t>cm</w:t>
        </w:r>
      </w:smartTag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(C)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13.54"/>
          <w:attr w:name="UnitName" w:val="cm"/>
        </w:smartTagPr>
        <w:r w:rsidRPr="00FC4EBA">
          <w:rPr>
            <w:color w:val="000000"/>
          </w:rPr>
          <w:t>13.</w:t>
        </w:r>
        <w:r w:rsidRPr="00FC4EBA">
          <w:rPr>
            <w:rFonts w:hint="eastAsia"/>
            <w:color w:val="000000"/>
          </w:rPr>
          <w:t>54</w:t>
        </w:r>
        <w:r w:rsidRPr="00FC4EBA">
          <w:rPr>
            <w:rFonts w:hint="eastAsia"/>
            <w:noProof/>
            <w:color w:val="000000"/>
          </w:rPr>
          <w:t xml:space="preserve"> cm</w:t>
        </w:r>
      </w:smartTag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(D)13.</w:t>
      </w:r>
      <w:r w:rsidRPr="00FC4EBA">
        <w:rPr>
          <w:rFonts w:hint="eastAsia"/>
          <w:color w:val="000000"/>
        </w:rPr>
        <w:t>4</w:t>
      </w:r>
      <w:r w:rsidRPr="00FC4EBA">
        <w:rPr>
          <w:rFonts w:hint="eastAsia"/>
          <w:noProof/>
          <w:color w:val="000000"/>
        </w:rPr>
        <w:t xml:space="preserve"> cm</w:t>
      </w:r>
    </w:p>
    <w:p w:rsidR="00FC4EBA" w:rsidRPr="00FC4EBA" w:rsidRDefault="00FC4EBA" w:rsidP="00FC4EBA">
      <w:pPr>
        <w:pStyle w:val="a9"/>
        <w:numPr>
          <w:ilvl w:val="0"/>
          <w:numId w:val="1"/>
        </w:numPr>
        <w:tabs>
          <w:tab w:val="left" w:pos="1020"/>
        </w:tabs>
        <w:snapToGrid w:val="0"/>
        <w:spacing w:line="360" w:lineRule="atLeast"/>
        <w:ind w:leftChars="0" w:left="1020" w:hanging="1020"/>
        <w:rPr>
          <w:rFonts w:ascii="Times New Roman" w:eastAsia="新細明體" w:hAnsi="Times New Roman" w:cs="Times New Roman"/>
          <w:color w:val="000000"/>
          <w:szCs w:val="24"/>
        </w:rPr>
      </w:pPr>
      <w:r w:rsidRPr="00FC4EBA">
        <w:rPr>
          <w:rFonts w:hint="eastAsia"/>
          <w:color w:val="000000"/>
        </w:rPr>
        <w:t>有三隻細菌，甲細菌的長度是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0.1"/>
          <w:attr w:name="UnitName" w:val="毫米"/>
        </w:smartTagPr>
        <w:r w:rsidRPr="00FC4EBA">
          <w:rPr>
            <w:rFonts w:hint="eastAsia"/>
            <w:color w:val="000000"/>
          </w:rPr>
          <w:t>0.1</w:t>
        </w:r>
        <w:r w:rsidRPr="00FC4EBA">
          <w:rPr>
            <w:rFonts w:hint="eastAsia"/>
            <w:color w:val="000000"/>
          </w:rPr>
          <w:t>毫米</w:t>
        </w:r>
      </w:smartTag>
      <w:r w:rsidRPr="00FC4EBA">
        <w:rPr>
          <w:rFonts w:hint="eastAsia"/>
          <w:color w:val="000000"/>
        </w:rPr>
        <w:t>，乙細菌的長度是</w:t>
      </w:r>
      <w:r w:rsidRPr="00FC4EBA">
        <w:rPr>
          <w:rFonts w:hint="eastAsia"/>
          <w:color w:val="000000"/>
        </w:rPr>
        <w:t>10</w:t>
      </w:r>
      <w:r w:rsidRPr="00FC4EBA">
        <w:rPr>
          <w:rFonts w:hint="eastAsia"/>
          <w:color w:val="000000"/>
        </w:rPr>
        <w:t>微米，丙細菌的長度是</w:t>
      </w:r>
      <w:r w:rsidRPr="00FC4EBA">
        <w:rPr>
          <w:rFonts w:hint="eastAsia"/>
          <w:color w:val="000000"/>
        </w:rPr>
        <w:t>1000</w:t>
      </w:r>
      <w:r w:rsidRPr="00FC4EBA">
        <w:rPr>
          <w:rFonts w:hint="eastAsia"/>
          <w:color w:val="000000"/>
        </w:rPr>
        <w:t xml:space="preserve">奈米，則三隻細菌的長度大小關係為：　</w:t>
      </w:r>
      <w:r w:rsidRPr="00FC4EBA">
        <w:rPr>
          <w:color w:val="000000"/>
        </w:rPr>
        <w:br/>
        <w:t>(A)</w:t>
      </w:r>
      <w:r w:rsidRPr="00FC4EBA">
        <w:rPr>
          <w:rFonts w:hint="eastAsia"/>
          <w:color w:val="000000"/>
        </w:rPr>
        <w:t xml:space="preserve">甲＞乙＞丙　</w:t>
      </w:r>
      <w:r w:rsidRPr="00FC4EBA">
        <w:rPr>
          <w:color w:val="000000"/>
        </w:rPr>
        <w:t>(B)</w:t>
      </w:r>
      <w:r w:rsidRPr="00FC4EBA">
        <w:rPr>
          <w:rFonts w:hint="eastAsia"/>
          <w:color w:val="000000"/>
        </w:rPr>
        <w:t xml:space="preserve">丙＞乙＞甲　</w:t>
      </w:r>
      <w:r w:rsidRPr="00FC4EBA">
        <w:rPr>
          <w:color w:val="000000"/>
        </w:rPr>
        <w:t>(C)</w:t>
      </w:r>
      <w:r w:rsidRPr="00FC4EBA">
        <w:rPr>
          <w:rFonts w:hint="eastAsia"/>
          <w:color w:val="000000"/>
        </w:rPr>
        <w:t xml:space="preserve">乙＞甲＞丙　</w:t>
      </w:r>
      <w:r w:rsidRPr="00FC4EBA">
        <w:rPr>
          <w:color w:val="000000"/>
        </w:rPr>
        <w:t>(D)</w:t>
      </w:r>
      <w:r w:rsidRPr="00FC4EBA">
        <w:rPr>
          <w:rFonts w:hint="eastAsia"/>
          <w:color w:val="000000"/>
        </w:rPr>
        <w:t>丙＞甲＞乙</w:t>
      </w:r>
    </w:p>
    <w:p w:rsidR="00FC4EBA" w:rsidRPr="00FC4EBA" w:rsidRDefault="00FC4EBA" w:rsidP="00FC4EBA">
      <w:pPr>
        <w:pStyle w:val="a9"/>
        <w:numPr>
          <w:ilvl w:val="0"/>
          <w:numId w:val="1"/>
        </w:numPr>
        <w:tabs>
          <w:tab w:val="left" w:pos="1020"/>
        </w:tabs>
        <w:snapToGrid w:val="0"/>
        <w:spacing w:line="360" w:lineRule="atLeast"/>
        <w:ind w:leftChars="0" w:left="1020" w:hanging="1020"/>
        <w:rPr>
          <w:rFonts w:ascii="Times New Roman" w:eastAsia="新細明體" w:hAnsi="Times New Roman" w:cs="Times New Roman"/>
          <w:color w:val="000000"/>
          <w:szCs w:val="24"/>
        </w:rPr>
      </w:pPr>
      <w:r w:rsidRPr="00FC4EBA">
        <w:rPr>
          <w:rFonts w:hint="eastAsia"/>
          <w:color w:val="000000"/>
        </w:rPr>
        <w:t>如附圖所示，此天平如何處理才能「歸零」？</w:t>
      </w:r>
      <w:r w:rsidRPr="00FC4EBA">
        <w:rPr>
          <w:color w:val="000000"/>
        </w:rPr>
        <w:br/>
      </w:r>
      <w:r w:rsidR="00CF2705">
        <w:rPr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7.2pt;height:71.4pt">
            <v:imagedata r:id="rId10" o:title="YW823-1-48"/>
          </v:shape>
        </w:pic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br/>
        <w:t>(A)</w:t>
      </w:r>
      <w:r w:rsidRPr="00FC4EBA">
        <w:rPr>
          <w:rFonts w:hint="eastAsia"/>
          <w:color w:val="000000"/>
        </w:rPr>
        <w:t xml:space="preserve">左盤先放上砝碼　</w:t>
      </w:r>
      <w:r w:rsidRPr="00FC4EBA">
        <w:rPr>
          <w:color w:val="000000"/>
        </w:rPr>
        <w:t>(B)</w:t>
      </w:r>
      <w:r w:rsidRPr="00FC4EBA">
        <w:rPr>
          <w:rFonts w:hint="eastAsia"/>
          <w:color w:val="000000"/>
        </w:rPr>
        <w:t>B</w:t>
      </w:r>
      <w:r w:rsidRPr="00FC4EBA">
        <w:rPr>
          <w:rFonts w:hint="eastAsia"/>
          <w:color w:val="000000"/>
        </w:rPr>
        <w:t xml:space="preserve">校準螺絲向左旋出　</w:t>
      </w:r>
      <w:r w:rsidRPr="00FC4EBA">
        <w:rPr>
          <w:color w:val="000000"/>
        </w:rPr>
        <w:t>(C)</w:t>
      </w:r>
      <w:r w:rsidRPr="00FC4EBA">
        <w:rPr>
          <w:rFonts w:hint="eastAsia"/>
          <w:color w:val="000000"/>
        </w:rPr>
        <w:t>A</w:t>
      </w:r>
      <w:r w:rsidRPr="00FC4EBA">
        <w:rPr>
          <w:rFonts w:hint="eastAsia"/>
          <w:color w:val="000000"/>
        </w:rPr>
        <w:t xml:space="preserve">校準螺絲向右旋出　</w:t>
      </w:r>
      <w:r w:rsidRPr="00FC4EBA">
        <w:rPr>
          <w:color w:val="000000"/>
        </w:rPr>
        <w:t>(D)</w:t>
      </w:r>
      <w:r w:rsidRPr="00FC4EBA">
        <w:rPr>
          <w:rFonts w:hint="eastAsia"/>
          <w:color w:val="000000"/>
        </w:rPr>
        <w:t>A</w:t>
      </w:r>
      <w:r w:rsidRPr="00FC4EBA">
        <w:rPr>
          <w:rFonts w:hint="eastAsia"/>
          <w:color w:val="000000"/>
        </w:rPr>
        <w:t>校準螺絲向左旋入</w:t>
      </w:r>
    </w:p>
    <w:p w:rsidR="00FC4EBA" w:rsidRPr="00FC4EBA" w:rsidRDefault="00FC4EBA" w:rsidP="00FC4EBA">
      <w:pPr>
        <w:pStyle w:val="a9"/>
        <w:numPr>
          <w:ilvl w:val="0"/>
          <w:numId w:val="1"/>
        </w:numPr>
        <w:tabs>
          <w:tab w:val="left" w:pos="1020"/>
        </w:tabs>
        <w:snapToGrid w:val="0"/>
        <w:spacing w:line="360" w:lineRule="atLeast"/>
        <w:ind w:leftChars="0" w:left="1020" w:hanging="1020"/>
        <w:rPr>
          <w:rFonts w:ascii="Times New Roman" w:eastAsia="新細明體" w:hAnsi="Times New Roman" w:cs="Times New Roman"/>
          <w:color w:val="000000"/>
          <w:szCs w:val="24"/>
        </w:rPr>
      </w:pPr>
      <w:r w:rsidRPr="00FC4EBA">
        <w:rPr>
          <w:rFonts w:hint="eastAsia"/>
          <w:color w:val="000000"/>
        </w:rPr>
        <w:t>小南利用一等臂天平稱量物體的質量，他把物體置於左盤上，並在右盤上放置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50"/>
          <w:attr w:name="UnitName" w:val="g"/>
        </w:smartTagPr>
        <w:r w:rsidRPr="00FC4EBA">
          <w:rPr>
            <w:rFonts w:hint="eastAsia"/>
            <w:color w:val="000000"/>
          </w:rPr>
          <w:t>50 g</w:t>
        </w:r>
      </w:smartTag>
      <w:r w:rsidRPr="00FC4EBA">
        <w:rPr>
          <w:rFonts w:hint="eastAsia"/>
          <w:color w:val="000000"/>
        </w:rPr>
        <w:t>砝碼</w:t>
      </w:r>
      <w:r w:rsidRPr="00FC4EBA">
        <w:rPr>
          <w:rFonts w:hint="eastAsia"/>
          <w:color w:val="000000"/>
        </w:rPr>
        <w:t>1</w:t>
      </w:r>
      <w:r w:rsidRPr="00FC4EBA">
        <w:rPr>
          <w:rFonts w:hint="eastAsia"/>
          <w:color w:val="000000"/>
        </w:rPr>
        <w:t>個、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10"/>
          <w:attr w:name="UnitName" w:val="g"/>
        </w:smartTagPr>
        <w:r w:rsidRPr="00FC4EBA">
          <w:rPr>
            <w:rFonts w:hint="eastAsia"/>
            <w:color w:val="000000"/>
          </w:rPr>
          <w:t>10 g</w:t>
        </w:r>
      </w:smartTag>
      <w:r w:rsidRPr="00FC4EBA">
        <w:rPr>
          <w:rFonts w:hint="eastAsia"/>
          <w:color w:val="000000"/>
        </w:rPr>
        <w:t>砝碼</w:t>
      </w:r>
      <w:r w:rsidRPr="00FC4EBA">
        <w:rPr>
          <w:rFonts w:hint="eastAsia"/>
          <w:color w:val="000000"/>
        </w:rPr>
        <w:t xml:space="preserve">1 </w:t>
      </w:r>
      <w:r w:rsidRPr="00FC4EBA">
        <w:rPr>
          <w:rFonts w:hint="eastAsia"/>
          <w:color w:val="000000"/>
        </w:rPr>
        <w:t>個、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1"/>
          <w:attr w:name="UnitName" w:val="g"/>
        </w:smartTagPr>
        <w:r w:rsidRPr="00FC4EBA">
          <w:rPr>
            <w:rFonts w:hint="eastAsia"/>
            <w:color w:val="000000"/>
          </w:rPr>
          <w:t>1 g</w:t>
        </w:r>
      </w:smartTag>
      <w:r w:rsidRPr="00FC4EBA">
        <w:rPr>
          <w:rFonts w:hint="eastAsia"/>
          <w:color w:val="000000"/>
        </w:rPr>
        <w:t>砝碼</w:t>
      </w:r>
      <w:r w:rsidRPr="00FC4EBA">
        <w:rPr>
          <w:rFonts w:hint="eastAsia"/>
          <w:color w:val="000000"/>
        </w:rPr>
        <w:t>3</w:t>
      </w:r>
      <w:r w:rsidRPr="00FC4EBA">
        <w:rPr>
          <w:rFonts w:hint="eastAsia"/>
          <w:color w:val="000000"/>
        </w:rPr>
        <w:t>個、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100"/>
          <w:attr w:name="UnitName" w:val="m"/>
        </w:smartTagPr>
        <w:r w:rsidRPr="00FC4EBA">
          <w:rPr>
            <w:rFonts w:hint="eastAsia"/>
            <w:color w:val="000000"/>
          </w:rPr>
          <w:t>100 m</w:t>
        </w:r>
      </w:smartTag>
      <w:r w:rsidRPr="00FC4EBA">
        <w:rPr>
          <w:rFonts w:hint="eastAsia"/>
          <w:color w:val="000000"/>
        </w:rPr>
        <w:t>g</w:t>
      </w:r>
      <w:r w:rsidRPr="00FC4EBA">
        <w:rPr>
          <w:rFonts w:hint="eastAsia"/>
          <w:color w:val="000000"/>
        </w:rPr>
        <w:t>砝碼</w:t>
      </w:r>
      <w:r w:rsidRPr="00FC4EBA">
        <w:rPr>
          <w:rFonts w:hint="eastAsia"/>
          <w:color w:val="000000"/>
        </w:rPr>
        <w:t>2</w:t>
      </w:r>
      <w:r w:rsidRPr="00FC4EBA">
        <w:rPr>
          <w:rFonts w:hint="eastAsia"/>
          <w:color w:val="000000"/>
        </w:rPr>
        <w:t>個，並調整騎碼在第</w:t>
      </w:r>
      <w:r w:rsidRPr="00FC4EBA">
        <w:rPr>
          <w:rFonts w:hint="eastAsia"/>
          <w:color w:val="000000"/>
        </w:rPr>
        <w:t>17</w:t>
      </w:r>
      <w:r w:rsidRPr="00FC4EBA">
        <w:rPr>
          <w:rFonts w:hint="eastAsia"/>
          <w:color w:val="000000"/>
        </w:rPr>
        <w:t xml:space="preserve">個刻度上，求此物體質量應記為多少？　</w:t>
      </w:r>
      <w:r w:rsidRPr="00FC4EBA">
        <w:rPr>
          <w:color w:val="000000"/>
        </w:rPr>
        <w:br/>
        <w:t>(A)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66.7"/>
          <w:attr w:name="UnitName" w:val="g"/>
        </w:smartTagPr>
        <w:r w:rsidRPr="00FC4EBA">
          <w:rPr>
            <w:color w:val="000000"/>
          </w:rPr>
          <w:t>66.70 g</w:t>
        </w:r>
      </w:smartTag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(B)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64.9"/>
          <w:attr w:name="UnitName" w:val="g"/>
        </w:smartTagPr>
        <w:r w:rsidRPr="00FC4EBA">
          <w:rPr>
            <w:color w:val="000000"/>
          </w:rPr>
          <w:t>64.90 g</w:t>
        </w:r>
      </w:smartTag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(C)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63.37"/>
          <w:attr w:name="UnitName" w:val="g"/>
        </w:smartTagPr>
        <w:r w:rsidRPr="00FC4EBA">
          <w:rPr>
            <w:color w:val="000000"/>
          </w:rPr>
          <w:t>63.37 g</w:t>
        </w:r>
      </w:smartTag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(D)61.50 g</w:t>
      </w:r>
    </w:p>
    <w:p w:rsidR="00FC4EBA" w:rsidRPr="00FC4EBA" w:rsidRDefault="00FC4EBA" w:rsidP="00FC4EBA">
      <w:pPr>
        <w:pStyle w:val="a9"/>
        <w:numPr>
          <w:ilvl w:val="0"/>
          <w:numId w:val="1"/>
        </w:numPr>
        <w:tabs>
          <w:tab w:val="left" w:pos="1020"/>
        </w:tabs>
        <w:snapToGrid w:val="0"/>
        <w:spacing w:line="360" w:lineRule="atLeast"/>
        <w:ind w:leftChars="0" w:left="1020" w:hanging="1020"/>
        <w:rPr>
          <w:rFonts w:ascii="Times New Roman" w:eastAsia="新細明體" w:hAnsi="Times New Roman" w:cs="Times New Roman"/>
          <w:color w:val="000000"/>
          <w:szCs w:val="24"/>
        </w:rPr>
      </w:pPr>
      <w:r w:rsidRPr="00FC4EBA">
        <w:rPr>
          <w:rFonts w:hint="eastAsia"/>
          <w:color w:val="000000"/>
        </w:rPr>
        <w:t>g</w:t>
      </w:r>
      <w:r w:rsidRPr="00FC4EBA">
        <w:rPr>
          <w:rFonts w:ascii="新細明體" w:hAnsi="新細明體" w:hint="eastAsia"/>
          <w:color w:val="000000"/>
          <w:w w:val="50"/>
        </w:rPr>
        <w:t>／</w:t>
      </w:r>
      <w:r w:rsidRPr="00FC4EBA">
        <w:rPr>
          <w:rFonts w:hint="eastAsia"/>
          <w:color w:val="000000"/>
        </w:rPr>
        <w:t>cm</w:t>
      </w:r>
      <w:r w:rsidRPr="00FC4EBA">
        <w:rPr>
          <w:rFonts w:hint="eastAsia"/>
          <w:color w:val="000000"/>
          <w:vertAlign w:val="superscript"/>
        </w:rPr>
        <w:t>3</w:t>
      </w:r>
      <w:r w:rsidRPr="00FC4EBA">
        <w:rPr>
          <w:rFonts w:hint="eastAsia"/>
          <w:color w:val="000000"/>
        </w:rPr>
        <w:t>；</w:t>
      </w:r>
      <w:r w:rsidRPr="00FC4EBA">
        <w:rPr>
          <w:rFonts w:hint="eastAsia"/>
          <w:color w:val="000000"/>
        </w:rPr>
        <w:t>g</w:t>
      </w:r>
      <w:r w:rsidRPr="00FC4EBA">
        <w:rPr>
          <w:rFonts w:ascii="新細明體" w:hAnsi="新細明體" w:hint="eastAsia"/>
          <w:color w:val="000000"/>
          <w:w w:val="50"/>
        </w:rPr>
        <w:t>／</w:t>
      </w:r>
      <w:r w:rsidRPr="00FC4EBA">
        <w:rPr>
          <w:rFonts w:hint="eastAsia"/>
          <w:color w:val="000000"/>
        </w:rPr>
        <w:t>cm</w:t>
      </w:r>
      <w:r w:rsidRPr="00FC4EBA">
        <w:rPr>
          <w:rFonts w:hint="eastAsia"/>
          <w:color w:val="000000"/>
        </w:rPr>
        <w:t>；</w:t>
      </w:r>
      <w:r w:rsidRPr="00FC4EBA">
        <w:rPr>
          <w:rFonts w:hint="eastAsia"/>
          <w:color w:val="000000"/>
        </w:rPr>
        <w:t>kg</w:t>
      </w:r>
      <w:r w:rsidRPr="00FC4EBA">
        <w:rPr>
          <w:rFonts w:ascii="新細明體" w:hAnsi="新細明體" w:hint="eastAsia"/>
          <w:color w:val="000000"/>
          <w:w w:val="50"/>
        </w:rPr>
        <w:t>／</w:t>
      </w:r>
      <w:r w:rsidR="00CF2705">
        <w:rPr>
          <w:color w:val="000000"/>
        </w:rPr>
        <w:pict>
          <v:shape id="_x0000_i1026" type="#_x0000_t75" style="width:8.4pt;height:8.4pt">
            <v:imagedata r:id="rId11" o:title="115"/>
          </v:shape>
        </w:pict>
      </w:r>
      <w:r w:rsidRPr="00FC4EBA">
        <w:rPr>
          <w:rFonts w:hint="eastAsia"/>
          <w:color w:val="000000"/>
        </w:rPr>
        <w:t>；</w:t>
      </w:r>
      <w:r w:rsidRPr="00FC4EBA">
        <w:rPr>
          <w:rFonts w:hint="eastAsia"/>
          <w:color w:val="000000"/>
        </w:rPr>
        <w:t>kg</w:t>
      </w:r>
      <w:r w:rsidRPr="00FC4EBA">
        <w:rPr>
          <w:rFonts w:ascii="新細明體" w:hAnsi="新細明體" w:hint="eastAsia"/>
          <w:color w:val="000000"/>
          <w:w w:val="50"/>
        </w:rPr>
        <w:t>／</w:t>
      </w:r>
      <w:r w:rsidRPr="00FC4EBA">
        <w:rPr>
          <w:rFonts w:hint="eastAsia"/>
          <w:color w:val="000000"/>
        </w:rPr>
        <w:t>m</w:t>
      </w:r>
      <w:r w:rsidRPr="00FC4EBA">
        <w:rPr>
          <w:rFonts w:hint="eastAsia"/>
          <w:color w:val="000000"/>
          <w:vertAlign w:val="superscript"/>
        </w:rPr>
        <w:t>3</w:t>
      </w:r>
      <w:r w:rsidRPr="00FC4EBA">
        <w:rPr>
          <w:rFonts w:hint="eastAsia"/>
          <w:color w:val="000000"/>
        </w:rPr>
        <w:t xml:space="preserve">。以上屬於密度的單位有幾個？　</w:t>
      </w:r>
      <w:r w:rsidRPr="00FC4EBA">
        <w:rPr>
          <w:color w:val="000000"/>
        </w:rPr>
        <w:br/>
        <w:t>(A)</w:t>
      </w:r>
      <w:r w:rsidRPr="00FC4EBA">
        <w:rPr>
          <w:rFonts w:hint="eastAsia"/>
          <w:color w:val="000000"/>
        </w:rPr>
        <w:t>1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(B)</w:t>
      </w:r>
      <w:r w:rsidRPr="00FC4EBA">
        <w:rPr>
          <w:rFonts w:hint="eastAsia"/>
          <w:color w:val="000000"/>
        </w:rPr>
        <w:t>2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(C)</w:t>
      </w:r>
      <w:r w:rsidRPr="00FC4EBA">
        <w:rPr>
          <w:rFonts w:hint="eastAsia"/>
          <w:color w:val="000000"/>
        </w:rPr>
        <w:t>3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(D)</w:t>
      </w:r>
      <w:r w:rsidRPr="00FC4EBA">
        <w:rPr>
          <w:rFonts w:hint="eastAsia"/>
          <w:color w:val="000000"/>
        </w:rPr>
        <w:t>4</w:t>
      </w:r>
    </w:p>
    <w:p w:rsidR="00FC4EBA" w:rsidRPr="00FC4EBA" w:rsidRDefault="00FC4EBA" w:rsidP="00FC4EBA">
      <w:pPr>
        <w:pStyle w:val="a9"/>
        <w:numPr>
          <w:ilvl w:val="0"/>
          <w:numId w:val="1"/>
        </w:numPr>
        <w:tabs>
          <w:tab w:val="left" w:pos="1020"/>
        </w:tabs>
        <w:snapToGrid w:val="0"/>
        <w:spacing w:line="360" w:lineRule="atLeast"/>
        <w:ind w:leftChars="0" w:left="1020" w:hanging="1020"/>
        <w:rPr>
          <w:rFonts w:ascii="Times New Roman" w:eastAsia="新細明體" w:hAnsi="Times New Roman" w:cs="Times New Roman"/>
          <w:color w:val="000000"/>
          <w:szCs w:val="24"/>
        </w:rPr>
      </w:pPr>
      <w:r w:rsidRPr="00FC4EBA">
        <w:rPr>
          <w:rFonts w:hint="eastAsia"/>
          <w:color w:val="000000"/>
        </w:rPr>
        <w:t>將一密度為</w:t>
      </w:r>
      <w:r w:rsidRPr="00FC4EBA">
        <w:rPr>
          <w:color w:val="000000"/>
        </w:rPr>
        <w:t>8.9 g</w:t>
      </w:r>
      <w:r w:rsidRPr="00FC4EBA">
        <w:rPr>
          <w:rFonts w:hint="eastAsia"/>
          <w:color w:val="000000"/>
          <w:w w:val="50"/>
        </w:rPr>
        <w:t>／</w:t>
      </w:r>
      <w:r w:rsidRPr="00FC4EBA">
        <w:rPr>
          <w:color w:val="000000"/>
        </w:rPr>
        <w:t>cm</w:t>
      </w:r>
      <w:r w:rsidRPr="00FC4EBA">
        <w:rPr>
          <w:color w:val="000000"/>
          <w:vertAlign w:val="superscript"/>
        </w:rPr>
        <w:t>3</w:t>
      </w:r>
      <w:r w:rsidRPr="00FC4EBA">
        <w:rPr>
          <w:rFonts w:hint="eastAsia"/>
          <w:color w:val="000000"/>
        </w:rPr>
        <w:t>、體積為</w:t>
      </w:r>
      <w:r w:rsidRPr="00FC4EBA">
        <w:rPr>
          <w:color w:val="000000"/>
        </w:rPr>
        <w:t>90 cm</w:t>
      </w:r>
      <w:r w:rsidRPr="00FC4EBA">
        <w:rPr>
          <w:color w:val="000000"/>
          <w:vertAlign w:val="superscript"/>
        </w:rPr>
        <w:t>3</w:t>
      </w:r>
      <w:r w:rsidRPr="00FC4EBA">
        <w:rPr>
          <w:rFonts w:hint="eastAsia"/>
          <w:color w:val="000000"/>
        </w:rPr>
        <w:t>的均勻銅塊，分割成甲、乙、丙三塊較小的銅塊。若測得甲、乙、丙三個銅塊的體積分別為</w:t>
      </w:r>
      <w:r w:rsidRPr="00FC4EBA">
        <w:rPr>
          <w:color w:val="000000"/>
        </w:rPr>
        <w:t>20 cm</w:t>
      </w:r>
      <w:r w:rsidRPr="00FC4EBA">
        <w:rPr>
          <w:color w:val="000000"/>
          <w:vertAlign w:val="superscript"/>
        </w:rPr>
        <w:t>3</w:t>
      </w:r>
      <w:r w:rsidRPr="00FC4EBA">
        <w:rPr>
          <w:rFonts w:hint="eastAsia"/>
          <w:color w:val="000000"/>
        </w:rPr>
        <w:t>、</w:t>
      </w:r>
      <w:r w:rsidRPr="00FC4EBA">
        <w:rPr>
          <w:color w:val="000000"/>
        </w:rPr>
        <w:t>30 cm</w:t>
      </w:r>
      <w:r w:rsidRPr="00FC4EBA">
        <w:rPr>
          <w:color w:val="000000"/>
          <w:vertAlign w:val="superscript"/>
        </w:rPr>
        <w:t>3</w:t>
      </w:r>
      <w:r w:rsidRPr="00FC4EBA">
        <w:rPr>
          <w:rFonts w:hint="eastAsia"/>
          <w:color w:val="000000"/>
        </w:rPr>
        <w:t>、</w:t>
      </w:r>
      <w:r w:rsidRPr="00FC4EBA">
        <w:rPr>
          <w:color w:val="000000"/>
        </w:rPr>
        <w:t>40 cm</w:t>
      </w:r>
      <w:r w:rsidRPr="00FC4EBA">
        <w:rPr>
          <w:color w:val="000000"/>
          <w:vertAlign w:val="superscript"/>
        </w:rPr>
        <w:t>3</w:t>
      </w:r>
      <w:r w:rsidRPr="00FC4EBA">
        <w:rPr>
          <w:rFonts w:hint="eastAsia"/>
          <w:color w:val="000000"/>
        </w:rPr>
        <w:t>，且甲、乙、丙三銅塊的密度分別為</w:t>
      </w:r>
      <w:r w:rsidRPr="00FC4EBA">
        <w:rPr>
          <w:color w:val="000000"/>
          <w:spacing w:val="-40"/>
        </w:rPr>
        <w:t>d</w:t>
      </w:r>
      <w:r w:rsidRPr="00FC4EBA">
        <w:rPr>
          <w:rFonts w:hint="eastAsia"/>
          <w:color w:val="000000"/>
          <w:vertAlign w:val="subscript"/>
        </w:rPr>
        <w:t>甲</w:t>
      </w:r>
      <w:r w:rsidRPr="00FC4EBA">
        <w:rPr>
          <w:rFonts w:hint="eastAsia"/>
          <w:color w:val="000000"/>
        </w:rPr>
        <w:t>、</w:t>
      </w:r>
      <w:r w:rsidRPr="00FC4EBA">
        <w:rPr>
          <w:color w:val="000000"/>
          <w:spacing w:val="-40"/>
        </w:rPr>
        <w:t>d</w:t>
      </w:r>
      <w:r w:rsidRPr="00FC4EBA">
        <w:rPr>
          <w:rFonts w:hint="eastAsia"/>
          <w:color w:val="000000"/>
          <w:vertAlign w:val="subscript"/>
        </w:rPr>
        <w:t>乙</w:t>
      </w:r>
      <w:r w:rsidRPr="00FC4EBA">
        <w:rPr>
          <w:rFonts w:hint="eastAsia"/>
          <w:color w:val="000000"/>
        </w:rPr>
        <w:t>、</w:t>
      </w:r>
      <w:r w:rsidRPr="00FC4EBA">
        <w:rPr>
          <w:color w:val="000000"/>
          <w:spacing w:val="-40"/>
        </w:rPr>
        <w:t>d</w:t>
      </w:r>
      <w:r w:rsidRPr="00FC4EBA">
        <w:rPr>
          <w:rFonts w:hint="eastAsia"/>
          <w:color w:val="000000"/>
          <w:vertAlign w:val="subscript"/>
        </w:rPr>
        <w:t>丙</w:t>
      </w:r>
      <w:r w:rsidRPr="00FC4EBA">
        <w:rPr>
          <w:rFonts w:hint="eastAsia"/>
          <w:color w:val="000000"/>
        </w:rPr>
        <w:t>，則</w:t>
      </w:r>
      <w:r w:rsidRPr="00FC4EBA">
        <w:rPr>
          <w:color w:val="000000"/>
          <w:spacing w:val="-40"/>
        </w:rPr>
        <w:t>d</w:t>
      </w:r>
      <w:r w:rsidRPr="00FC4EBA">
        <w:rPr>
          <w:rFonts w:hint="eastAsia"/>
          <w:color w:val="000000"/>
          <w:vertAlign w:val="subscript"/>
        </w:rPr>
        <w:t>甲</w:t>
      </w:r>
      <w:r w:rsidRPr="00FC4EBA">
        <w:rPr>
          <w:rFonts w:hint="eastAsia"/>
          <w:color w:val="000000"/>
        </w:rPr>
        <w:t>：</w:t>
      </w:r>
      <w:r w:rsidRPr="00FC4EBA">
        <w:rPr>
          <w:color w:val="000000"/>
          <w:spacing w:val="-40"/>
        </w:rPr>
        <w:t>d</w:t>
      </w:r>
      <w:r w:rsidRPr="00FC4EBA">
        <w:rPr>
          <w:rFonts w:hint="eastAsia"/>
          <w:color w:val="000000"/>
          <w:vertAlign w:val="subscript"/>
        </w:rPr>
        <w:t>乙</w:t>
      </w:r>
      <w:r w:rsidRPr="00FC4EBA">
        <w:rPr>
          <w:rFonts w:hint="eastAsia"/>
          <w:color w:val="000000"/>
        </w:rPr>
        <w:t>：</w:t>
      </w:r>
      <w:r w:rsidRPr="00FC4EBA">
        <w:rPr>
          <w:color w:val="000000"/>
          <w:spacing w:val="-40"/>
        </w:rPr>
        <w:t>d</w:t>
      </w:r>
      <w:r w:rsidRPr="00FC4EBA">
        <w:rPr>
          <w:rFonts w:hint="eastAsia"/>
          <w:color w:val="000000"/>
          <w:vertAlign w:val="subscript"/>
        </w:rPr>
        <w:t>丙</w:t>
      </w:r>
      <w:r w:rsidRPr="00FC4EBA">
        <w:rPr>
          <w:rFonts w:hint="eastAsia"/>
          <w:color w:val="000000"/>
        </w:rPr>
        <w:t xml:space="preserve">為下列何者？　</w:t>
      </w:r>
      <w:r w:rsidRPr="00FC4EBA">
        <w:rPr>
          <w:color w:val="000000"/>
        </w:rPr>
        <w:br/>
        <w:t>(A)2</w:t>
      </w:r>
      <w:r w:rsidRPr="00FC4EBA">
        <w:rPr>
          <w:rFonts w:hint="eastAsia"/>
          <w:color w:val="000000"/>
        </w:rPr>
        <w:t>：</w:t>
      </w:r>
      <w:r w:rsidRPr="00FC4EBA">
        <w:rPr>
          <w:color w:val="000000"/>
        </w:rPr>
        <w:t>3</w:t>
      </w:r>
      <w:r w:rsidRPr="00FC4EBA">
        <w:rPr>
          <w:rFonts w:hint="eastAsia"/>
          <w:color w:val="000000"/>
        </w:rPr>
        <w:t>：</w:t>
      </w:r>
      <w:r w:rsidRPr="00FC4EBA">
        <w:rPr>
          <w:color w:val="000000"/>
        </w:rPr>
        <w:t>4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(B)4</w:t>
      </w:r>
      <w:r w:rsidRPr="00FC4EBA">
        <w:rPr>
          <w:rFonts w:hint="eastAsia"/>
          <w:color w:val="000000"/>
        </w:rPr>
        <w:t>：</w:t>
      </w:r>
      <w:r w:rsidRPr="00FC4EBA">
        <w:rPr>
          <w:color w:val="000000"/>
        </w:rPr>
        <w:t>3</w:t>
      </w:r>
      <w:r w:rsidRPr="00FC4EBA">
        <w:rPr>
          <w:rFonts w:hint="eastAsia"/>
          <w:color w:val="000000"/>
        </w:rPr>
        <w:t>：</w:t>
      </w:r>
      <w:r w:rsidRPr="00FC4EBA">
        <w:rPr>
          <w:color w:val="000000"/>
        </w:rPr>
        <w:t>2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(C)1</w:t>
      </w:r>
      <w:r w:rsidRPr="00FC4EBA">
        <w:rPr>
          <w:rFonts w:hint="eastAsia"/>
          <w:color w:val="000000"/>
        </w:rPr>
        <w:t>：</w:t>
      </w:r>
      <w:r w:rsidRPr="00FC4EBA">
        <w:rPr>
          <w:color w:val="000000"/>
        </w:rPr>
        <w:t>1</w:t>
      </w:r>
      <w:r w:rsidRPr="00FC4EBA">
        <w:rPr>
          <w:rFonts w:hint="eastAsia"/>
          <w:color w:val="000000"/>
        </w:rPr>
        <w:t>：</w:t>
      </w:r>
      <w:r w:rsidRPr="00FC4EBA">
        <w:rPr>
          <w:color w:val="000000"/>
        </w:rPr>
        <w:t>1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(D)6</w:t>
      </w:r>
      <w:r w:rsidRPr="00FC4EBA">
        <w:rPr>
          <w:rFonts w:hint="eastAsia"/>
          <w:color w:val="000000"/>
        </w:rPr>
        <w:t>：</w:t>
      </w:r>
      <w:r w:rsidRPr="00FC4EBA">
        <w:rPr>
          <w:color w:val="000000"/>
        </w:rPr>
        <w:t>4</w:t>
      </w:r>
      <w:r w:rsidRPr="00FC4EBA">
        <w:rPr>
          <w:rFonts w:hint="eastAsia"/>
          <w:color w:val="000000"/>
        </w:rPr>
        <w:t>：</w:t>
      </w:r>
      <w:r w:rsidRPr="00FC4EBA">
        <w:rPr>
          <w:color w:val="000000"/>
        </w:rPr>
        <w:t>3</w:t>
      </w:r>
    </w:p>
    <w:p w:rsidR="00FC4EBA" w:rsidRPr="00FC4EBA" w:rsidRDefault="00FC4EBA" w:rsidP="00FC4EBA">
      <w:pPr>
        <w:pStyle w:val="a9"/>
        <w:numPr>
          <w:ilvl w:val="0"/>
          <w:numId w:val="1"/>
        </w:numPr>
        <w:tabs>
          <w:tab w:val="left" w:pos="1020"/>
        </w:tabs>
        <w:snapToGrid w:val="0"/>
        <w:spacing w:line="360" w:lineRule="atLeast"/>
        <w:ind w:leftChars="0" w:left="1020" w:hanging="1020"/>
        <w:rPr>
          <w:rFonts w:ascii="Times New Roman" w:eastAsia="新細明體" w:hAnsi="Times New Roman" w:cs="Times New Roman"/>
          <w:color w:val="000000"/>
          <w:szCs w:val="24"/>
        </w:rPr>
      </w:pPr>
      <w:r w:rsidRPr="00FC4EBA">
        <w:rPr>
          <w:rFonts w:hint="eastAsia"/>
          <w:color w:val="000000"/>
        </w:rPr>
        <w:t>丹丹欲配置重量百分濃度</w:t>
      </w:r>
      <w:r w:rsidRPr="00FC4EBA">
        <w:rPr>
          <w:rFonts w:hint="eastAsia"/>
          <w:color w:val="000000"/>
        </w:rPr>
        <w:t>8</w:t>
      </w:r>
      <w:r w:rsidRPr="00FC4EBA">
        <w:rPr>
          <w:rFonts w:hint="eastAsia"/>
          <w:color w:val="000000"/>
        </w:rPr>
        <w:t xml:space="preserve">％的鹽水，下列方法中何者最為適當？　</w:t>
      </w:r>
      <w:r w:rsidRPr="00FC4EBA">
        <w:rPr>
          <w:color w:val="000000"/>
        </w:rPr>
        <w:br/>
        <w:t>(A)</w:t>
      </w:r>
      <w:r w:rsidRPr="00FC4EBA">
        <w:rPr>
          <w:rFonts w:hint="eastAsia"/>
          <w:color w:val="000000"/>
        </w:rPr>
        <w:t>取</w:t>
      </w:r>
      <w:r w:rsidRPr="00FC4EBA">
        <w:rPr>
          <w:rFonts w:hint="eastAsia"/>
          <w:color w:val="000000"/>
        </w:rPr>
        <w:t>8</w:t>
      </w:r>
      <w:r w:rsidRPr="00FC4EBA">
        <w:rPr>
          <w:rFonts w:hint="eastAsia"/>
          <w:color w:val="000000"/>
        </w:rPr>
        <w:t>公克的鹽溶於</w:t>
      </w:r>
      <w:r w:rsidRPr="00FC4EBA">
        <w:rPr>
          <w:rFonts w:hint="eastAsia"/>
          <w:color w:val="000000"/>
        </w:rPr>
        <w:t>100</w:t>
      </w:r>
      <w:r w:rsidRPr="00FC4EBA">
        <w:rPr>
          <w:rFonts w:hint="eastAsia"/>
          <w:color w:val="000000"/>
        </w:rPr>
        <w:t xml:space="preserve">公克的水中　</w:t>
      </w:r>
      <w:r w:rsidRPr="00FC4EBA">
        <w:rPr>
          <w:color w:val="000000"/>
        </w:rPr>
        <w:t>(B)</w:t>
      </w:r>
      <w:r w:rsidRPr="00FC4EBA">
        <w:rPr>
          <w:rFonts w:hint="eastAsia"/>
          <w:color w:val="000000"/>
        </w:rPr>
        <w:t>取</w:t>
      </w:r>
      <w:r w:rsidRPr="00FC4EBA">
        <w:rPr>
          <w:rFonts w:hint="eastAsia"/>
          <w:color w:val="000000"/>
        </w:rPr>
        <w:t>8</w:t>
      </w:r>
      <w:r w:rsidRPr="00FC4EBA">
        <w:rPr>
          <w:rFonts w:hint="eastAsia"/>
          <w:color w:val="000000"/>
        </w:rPr>
        <w:t>公克的鹽溶於</w:t>
      </w:r>
      <w:r w:rsidRPr="00FC4EBA">
        <w:rPr>
          <w:rFonts w:hint="eastAsia"/>
          <w:color w:val="000000"/>
        </w:rPr>
        <w:t>108</w:t>
      </w:r>
      <w:r w:rsidRPr="00FC4EBA">
        <w:rPr>
          <w:rFonts w:hint="eastAsia"/>
          <w:color w:val="000000"/>
        </w:rPr>
        <w:t xml:space="preserve">公克的水中　</w:t>
      </w:r>
      <w:r w:rsidRPr="00FC4EBA">
        <w:rPr>
          <w:color w:val="000000"/>
        </w:rPr>
        <w:t>(C)</w:t>
      </w:r>
      <w:r w:rsidRPr="00FC4EBA">
        <w:rPr>
          <w:rFonts w:hint="eastAsia"/>
          <w:color w:val="000000"/>
        </w:rPr>
        <w:t>取</w:t>
      </w:r>
      <w:r w:rsidRPr="00FC4EBA">
        <w:rPr>
          <w:rFonts w:hint="eastAsia"/>
          <w:color w:val="000000"/>
        </w:rPr>
        <w:t>4</w:t>
      </w:r>
      <w:r w:rsidRPr="00FC4EBA">
        <w:rPr>
          <w:rFonts w:hint="eastAsia"/>
          <w:color w:val="000000"/>
        </w:rPr>
        <w:t>公克的鹽溶於</w:t>
      </w:r>
      <w:r w:rsidRPr="00FC4EBA">
        <w:rPr>
          <w:rFonts w:hint="eastAsia"/>
          <w:color w:val="000000"/>
        </w:rPr>
        <w:t>100</w:t>
      </w:r>
      <w:r w:rsidRPr="00FC4EBA">
        <w:rPr>
          <w:rFonts w:hint="eastAsia"/>
          <w:color w:val="000000"/>
        </w:rPr>
        <w:t>公克重量百分濃度</w:t>
      </w:r>
      <w:r w:rsidRPr="00FC4EBA">
        <w:rPr>
          <w:rFonts w:hint="eastAsia"/>
          <w:color w:val="000000"/>
        </w:rPr>
        <w:t>4</w:t>
      </w:r>
      <w:r w:rsidRPr="00FC4EBA">
        <w:rPr>
          <w:rFonts w:hint="eastAsia"/>
          <w:color w:val="000000"/>
        </w:rPr>
        <w:t xml:space="preserve">％的鹽水中　</w:t>
      </w:r>
      <w:r w:rsidRPr="00FC4EBA">
        <w:rPr>
          <w:color w:val="000000"/>
        </w:rPr>
        <w:t>(D)</w:t>
      </w:r>
      <w:r w:rsidRPr="00FC4EBA">
        <w:rPr>
          <w:rFonts w:hint="eastAsia"/>
          <w:color w:val="000000"/>
        </w:rPr>
        <w:t>取</w:t>
      </w:r>
      <w:r w:rsidRPr="00FC4EBA">
        <w:rPr>
          <w:rFonts w:hint="eastAsia"/>
          <w:color w:val="000000"/>
        </w:rPr>
        <w:t>100</w:t>
      </w:r>
      <w:r w:rsidRPr="00FC4EBA">
        <w:rPr>
          <w:rFonts w:hint="eastAsia"/>
          <w:color w:val="000000"/>
        </w:rPr>
        <w:t>公克的水，加入</w:t>
      </w:r>
      <w:r w:rsidRPr="00FC4EBA">
        <w:rPr>
          <w:rFonts w:hint="eastAsia"/>
          <w:color w:val="000000"/>
        </w:rPr>
        <w:t>100</w:t>
      </w:r>
      <w:r w:rsidRPr="00FC4EBA">
        <w:rPr>
          <w:rFonts w:hint="eastAsia"/>
          <w:color w:val="000000"/>
        </w:rPr>
        <w:t>公克重量百分濃度</w:t>
      </w:r>
      <w:r w:rsidRPr="00FC4EBA">
        <w:rPr>
          <w:rFonts w:hint="eastAsia"/>
          <w:color w:val="000000"/>
        </w:rPr>
        <w:t>16</w:t>
      </w:r>
      <w:r w:rsidRPr="00FC4EBA">
        <w:rPr>
          <w:rFonts w:hint="eastAsia"/>
          <w:color w:val="000000"/>
        </w:rPr>
        <w:t>％的鹽水中</w:t>
      </w:r>
    </w:p>
    <w:p w:rsidR="00FC4EBA" w:rsidRPr="00FC4EBA" w:rsidRDefault="00FC4EBA" w:rsidP="00FC4EBA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FC4EBA">
        <w:rPr>
          <w:color w:val="000000"/>
          <w:kern w:val="0"/>
          <w:lang w:val="zh-TW"/>
        </w:rPr>
        <w:t>25</w:t>
      </w:r>
      <w:r w:rsidRPr="00FC4EBA">
        <w:rPr>
          <w:color w:val="000000"/>
          <w:kern w:val="0"/>
          <w:lang w:val="zh-TW"/>
        </w:rPr>
        <w:t>％、</w:t>
      </w:r>
      <w:r w:rsidRPr="00FC4EBA">
        <w:rPr>
          <w:color w:val="000000"/>
          <w:kern w:val="0"/>
          <w:lang w:val="zh-TW"/>
        </w:rPr>
        <w:t>60</w:t>
      </w:r>
      <w:r w:rsidRPr="00FC4EBA">
        <w:rPr>
          <w:color w:val="000000"/>
          <w:kern w:val="0"/>
          <w:lang w:val="zh-TW"/>
        </w:rPr>
        <w:t>公克的鹽酸溶液，須要再加入多少公克的水，才能使鹽酸溶液的濃度變為</w:t>
      </w:r>
      <w:r w:rsidRPr="00FC4EBA">
        <w:rPr>
          <w:color w:val="000000"/>
          <w:kern w:val="0"/>
          <w:lang w:val="zh-TW"/>
        </w:rPr>
        <w:t>15</w:t>
      </w:r>
      <w:r w:rsidRPr="00FC4EBA">
        <w:rPr>
          <w:color w:val="000000"/>
          <w:kern w:val="0"/>
          <w:lang w:val="zh-TW"/>
        </w:rPr>
        <w:t>％？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(A)</w:t>
      </w:r>
      <w:r w:rsidRPr="00FC4EBA">
        <w:rPr>
          <w:color w:val="000000"/>
          <w:kern w:val="0"/>
        </w:rPr>
        <w:t>100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(B)</w:t>
      </w:r>
      <w:r w:rsidRPr="00FC4EBA">
        <w:rPr>
          <w:color w:val="000000"/>
          <w:kern w:val="0"/>
        </w:rPr>
        <w:t>85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(C)</w:t>
      </w:r>
      <w:r w:rsidRPr="00FC4EBA">
        <w:rPr>
          <w:color w:val="000000"/>
          <w:kern w:val="0"/>
        </w:rPr>
        <w:t>40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(D)</w:t>
      </w:r>
      <w:r w:rsidRPr="00FC4EBA">
        <w:rPr>
          <w:color w:val="000000"/>
          <w:kern w:val="0"/>
        </w:rPr>
        <w:t>20</w:t>
      </w:r>
    </w:p>
    <w:p w:rsidR="00FC4EBA" w:rsidRPr="00FC4EBA" w:rsidRDefault="00FC4EBA" w:rsidP="00FC4EBA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FC4EBA">
        <w:rPr>
          <w:rFonts w:hint="eastAsia"/>
          <w:color w:val="000000"/>
        </w:rPr>
        <w:t>將酒精</w:t>
      </w:r>
      <w:r w:rsidRPr="00FC4EBA">
        <w:rPr>
          <w:rFonts w:hint="eastAsia"/>
          <w:color w:val="000000"/>
        </w:rPr>
        <w:t>10 mL</w:t>
      </w:r>
      <w:r w:rsidRPr="00FC4EBA">
        <w:rPr>
          <w:rFonts w:hint="eastAsia"/>
          <w:color w:val="000000"/>
        </w:rPr>
        <w:t>加入裝有水</w:t>
      </w:r>
      <w:r w:rsidRPr="00FC4EBA">
        <w:rPr>
          <w:rFonts w:hint="eastAsia"/>
          <w:color w:val="000000"/>
        </w:rPr>
        <w:t>92 mL</w:t>
      </w:r>
      <w:r w:rsidRPr="00FC4EBA">
        <w:rPr>
          <w:rFonts w:hint="eastAsia"/>
          <w:color w:val="000000"/>
        </w:rPr>
        <w:t>的燒杯中，請問此時溶液的重量百分濃度為何？（酒精密度</w:t>
      </w:r>
      <w:r w:rsidRPr="00FC4EBA">
        <w:rPr>
          <w:rFonts w:hint="eastAsia"/>
          <w:color w:val="000000"/>
        </w:rPr>
        <w:t>0.8g</w:t>
      </w:r>
      <w:r w:rsidRPr="00FC4EBA">
        <w:rPr>
          <w:rFonts w:ascii="新細明體" w:hAnsi="新細明體" w:hint="eastAsia"/>
          <w:color w:val="000000"/>
          <w:w w:val="50"/>
        </w:rPr>
        <w:t>／</w:t>
      </w:r>
      <w:r w:rsidRPr="00FC4EBA">
        <w:rPr>
          <w:rFonts w:hint="eastAsia"/>
          <w:color w:val="000000"/>
        </w:rPr>
        <w:t>cm</w:t>
      </w:r>
      <w:r w:rsidRPr="00FC4EBA">
        <w:rPr>
          <w:rFonts w:hint="eastAsia"/>
          <w:color w:val="000000"/>
          <w:vertAlign w:val="superscript"/>
        </w:rPr>
        <w:t>3</w:t>
      </w:r>
      <w:r w:rsidRPr="00FC4EBA">
        <w:rPr>
          <w:rFonts w:hint="eastAsia"/>
          <w:color w:val="000000"/>
        </w:rPr>
        <w:t>；水密度</w:t>
      </w:r>
      <w:r w:rsidRPr="00FC4EBA">
        <w:rPr>
          <w:rFonts w:hint="eastAsia"/>
          <w:color w:val="000000"/>
        </w:rPr>
        <w:t>1 g</w:t>
      </w:r>
      <w:r w:rsidRPr="00FC4EBA">
        <w:rPr>
          <w:rFonts w:ascii="新細明體" w:hAnsi="新細明體" w:hint="eastAsia"/>
          <w:color w:val="000000"/>
          <w:w w:val="50"/>
        </w:rPr>
        <w:t>／</w:t>
      </w:r>
      <w:r w:rsidRPr="00FC4EBA">
        <w:rPr>
          <w:rFonts w:hint="eastAsia"/>
          <w:color w:val="000000"/>
        </w:rPr>
        <w:t>cm</w:t>
      </w:r>
      <w:r w:rsidRPr="00FC4EBA">
        <w:rPr>
          <w:rFonts w:hint="eastAsia"/>
          <w:color w:val="000000"/>
          <w:vertAlign w:val="superscript"/>
        </w:rPr>
        <w:t>3</w:t>
      </w:r>
      <w:r w:rsidRPr="00FC4EBA">
        <w:rPr>
          <w:rFonts w:hint="eastAsia"/>
          <w:color w:val="000000"/>
        </w:rPr>
        <w:t>）</w:t>
      </w:r>
      <w:r w:rsidRPr="00FC4EBA">
        <w:rPr>
          <w:color w:val="000000"/>
        </w:rPr>
        <w:t xml:space="preserve">(A)2 </w:t>
      </w:r>
      <w:r w:rsidRPr="00FC4EBA">
        <w:rPr>
          <w:rFonts w:hint="eastAsia"/>
          <w:color w:val="000000"/>
        </w:rPr>
        <w:t>%</w:t>
      </w:r>
      <w:r w:rsidRPr="00FC4EBA">
        <w:rPr>
          <w:rFonts w:hAnsi="新細明體"/>
          <w:color w:val="000000"/>
        </w:rPr>
        <w:tab/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(B)4</w:t>
      </w:r>
      <w:r w:rsidRPr="00FC4EBA">
        <w:rPr>
          <w:rFonts w:hint="eastAsia"/>
          <w:color w:val="000000"/>
        </w:rPr>
        <w:t xml:space="preserve"> %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(C)8</w:t>
      </w:r>
      <w:r w:rsidRPr="00FC4EBA">
        <w:rPr>
          <w:rFonts w:hint="eastAsia"/>
          <w:color w:val="000000"/>
        </w:rPr>
        <w:t xml:space="preserve"> %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(D)10</w:t>
      </w:r>
      <w:r w:rsidRPr="00FC4EBA">
        <w:rPr>
          <w:rFonts w:hint="eastAsia"/>
          <w:color w:val="000000"/>
        </w:rPr>
        <w:t xml:space="preserve"> %</w:t>
      </w:r>
    </w:p>
    <w:p w:rsidR="00FC4EBA" w:rsidRPr="00FC4EBA" w:rsidRDefault="00FC4EBA" w:rsidP="00FC4EBA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FC4EBA">
        <w:rPr>
          <w:rFonts w:hint="eastAsia"/>
          <w:color w:val="000000"/>
        </w:rPr>
        <w:t>有一杯飽和食鹽水溶液，在什麼情況下才能將溶解在水中的食鹽析出？</w:t>
      </w:r>
      <w:r w:rsidRPr="00FC4EBA">
        <w:rPr>
          <w:color w:val="000000"/>
        </w:rPr>
        <w:t>(A)</w:t>
      </w:r>
      <w:r w:rsidRPr="00FC4EBA">
        <w:rPr>
          <w:rFonts w:hint="eastAsia"/>
          <w:color w:val="000000"/>
        </w:rPr>
        <w:t xml:space="preserve">加入更多的水　</w:t>
      </w:r>
      <w:r w:rsidRPr="00FC4EBA">
        <w:rPr>
          <w:color w:val="000000"/>
        </w:rPr>
        <w:t>(B)</w:t>
      </w:r>
      <w:r w:rsidRPr="00FC4EBA">
        <w:rPr>
          <w:rFonts w:hint="eastAsia"/>
          <w:color w:val="000000"/>
        </w:rPr>
        <w:t xml:space="preserve">加入更多的飽和水溶液　</w:t>
      </w:r>
      <w:r w:rsidRPr="00FC4EBA">
        <w:rPr>
          <w:color w:val="000000"/>
        </w:rPr>
        <w:t>(C)</w:t>
      </w:r>
      <w:r w:rsidRPr="00FC4EBA">
        <w:rPr>
          <w:rFonts w:hint="eastAsia"/>
          <w:color w:val="000000"/>
        </w:rPr>
        <w:t xml:space="preserve">加入更多的未飽和水溶液　</w:t>
      </w:r>
      <w:r w:rsidRPr="00FC4EBA">
        <w:rPr>
          <w:color w:val="000000"/>
        </w:rPr>
        <w:t>(D)</w:t>
      </w:r>
      <w:r w:rsidRPr="00FC4EBA">
        <w:rPr>
          <w:rFonts w:hint="eastAsia"/>
          <w:color w:val="000000"/>
        </w:rPr>
        <w:t>水分蒸發</w:t>
      </w:r>
    </w:p>
    <w:p w:rsidR="00FC4EBA" w:rsidRPr="00FC4EBA" w:rsidRDefault="00FC4EBA" w:rsidP="00FC4EBA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FC4EBA">
        <w:rPr>
          <w:rFonts w:hint="eastAsia"/>
          <w:color w:val="000000"/>
        </w:rPr>
        <w:t>將重量百分濃度</w:t>
      </w:r>
      <w:r w:rsidRPr="00FC4EBA">
        <w:rPr>
          <w:rFonts w:hint="eastAsia"/>
          <w:color w:val="000000"/>
        </w:rPr>
        <w:t>10</w:t>
      </w:r>
      <w:r w:rsidRPr="00FC4EBA">
        <w:rPr>
          <w:rFonts w:hint="eastAsia"/>
          <w:color w:val="000000"/>
        </w:rPr>
        <w:t>％的果糖水溶液</w:t>
      </w:r>
      <w:r w:rsidRPr="00FC4EBA">
        <w:rPr>
          <w:rFonts w:hint="eastAsia"/>
          <w:color w:val="000000"/>
        </w:rPr>
        <w:t>100</w:t>
      </w:r>
      <w:r w:rsidRPr="00FC4EBA">
        <w:rPr>
          <w:rFonts w:hint="eastAsia"/>
          <w:color w:val="000000"/>
        </w:rPr>
        <w:t>公克，與重量百分濃度</w:t>
      </w:r>
      <w:r w:rsidRPr="00FC4EBA">
        <w:rPr>
          <w:rFonts w:hint="eastAsia"/>
          <w:color w:val="000000"/>
        </w:rPr>
        <w:t>20</w:t>
      </w:r>
      <w:r w:rsidRPr="00FC4EBA">
        <w:rPr>
          <w:rFonts w:hint="eastAsia"/>
          <w:color w:val="000000"/>
        </w:rPr>
        <w:t>％的葡萄糖水溶液</w:t>
      </w:r>
      <w:r w:rsidRPr="00FC4EBA">
        <w:rPr>
          <w:rFonts w:hint="eastAsia"/>
          <w:color w:val="000000"/>
        </w:rPr>
        <w:t>50</w:t>
      </w:r>
      <w:r w:rsidRPr="00FC4EBA">
        <w:rPr>
          <w:rFonts w:hint="eastAsia"/>
          <w:color w:val="000000"/>
        </w:rPr>
        <w:t xml:space="preserve">公克混合均勻，則混合溶液中含有水多少公克？　</w:t>
      </w:r>
      <w:r w:rsidRPr="00FC4EBA">
        <w:rPr>
          <w:color w:val="000000"/>
        </w:rPr>
        <w:t>(A)</w:t>
      </w:r>
      <w:r w:rsidRPr="00FC4EBA">
        <w:rPr>
          <w:rFonts w:hint="eastAsia"/>
          <w:color w:val="000000"/>
        </w:rPr>
        <w:t>20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(B)</w:t>
      </w:r>
      <w:r w:rsidRPr="00FC4EBA">
        <w:rPr>
          <w:rFonts w:hint="eastAsia"/>
          <w:color w:val="000000"/>
        </w:rPr>
        <w:t>50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(C)</w:t>
      </w:r>
      <w:r w:rsidRPr="00FC4EBA">
        <w:rPr>
          <w:rFonts w:hint="eastAsia"/>
          <w:color w:val="000000"/>
        </w:rPr>
        <w:t>130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(D)</w:t>
      </w:r>
      <w:r w:rsidRPr="00FC4EBA">
        <w:rPr>
          <w:rFonts w:hint="eastAsia"/>
          <w:color w:val="000000"/>
        </w:rPr>
        <w:t>150</w:t>
      </w:r>
    </w:p>
    <w:p w:rsidR="00FC4EBA" w:rsidRPr="00FC4EBA" w:rsidRDefault="00FC4EBA" w:rsidP="00FC4EBA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FC4EBA">
        <w:rPr>
          <w:rFonts w:hint="eastAsia"/>
          <w:color w:val="000000"/>
        </w:rPr>
        <w:t>25</w:t>
      </w:r>
      <w:r w:rsidRPr="00FC4EBA">
        <w:rPr>
          <w:rFonts w:hint="eastAsia"/>
          <w:color w:val="000000"/>
        </w:rPr>
        <w:t>℃時，分別在甲、乙、丙三杯水中加入食鹽後，再充分攪拌，下列敘述何者正確？</w:t>
      </w:r>
      <w:r w:rsidRPr="00FC4EBA">
        <w:rPr>
          <w:color w:val="000000"/>
        </w:rPr>
        <w:br/>
      </w:r>
      <w:bookmarkStart w:id="1" w:name="_MON_1508250211"/>
      <w:bookmarkEnd w:id="1"/>
      <w:r w:rsidRPr="00FC4EBA">
        <w:rPr>
          <w:color w:val="000000"/>
        </w:rPr>
        <w:object w:dxaOrig="4028" w:dyaOrig="1035">
          <v:shape id="_x0000_i1027" type="#_x0000_t75" style="width:201.6pt;height:51.6pt" o:ole="">
            <v:imagedata r:id="rId12" o:title=""/>
          </v:shape>
          <o:OLEObject Type="Embed" ProgID="Word.Picture.8" ShapeID="_x0000_i1027" DrawAspect="Content" ObjectID="_1568544526" r:id="rId13"/>
        </w:object>
      </w:r>
      <w:r w:rsidRPr="00FC4EBA">
        <w:rPr>
          <w:rFonts w:hint="eastAsia"/>
          <w:color w:val="000000"/>
        </w:rPr>
        <w:br/>
      </w:r>
      <w:r w:rsidRPr="00FC4EBA">
        <w:rPr>
          <w:rFonts w:hint="eastAsia"/>
          <w:color w:val="000000"/>
        </w:rPr>
        <w:lastRenderedPageBreak/>
        <w:t>註：</w:t>
      </w:r>
      <w:r w:rsidRPr="00FC4EBA">
        <w:rPr>
          <w:rFonts w:hint="eastAsia"/>
          <w:color w:val="000000"/>
        </w:rPr>
        <w:t>25</w:t>
      </w:r>
      <w:r w:rsidRPr="00FC4EBA">
        <w:rPr>
          <w:rFonts w:hint="eastAsia"/>
          <w:color w:val="000000"/>
        </w:rPr>
        <w:t>℃時，食鹽的溶解度約為</w:t>
      </w:r>
      <w:r w:rsidRPr="00FC4EBA">
        <w:rPr>
          <w:rFonts w:hint="eastAsia"/>
          <w:color w:val="000000"/>
        </w:rPr>
        <w:t xml:space="preserve"> </w:t>
      </w:r>
      <w:r w:rsidRPr="00FC4EBA">
        <w:rPr>
          <w:color w:val="000000"/>
        </w:rPr>
        <w:fldChar w:fldCharType="begin"/>
      </w:r>
      <w:r w:rsidRPr="00FC4EBA">
        <w:rPr>
          <w:color w:val="000000"/>
        </w:rPr>
        <w:instrText xml:space="preserve"> </w:instrText>
      </w:r>
      <w:r w:rsidRPr="00FC4EBA">
        <w:rPr>
          <w:rFonts w:hint="eastAsia"/>
          <w:color w:val="000000"/>
        </w:rPr>
        <w:instrText>EQ \F(36 g,100 g</w:instrText>
      </w:r>
      <w:r w:rsidRPr="00FC4EBA">
        <w:rPr>
          <w:rFonts w:hint="eastAsia"/>
          <w:color w:val="000000"/>
        </w:rPr>
        <w:instrText>水</w:instrText>
      </w:r>
      <w:r w:rsidRPr="00FC4EBA">
        <w:rPr>
          <w:rFonts w:hint="eastAsia"/>
          <w:color w:val="000000"/>
        </w:rPr>
        <w:instrText>)</w:instrText>
      </w:r>
      <w:r w:rsidRPr="00FC4EBA">
        <w:rPr>
          <w:color w:val="000000"/>
        </w:rPr>
        <w:fldChar w:fldCharType="end"/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(A)</w:t>
      </w:r>
      <w:r w:rsidRPr="00FC4EBA">
        <w:rPr>
          <w:rFonts w:hint="eastAsia"/>
          <w:color w:val="000000"/>
        </w:rPr>
        <w:t xml:space="preserve">甲杯的重量百分濃度最小　</w:t>
      </w:r>
      <w:r w:rsidRPr="00FC4EBA">
        <w:rPr>
          <w:color w:val="000000"/>
        </w:rPr>
        <w:t>(B)</w:t>
      </w:r>
      <w:r w:rsidRPr="00FC4EBA">
        <w:rPr>
          <w:rFonts w:hint="eastAsia"/>
          <w:color w:val="000000"/>
        </w:rPr>
        <w:t xml:space="preserve">丙杯為飽和溶液　</w:t>
      </w:r>
      <w:r w:rsidRPr="00FC4EBA">
        <w:rPr>
          <w:color w:val="000000"/>
        </w:rPr>
        <w:t>(C)</w:t>
      </w:r>
      <w:r w:rsidRPr="00FC4EBA">
        <w:rPr>
          <w:rFonts w:hint="eastAsia"/>
          <w:color w:val="000000"/>
        </w:rPr>
        <w:t xml:space="preserve">甲、乙兩杯的重量百分濃度相等　</w:t>
      </w:r>
      <w:r w:rsidRPr="00FC4EBA">
        <w:rPr>
          <w:color w:val="000000"/>
        </w:rPr>
        <w:t>(D)</w:t>
      </w:r>
      <w:r w:rsidRPr="00FC4EBA">
        <w:rPr>
          <w:rFonts w:hint="eastAsia"/>
          <w:color w:val="000000"/>
        </w:rPr>
        <w:t>重量百分濃度的大小順序：乙＞甲＞丙</w:t>
      </w:r>
    </w:p>
    <w:p w:rsidR="00FC4EBA" w:rsidRPr="00FC4EBA" w:rsidRDefault="00FC4EBA" w:rsidP="00FC4EBA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FC4EBA">
        <w:rPr>
          <w:rFonts w:hint="eastAsia"/>
          <w:color w:val="000000"/>
        </w:rPr>
        <w:t>在某溫度下，已知</w:t>
      </w:r>
      <w:r w:rsidRPr="00FC4EBA">
        <w:rPr>
          <w:rFonts w:hint="eastAsia"/>
          <w:color w:val="000000"/>
        </w:rPr>
        <w:t>30</w:t>
      </w:r>
      <w:r w:rsidRPr="00FC4EBA">
        <w:rPr>
          <w:rFonts w:hint="eastAsia"/>
          <w:color w:val="000000"/>
        </w:rPr>
        <w:t>公克的鹽加入</w:t>
      </w:r>
      <w:r w:rsidRPr="00FC4EBA">
        <w:rPr>
          <w:rFonts w:hint="eastAsia"/>
          <w:color w:val="000000"/>
        </w:rPr>
        <w:t>80</w:t>
      </w:r>
      <w:r w:rsidRPr="00FC4EBA">
        <w:rPr>
          <w:rFonts w:hint="eastAsia"/>
          <w:color w:val="000000"/>
        </w:rPr>
        <w:t>公克的水中，尚有</w:t>
      </w:r>
      <w:r w:rsidRPr="00FC4EBA">
        <w:rPr>
          <w:rFonts w:hint="eastAsia"/>
          <w:color w:val="000000"/>
        </w:rPr>
        <w:t>10</w:t>
      </w:r>
      <w:r w:rsidRPr="00FC4EBA">
        <w:rPr>
          <w:rFonts w:hint="eastAsia"/>
          <w:color w:val="000000"/>
        </w:rPr>
        <w:t>公克的鹽沉澱未溶解，試問欲配製鹽水飽和溶液</w:t>
      </w:r>
      <w:r w:rsidRPr="00FC4EBA">
        <w:rPr>
          <w:rFonts w:hint="eastAsia"/>
          <w:color w:val="000000"/>
        </w:rPr>
        <w:t>500</w:t>
      </w:r>
      <w:r w:rsidRPr="00FC4EBA">
        <w:rPr>
          <w:rFonts w:hint="eastAsia"/>
          <w:color w:val="000000"/>
        </w:rPr>
        <w:t xml:space="preserve">公克，需鹽、水各若干公克？　</w:t>
      </w:r>
      <w:r w:rsidRPr="00FC4EBA">
        <w:rPr>
          <w:color w:val="000000"/>
        </w:rPr>
        <w:t>(A)</w:t>
      </w:r>
      <w:r w:rsidRPr="00FC4EBA">
        <w:rPr>
          <w:rFonts w:hint="eastAsia"/>
          <w:color w:val="000000"/>
        </w:rPr>
        <w:t>20 g</w:t>
      </w:r>
      <w:r w:rsidRPr="00FC4EBA">
        <w:rPr>
          <w:rFonts w:hint="eastAsia"/>
          <w:color w:val="000000"/>
        </w:rPr>
        <w:t>、</w:t>
      </w:r>
      <w:r w:rsidRPr="00FC4EBA">
        <w:rPr>
          <w:rFonts w:hint="eastAsia"/>
          <w:color w:val="000000"/>
        </w:rPr>
        <w:t>480 g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(B)</w:t>
      </w:r>
      <w:r w:rsidRPr="00FC4EBA">
        <w:rPr>
          <w:rFonts w:hint="eastAsia"/>
          <w:color w:val="000000"/>
        </w:rPr>
        <w:t>100 g</w:t>
      </w:r>
      <w:r w:rsidRPr="00FC4EBA">
        <w:rPr>
          <w:rFonts w:hint="eastAsia"/>
          <w:color w:val="000000"/>
        </w:rPr>
        <w:t>、</w:t>
      </w:r>
      <w:r w:rsidRPr="00FC4EBA">
        <w:rPr>
          <w:rFonts w:hint="eastAsia"/>
          <w:color w:val="000000"/>
        </w:rPr>
        <w:t>400 g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(C)</w:t>
      </w:r>
      <w:r w:rsidRPr="00FC4EBA">
        <w:rPr>
          <w:rFonts w:hint="eastAsia"/>
          <w:color w:val="000000"/>
        </w:rPr>
        <w:t>120 g</w:t>
      </w:r>
      <w:r w:rsidRPr="00FC4EBA">
        <w:rPr>
          <w:rFonts w:hint="eastAsia"/>
          <w:color w:val="000000"/>
        </w:rPr>
        <w:t>、</w:t>
      </w:r>
      <w:r w:rsidRPr="00FC4EBA">
        <w:rPr>
          <w:rFonts w:hint="eastAsia"/>
          <w:color w:val="000000"/>
        </w:rPr>
        <w:t>380 g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(D)</w:t>
      </w:r>
      <w:r w:rsidRPr="00FC4EBA">
        <w:rPr>
          <w:rFonts w:hint="eastAsia"/>
          <w:color w:val="000000"/>
        </w:rPr>
        <w:t>200 g</w:t>
      </w:r>
      <w:r w:rsidRPr="00FC4EBA">
        <w:rPr>
          <w:rFonts w:hint="eastAsia"/>
          <w:color w:val="000000"/>
        </w:rPr>
        <w:t>、</w:t>
      </w:r>
      <w:r w:rsidRPr="00FC4EBA">
        <w:rPr>
          <w:rFonts w:hint="eastAsia"/>
          <w:color w:val="000000"/>
        </w:rPr>
        <w:t>300 g</w:t>
      </w:r>
    </w:p>
    <w:p w:rsidR="00FC4EBA" w:rsidRPr="00FC4EBA" w:rsidRDefault="00CF2705" w:rsidP="00FC4EBA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noProof/>
        </w:rPr>
        <w:pict>
          <v:shape id="_x0000_s1044" type="#_x0000_t75" style="position:absolute;left:0;text-align:left;margin-left:384.25pt;margin-top:53.1pt;width:117.75pt;height:142.5pt;z-index:251659264;mso-position-horizontal-relative:text;mso-position-vertical-relative:text">
            <v:imagedata r:id="rId14" o:title="JN97-2K-1"/>
            <w10:wrap type="square"/>
          </v:shape>
        </w:pict>
      </w:r>
      <w:r w:rsidR="00FC4EBA" w:rsidRPr="00FC4EBA">
        <w:rPr>
          <w:color w:val="000000"/>
        </w:rPr>
        <w:t>硝酸鉀在</w:t>
      </w:r>
      <w:r w:rsidR="00FC4EBA" w:rsidRPr="00FC4EBA">
        <w:rPr>
          <w:color w:val="000000"/>
        </w:rPr>
        <w:t>60</w:t>
      </w:r>
      <w:r w:rsidR="00FC4EBA" w:rsidRPr="00FC4EBA">
        <w:rPr>
          <w:rFonts w:hint="eastAsia"/>
          <w:color w:val="000000"/>
        </w:rPr>
        <w:t>℃</w:t>
      </w:r>
      <w:r w:rsidR="00FC4EBA" w:rsidRPr="00FC4EBA">
        <w:rPr>
          <w:color w:val="000000"/>
        </w:rPr>
        <w:t>的溶解度為</w:t>
      </w:r>
      <w:r w:rsidR="00FC4EBA" w:rsidRPr="00FC4EBA">
        <w:rPr>
          <w:color w:val="000000"/>
        </w:rPr>
        <w:t>110 g</w:t>
      </w:r>
      <w:r w:rsidR="00FC4EBA" w:rsidRPr="00FC4EBA">
        <w:rPr>
          <w:rFonts w:ascii="新細明體" w:hAnsi="新細明體" w:hint="eastAsia"/>
          <w:color w:val="000000"/>
          <w:w w:val="50"/>
        </w:rPr>
        <w:t>／</w:t>
      </w:r>
      <w:r w:rsidR="00FC4EBA" w:rsidRPr="00FC4EBA">
        <w:rPr>
          <w:color w:val="000000"/>
        </w:rPr>
        <w:t>100 g</w:t>
      </w:r>
      <w:r w:rsidR="00FC4EBA" w:rsidRPr="00FC4EBA">
        <w:rPr>
          <w:color w:val="000000"/>
        </w:rPr>
        <w:t>水，則</w:t>
      </w:r>
      <w:r w:rsidR="00FC4EBA" w:rsidRPr="00FC4EBA">
        <w:rPr>
          <w:color w:val="000000"/>
        </w:rPr>
        <w:t>20</w:t>
      </w:r>
      <w:r w:rsidR="00FC4EBA" w:rsidRPr="00FC4EBA">
        <w:rPr>
          <w:color w:val="000000"/>
        </w:rPr>
        <w:t>％之硝酸鉀溶液</w:t>
      </w:r>
      <w:r w:rsidR="00FC4EBA" w:rsidRPr="00FC4EBA">
        <w:rPr>
          <w:color w:val="000000"/>
        </w:rPr>
        <w:t>50 g</w:t>
      </w:r>
      <w:r w:rsidR="00FC4EBA" w:rsidRPr="00FC4EBA">
        <w:rPr>
          <w:color w:val="000000"/>
        </w:rPr>
        <w:t>加熱至</w:t>
      </w:r>
      <w:r w:rsidR="00FC4EBA" w:rsidRPr="00FC4EBA">
        <w:rPr>
          <w:color w:val="000000"/>
        </w:rPr>
        <w:t>60</w:t>
      </w:r>
      <w:r w:rsidR="00FC4EBA" w:rsidRPr="00FC4EBA">
        <w:rPr>
          <w:rFonts w:hint="eastAsia"/>
          <w:color w:val="000000"/>
        </w:rPr>
        <w:t>℃</w:t>
      </w:r>
      <w:r w:rsidR="00FC4EBA" w:rsidRPr="00FC4EBA">
        <w:rPr>
          <w:color w:val="000000"/>
        </w:rPr>
        <w:t>時，</w:t>
      </w:r>
      <w:r w:rsidR="00FC4EBA" w:rsidRPr="00FC4EBA">
        <w:rPr>
          <w:rFonts w:hint="eastAsia"/>
          <w:color w:val="000000"/>
        </w:rPr>
        <w:t>假設</w:t>
      </w:r>
      <w:r w:rsidR="00FC4EBA" w:rsidRPr="00FC4EBA">
        <w:rPr>
          <w:color w:val="000000"/>
        </w:rPr>
        <w:t>水並未蒸發，則至少須加入若干克硝酸鉀才能配</w:t>
      </w:r>
      <w:r w:rsidR="00FC4EBA" w:rsidRPr="00FC4EBA">
        <w:rPr>
          <w:rFonts w:hint="eastAsia"/>
          <w:color w:val="000000"/>
        </w:rPr>
        <w:t>製</w:t>
      </w:r>
      <w:r w:rsidR="00FC4EBA" w:rsidRPr="00FC4EBA">
        <w:rPr>
          <w:color w:val="000000"/>
        </w:rPr>
        <w:t>成飽和溶液？</w:t>
      </w:r>
      <w:r w:rsidR="00FC4EBA" w:rsidRPr="00FC4EBA">
        <w:rPr>
          <w:rFonts w:hint="eastAsia"/>
          <w:color w:val="000000"/>
        </w:rPr>
        <w:t xml:space="preserve">　</w:t>
      </w:r>
      <w:r w:rsidR="00FC4EBA" w:rsidRPr="00FC4EBA">
        <w:rPr>
          <w:color w:val="000000"/>
        </w:rPr>
        <w:br/>
        <w:t>(A)10</w:t>
      </w:r>
      <w:r w:rsidR="00FC4EBA" w:rsidRPr="00FC4EBA">
        <w:rPr>
          <w:rFonts w:hint="eastAsia"/>
          <w:color w:val="000000"/>
        </w:rPr>
        <w:t xml:space="preserve">　</w:t>
      </w:r>
      <w:r w:rsidR="00FC4EBA" w:rsidRPr="00FC4EBA">
        <w:rPr>
          <w:color w:val="000000"/>
        </w:rPr>
        <w:t>(B)34</w:t>
      </w:r>
      <w:r w:rsidR="00FC4EBA" w:rsidRPr="00FC4EBA">
        <w:rPr>
          <w:rFonts w:hint="eastAsia"/>
          <w:color w:val="000000"/>
        </w:rPr>
        <w:t xml:space="preserve">　</w:t>
      </w:r>
      <w:r w:rsidR="00FC4EBA" w:rsidRPr="00FC4EBA">
        <w:rPr>
          <w:color w:val="000000"/>
        </w:rPr>
        <w:t>(C)44</w:t>
      </w:r>
      <w:r w:rsidR="00FC4EBA" w:rsidRPr="00FC4EBA">
        <w:rPr>
          <w:rFonts w:hint="eastAsia"/>
          <w:color w:val="000000"/>
        </w:rPr>
        <w:t xml:space="preserve">　</w:t>
      </w:r>
      <w:r w:rsidR="00FC4EBA" w:rsidRPr="00FC4EBA">
        <w:rPr>
          <w:color w:val="000000"/>
        </w:rPr>
        <w:t>(D)55</w:t>
      </w:r>
    </w:p>
    <w:p w:rsidR="00FC4EBA" w:rsidRPr="00FC4EBA" w:rsidRDefault="00FC4EBA" w:rsidP="00FC4EBA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FC4EBA">
        <w:rPr>
          <w:rFonts w:hint="eastAsia"/>
          <w:color w:val="000000"/>
        </w:rPr>
        <w:t>附圖為純物質</w:t>
      </w:r>
      <w:r w:rsidRPr="00FC4EBA">
        <w:rPr>
          <w:rFonts w:hint="eastAsia"/>
          <w:color w:val="000000"/>
        </w:rPr>
        <w:t>X</w:t>
      </w:r>
      <w:r w:rsidRPr="00FC4EBA">
        <w:rPr>
          <w:rFonts w:hint="eastAsia"/>
          <w:color w:val="000000"/>
        </w:rPr>
        <w:t>固體的溶解度曲線，溶液溫度為</w:t>
      </w:r>
      <w:r w:rsidRPr="00FC4EBA">
        <w:rPr>
          <w:rFonts w:hint="eastAsia"/>
          <w:color w:val="000000"/>
        </w:rPr>
        <w:t>60</w:t>
      </w:r>
      <w:r w:rsidRPr="00FC4EBA">
        <w:rPr>
          <w:rFonts w:hint="eastAsia"/>
          <w:color w:val="000000"/>
        </w:rPr>
        <w:t>℃時，每</w:t>
      </w:r>
      <w:r w:rsidRPr="00FC4EBA">
        <w:rPr>
          <w:rFonts w:hint="eastAsia"/>
          <w:color w:val="000000"/>
        </w:rPr>
        <w:t>100 g</w:t>
      </w:r>
      <w:r w:rsidRPr="00FC4EBA">
        <w:rPr>
          <w:rFonts w:hint="eastAsia"/>
          <w:color w:val="000000"/>
        </w:rPr>
        <w:t>水中最多可溶解</w:t>
      </w:r>
      <w:r w:rsidRPr="00FC4EBA">
        <w:rPr>
          <w:rFonts w:hint="eastAsia"/>
          <w:color w:val="000000"/>
        </w:rPr>
        <w:t>90 g</w:t>
      </w:r>
      <w:r w:rsidRPr="00FC4EBA">
        <w:rPr>
          <w:rFonts w:hint="eastAsia"/>
          <w:color w:val="000000"/>
        </w:rPr>
        <w:t>的物質</w:t>
      </w:r>
      <w:r w:rsidRPr="00FC4EBA">
        <w:rPr>
          <w:rFonts w:hint="eastAsia"/>
          <w:color w:val="000000"/>
        </w:rPr>
        <w:t>X</w:t>
      </w:r>
      <w:r w:rsidRPr="00FC4EBA">
        <w:rPr>
          <w:rFonts w:hint="eastAsia"/>
          <w:color w:val="000000"/>
        </w:rPr>
        <w:t>。今有一水溶液甲，其溶液溫度為</w:t>
      </w:r>
      <w:r w:rsidRPr="00FC4EBA">
        <w:rPr>
          <w:rFonts w:hint="eastAsia"/>
          <w:color w:val="000000"/>
        </w:rPr>
        <w:t>50</w:t>
      </w:r>
      <w:r w:rsidRPr="00FC4EBA">
        <w:rPr>
          <w:rFonts w:hint="eastAsia"/>
          <w:color w:val="000000"/>
        </w:rPr>
        <w:t>℃，含有</w:t>
      </w:r>
      <w:r w:rsidRPr="00FC4EBA">
        <w:rPr>
          <w:rFonts w:hint="eastAsia"/>
          <w:color w:val="000000"/>
        </w:rPr>
        <w:t>40 g</w:t>
      </w:r>
      <w:r w:rsidRPr="00FC4EBA">
        <w:rPr>
          <w:rFonts w:hint="eastAsia"/>
          <w:color w:val="000000"/>
        </w:rPr>
        <w:t>的物質</w:t>
      </w:r>
      <w:r w:rsidRPr="00FC4EBA">
        <w:rPr>
          <w:rFonts w:hint="eastAsia"/>
          <w:color w:val="000000"/>
        </w:rPr>
        <w:t>X</w:t>
      </w:r>
      <w:r w:rsidRPr="00FC4EBA">
        <w:rPr>
          <w:rFonts w:hint="eastAsia"/>
          <w:color w:val="000000"/>
        </w:rPr>
        <w:t>和</w:t>
      </w:r>
      <w:r w:rsidRPr="00FC4EBA">
        <w:rPr>
          <w:rFonts w:hint="eastAsia"/>
          <w:color w:val="000000"/>
        </w:rPr>
        <w:t>100 g</w:t>
      </w:r>
      <w:r w:rsidRPr="00FC4EBA">
        <w:rPr>
          <w:rFonts w:hint="eastAsia"/>
          <w:color w:val="000000"/>
        </w:rPr>
        <w:t xml:space="preserve">的水，對於水溶液甲性質的描述，下列何者正確？　</w:t>
      </w:r>
      <w:r w:rsidRPr="00FC4EBA">
        <w:rPr>
          <w:color w:val="000000"/>
        </w:rPr>
        <w:br/>
        <w:t>(A)</w:t>
      </w:r>
      <w:r w:rsidRPr="00FC4EBA">
        <w:rPr>
          <w:rFonts w:hint="eastAsia"/>
          <w:color w:val="000000"/>
        </w:rPr>
        <w:t xml:space="preserve">甲為未飽和溶液，升高溶液溫度可形成飽和溶液　</w:t>
      </w:r>
      <w:r w:rsidRPr="00FC4EBA">
        <w:rPr>
          <w:color w:val="000000"/>
        </w:rPr>
        <w:t>(B)</w:t>
      </w:r>
      <w:r w:rsidRPr="00FC4EBA">
        <w:rPr>
          <w:rFonts w:hint="eastAsia"/>
          <w:color w:val="000000"/>
        </w:rPr>
        <w:t>甲為未飽和溶液，再加入物質</w:t>
      </w:r>
      <w:r w:rsidRPr="00FC4EBA">
        <w:rPr>
          <w:rFonts w:hint="eastAsia"/>
          <w:color w:val="000000"/>
        </w:rPr>
        <w:t>X</w:t>
      </w:r>
      <w:r w:rsidRPr="00FC4EBA">
        <w:rPr>
          <w:rFonts w:hint="eastAsia"/>
          <w:color w:val="000000"/>
        </w:rPr>
        <w:t xml:space="preserve">可形成飽和溶液　</w:t>
      </w:r>
      <w:r w:rsidRPr="00FC4EBA">
        <w:rPr>
          <w:color w:val="000000"/>
        </w:rPr>
        <w:t>(C)</w:t>
      </w:r>
      <w:r w:rsidRPr="00FC4EBA">
        <w:rPr>
          <w:rFonts w:hint="eastAsia"/>
          <w:color w:val="000000"/>
        </w:rPr>
        <w:t>甲為飽和溶液，且有物質</w:t>
      </w:r>
      <w:r w:rsidRPr="00FC4EBA">
        <w:rPr>
          <w:rFonts w:hint="eastAsia"/>
          <w:color w:val="000000"/>
        </w:rPr>
        <w:t>X</w:t>
      </w:r>
      <w:r w:rsidRPr="00FC4EBA">
        <w:rPr>
          <w:rFonts w:hint="eastAsia"/>
          <w:color w:val="000000"/>
        </w:rPr>
        <w:t xml:space="preserve">尚未完全溶解　</w:t>
      </w:r>
      <w:r w:rsidRPr="00FC4EBA">
        <w:rPr>
          <w:color w:val="000000"/>
        </w:rPr>
        <w:t>(D)</w:t>
      </w:r>
      <w:r w:rsidRPr="00FC4EBA">
        <w:rPr>
          <w:rFonts w:hint="eastAsia"/>
          <w:color w:val="000000"/>
        </w:rPr>
        <w:t>甲為飽和溶液，攪拌後會有更多</w:t>
      </w:r>
      <w:r w:rsidRPr="00FC4EBA">
        <w:rPr>
          <w:rFonts w:hint="eastAsia"/>
          <w:color w:val="000000"/>
        </w:rPr>
        <w:t>X</w:t>
      </w:r>
      <w:r w:rsidRPr="00FC4EBA">
        <w:rPr>
          <w:rFonts w:hint="eastAsia"/>
          <w:color w:val="000000"/>
        </w:rPr>
        <w:t>析出</w:t>
      </w:r>
    </w:p>
    <w:p w:rsidR="00FC4EBA" w:rsidRPr="00FC4EBA" w:rsidRDefault="00FC4EBA" w:rsidP="00FC4EBA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FC4EBA">
        <w:rPr>
          <w:rFonts w:hint="eastAsia"/>
          <w:color w:val="000000"/>
        </w:rPr>
        <w:t>若</w:t>
      </w:r>
      <w:r w:rsidRPr="00FC4EBA">
        <w:rPr>
          <w:rFonts w:hint="eastAsia"/>
          <w:color w:val="000000"/>
        </w:rPr>
        <w:t>20</w:t>
      </w:r>
      <w:r w:rsidRPr="00FC4EBA">
        <w:rPr>
          <w:rFonts w:hint="eastAsia"/>
          <w:color w:val="000000"/>
        </w:rPr>
        <w:t>℃時，食鹽的溶解度為</w:t>
      </w:r>
      <w:r w:rsidRPr="00FC4EBA">
        <w:rPr>
          <w:rFonts w:hint="eastAsia"/>
          <w:color w:val="000000"/>
        </w:rPr>
        <w:t>30 g</w:t>
      </w:r>
      <w:r w:rsidRPr="00FC4EBA">
        <w:rPr>
          <w:rFonts w:ascii="新細明體" w:hAnsi="新細明體" w:hint="eastAsia"/>
          <w:color w:val="000000"/>
          <w:w w:val="50"/>
        </w:rPr>
        <w:t>／</w:t>
      </w:r>
      <w:r w:rsidRPr="00FC4EBA">
        <w:rPr>
          <w:rFonts w:hint="eastAsia"/>
          <w:color w:val="000000"/>
        </w:rPr>
        <w:t>100 g</w:t>
      </w:r>
      <w:r w:rsidRPr="00FC4EBA">
        <w:rPr>
          <w:rFonts w:hint="eastAsia"/>
          <w:color w:val="000000"/>
        </w:rPr>
        <w:t>的水。今在</w:t>
      </w:r>
      <w:r w:rsidRPr="00FC4EBA">
        <w:rPr>
          <w:rFonts w:hint="eastAsia"/>
          <w:color w:val="000000"/>
        </w:rPr>
        <w:t>20</w:t>
      </w:r>
      <w:r w:rsidRPr="00FC4EBA">
        <w:rPr>
          <w:rFonts w:hint="eastAsia"/>
          <w:color w:val="000000"/>
        </w:rPr>
        <w:t>℃時，將</w:t>
      </w:r>
      <w:r w:rsidRPr="00FC4EBA">
        <w:rPr>
          <w:rFonts w:hint="eastAsia"/>
          <w:color w:val="000000"/>
        </w:rPr>
        <w:t>50 g</w:t>
      </w:r>
      <w:r w:rsidRPr="00FC4EBA">
        <w:rPr>
          <w:rFonts w:hint="eastAsia"/>
          <w:color w:val="000000"/>
        </w:rPr>
        <w:t>食鹽溶於</w:t>
      </w:r>
      <w:r w:rsidRPr="00FC4EBA">
        <w:rPr>
          <w:rFonts w:hint="eastAsia"/>
          <w:color w:val="000000"/>
        </w:rPr>
        <w:t>200 g</w:t>
      </w:r>
      <w:r w:rsidRPr="00FC4EBA">
        <w:rPr>
          <w:rFonts w:hint="eastAsia"/>
          <w:color w:val="000000"/>
        </w:rPr>
        <w:t>的水中並攪拌均勻，若溶液溫度仍保持</w:t>
      </w:r>
      <w:r w:rsidRPr="00FC4EBA">
        <w:rPr>
          <w:rFonts w:hint="eastAsia"/>
          <w:color w:val="000000"/>
        </w:rPr>
        <w:t>20</w:t>
      </w:r>
      <w:r w:rsidRPr="00FC4EBA">
        <w:rPr>
          <w:rFonts w:hint="eastAsia"/>
          <w:color w:val="000000"/>
        </w:rPr>
        <w:t xml:space="preserve">℃，則溶液的重量百分濃度為何？　</w:t>
      </w:r>
      <w:r w:rsidRPr="00FC4EBA">
        <w:rPr>
          <w:color w:val="000000"/>
        </w:rPr>
        <w:br/>
        <w:t>(A)</w:t>
      </w:r>
      <w:r w:rsidRPr="00FC4EBA">
        <w:rPr>
          <w:rFonts w:hint="eastAsia"/>
          <w:color w:val="000000"/>
        </w:rPr>
        <w:t>20.0</w:t>
      </w:r>
      <w:r w:rsidRPr="00FC4EBA">
        <w:rPr>
          <w:color w:val="000000"/>
        </w:rPr>
        <w:t>％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(B)</w:t>
      </w:r>
      <w:r w:rsidRPr="00FC4EBA">
        <w:rPr>
          <w:rFonts w:hint="eastAsia"/>
          <w:color w:val="000000"/>
        </w:rPr>
        <w:t>23.1</w:t>
      </w:r>
      <w:r w:rsidRPr="00FC4EBA">
        <w:rPr>
          <w:color w:val="000000"/>
        </w:rPr>
        <w:t>％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(C)</w:t>
      </w:r>
      <w:r w:rsidRPr="00FC4EBA">
        <w:rPr>
          <w:rFonts w:hint="eastAsia"/>
          <w:color w:val="000000"/>
        </w:rPr>
        <w:t>25.0</w:t>
      </w:r>
      <w:r w:rsidRPr="00FC4EBA">
        <w:rPr>
          <w:color w:val="000000"/>
        </w:rPr>
        <w:t>％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(D)</w:t>
      </w:r>
      <w:r w:rsidRPr="00FC4EBA">
        <w:rPr>
          <w:rFonts w:hint="eastAsia"/>
          <w:color w:val="000000"/>
        </w:rPr>
        <w:t>34.0</w:t>
      </w:r>
      <w:r w:rsidRPr="00FC4EBA">
        <w:rPr>
          <w:color w:val="000000"/>
        </w:rPr>
        <w:t>％</w:t>
      </w:r>
    </w:p>
    <w:p w:rsidR="00FC4EBA" w:rsidRPr="00FC4EBA" w:rsidRDefault="00FC4EBA" w:rsidP="00FC4EBA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FC4EBA">
        <w:rPr>
          <w:rFonts w:hint="eastAsia"/>
          <w:color w:val="000000"/>
        </w:rPr>
        <w:t>某固體在不同溫度下的溶解度</w:t>
      </w:r>
      <w:r w:rsidRPr="00FC4EBA">
        <w:rPr>
          <w:rFonts w:hint="eastAsia"/>
          <w:color w:val="000000"/>
        </w:rPr>
        <w:t>(</w:t>
      </w:r>
      <w:r w:rsidRPr="00FC4EBA">
        <w:rPr>
          <w:rFonts w:hint="eastAsia"/>
          <w:color w:val="000000"/>
        </w:rPr>
        <w:t>克</w:t>
      </w:r>
      <w:r w:rsidRPr="00FC4EBA">
        <w:rPr>
          <w:rFonts w:hint="eastAsia"/>
          <w:color w:val="000000"/>
        </w:rPr>
        <w:t>/100</w:t>
      </w:r>
      <w:r w:rsidRPr="00FC4EBA">
        <w:rPr>
          <w:rFonts w:hint="eastAsia"/>
          <w:color w:val="000000"/>
        </w:rPr>
        <w:t>克水</w:t>
      </w:r>
      <w:r w:rsidRPr="00FC4EBA">
        <w:rPr>
          <w:rFonts w:hint="eastAsia"/>
          <w:color w:val="000000"/>
        </w:rPr>
        <w:t>)</w:t>
      </w:r>
      <w:r w:rsidRPr="00FC4EBA">
        <w:rPr>
          <w:rFonts w:hint="eastAsia"/>
          <w:color w:val="000000"/>
        </w:rPr>
        <w:t>，如附表所示，今把</w:t>
      </w:r>
      <w:r w:rsidRPr="00FC4EBA">
        <w:rPr>
          <w:rFonts w:hint="eastAsia"/>
          <w:color w:val="000000"/>
        </w:rPr>
        <w:t>0</w:t>
      </w:r>
      <w:r w:rsidRPr="00FC4EBA">
        <w:rPr>
          <w:rFonts w:hint="eastAsia"/>
          <w:color w:val="000000"/>
        </w:rPr>
        <w:t>℃的飽和固體水溶液</w:t>
      </w:r>
      <w:r w:rsidRPr="00FC4EBA">
        <w:rPr>
          <w:rFonts w:hint="eastAsia"/>
          <w:color w:val="000000"/>
        </w:rPr>
        <w:t>230g</w:t>
      </w:r>
      <w:r w:rsidRPr="00FC4EBA">
        <w:rPr>
          <w:rFonts w:hint="eastAsia"/>
          <w:color w:val="000000"/>
        </w:rPr>
        <w:t>加熱至</w:t>
      </w:r>
      <w:r w:rsidRPr="00FC4EBA">
        <w:rPr>
          <w:color w:val="000000"/>
        </w:rPr>
        <w:t>8</w:t>
      </w:r>
      <w:r w:rsidRPr="00FC4EBA">
        <w:rPr>
          <w:rFonts w:hint="eastAsia"/>
          <w:color w:val="000000"/>
        </w:rPr>
        <w:t>0</w:t>
      </w:r>
      <w:r w:rsidRPr="00FC4EBA">
        <w:rPr>
          <w:rFonts w:hint="eastAsia"/>
          <w:color w:val="000000"/>
        </w:rPr>
        <w:t>℃時，可析出固體若干克</w:t>
      </w:r>
      <w:r w:rsidRPr="00FC4EBA">
        <w:rPr>
          <w:rFonts w:hint="eastAsia"/>
          <w:color w:val="000000"/>
        </w:rPr>
        <w:t>?</w:t>
      </w:r>
      <w:r w:rsidRPr="00FC4EBA">
        <w:rPr>
          <w:color w:val="000000"/>
        </w:rPr>
        <w:br/>
      </w:r>
      <w:bookmarkStart w:id="2" w:name="_MON_1533129477"/>
      <w:bookmarkEnd w:id="2"/>
      <w:r w:rsidRPr="00FC4EBA">
        <w:rPr>
          <w:color w:val="000000"/>
        </w:rPr>
        <w:object w:dxaOrig="4096" w:dyaOrig="1110">
          <v:shape id="_x0000_i1028" type="#_x0000_t75" style="width:204.6pt;height:55.8pt" o:ole="">
            <v:imagedata r:id="rId15" o:title=""/>
          </v:shape>
          <o:OLEObject Type="Embed" ProgID="Word.Document.8" ShapeID="_x0000_i1028" DrawAspect="Content" ObjectID="_1568544527" r:id="rId16">
            <o:FieldCodes>\s</o:FieldCodes>
          </o:OLEObject>
        </w:objec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br/>
        <w:t>(A)</w:t>
      </w:r>
      <w:r w:rsidR="002C10FD">
        <w:rPr>
          <w:rFonts w:hint="eastAsia"/>
          <w:color w:val="000000"/>
        </w:rPr>
        <w:t>135</w:t>
      </w:r>
      <w:r w:rsidRPr="00FC4EBA">
        <w:rPr>
          <w:rFonts w:hint="eastAsia"/>
          <w:color w:val="000000"/>
        </w:rPr>
        <w:t xml:space="preserve">克　</w:t>
      </w:r>
      <w:r w:rsidRPr="00FC4EBA">
        <w:rPr>
          <w:color w:val="000000"/>
        </w:rPr>
        <w:t>(B)</w:t>
      </w:r>
      <w:r w:rsidR="002C10FD">
        <w:rPr>
          <w:rFonts w:hint="eastAsia"/>
          <w:color w:val="000000"/>
        </w:rPr>
        <w:t>115</w:t>
      </w:r>
      <w:r w:rsidRPr="00FC4EBA">
        <w:rPr>
          <w:rFonts w:hint="eastAsia"/>
          <w:color w:val="000000"/>
        </w:rPr>
        <w:t xml:space="preserve">克　</w:t>
      </w:r>
      <w:r w:rsidRPr="00FC4EBA">
        <w:rPr>
          <w:color w:val="000000"/>
        </w:rPr>
        <w:t>(C)</w:t>
      </w:r>
      <w:r w:rsidRPr="00FC4EBA">
        <w:rPr>
          <w:rFonts w:hint="eastAsia"/>
          <w:color w:val="000000"/>
        </w:rPr>
        <w:t>60</w:t>
      </w:r>
      <w:r w:rsidRPr="00FC4EBA">
        <w:rPr>
          <w:rFonts w:hint="eastAsia"/>
          <w:color w:val="000000"/>
        </w:rPr>
        <w:t xml:space="preserve">克　</w:t>
      </w:r>
      <w:r w:rsidRPr="00FC4EBA">
        <w:rPr>
          <w:color w:val="000000"/>
        </w:rPr>
        <w:t>(D)</w:t>
      </w:r>
      <w:r w:rsidRPr="00FC4EBA">
        <w:rPr>
          <w:rFonts w:hint="eastAsia"/>
          <w:color w:val="000000"/>
        </w:rPr>
        <w:t>70</w:t>
      </w:r>
      <w:r w:rsidRPr="00FC4EBA">
        <w:rPr>
          <w:rFonts w:hint="eastAsia"/>
          <w:color w:val="000000"/>
        </w:rPr>
        <w:t>克</w:t>
      </w:r>
    </w:p>
    <w:p w:rsidR="00FC4EBA" w:rsidRPr="00FC4EBA" w:rsidRDefault="00FC4EBA" w:rsidP="00FC4EBA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FC4EBA">
        <w:rPr>
          <w:rFonts w:hint="eastAsia"/>
          <w:color w:val="000000"/>
        </w:rPr>
        <w:t>有關雙氧水製備氧氣及檢驗其性質的實驗，下列敘述何者</w:t>
      </w:r>
      <w:r w:rsidRPr="00FC4EBA">
        <w:rPr>
          <w:rFonts w:hint="eastAsia"/>
          <w:color w:val="000000"/>
          <w:u w:val="double"/>
        </w:rPr>
        <w:t>錯誤</w:t>
      </w:r>
      <w:r w:rsidRPr="00FC4EBA">
        <w:rPr>
          <w:rFonts w:hint="eastAsia"/>
          <w:color w:val="000000"/>
        </w:rPr>
        <w:t xml:space="preserve">？　</w:t>
      </w:r>
      <w:r w:rsidRPr="00FC4EBA">
        <w:rPr>
          <w:color w:val="000000"/>
        </w:rPr>
        <w:t>A)</w:t>
      </w:r>
      <w:r w:rsidRPr="00FC4EBA">
        <w:rPr>
          <w:rFonts w:hint="eastAsia"/>
          <w:color w:val="000000"/>
        </w:rPr>
        <w:t xml:space="preserve">可加入二氧化錳加速反應　</w:t>
      </w:r>
      <w:r w:rsidRPr="00FC4EBA">
        <w:rPr>
          <w:color w:val="000000"/>
        </w:rPr>
        <w:t>(B)</w:t>
      </w:r>
      <w:r w:rsidRPr="00FC4EBA">
        <w:rPr>
          <w:rFonts w:hint="eastAsia"/>
          <w:color w:val="000000"/>
        </w:rPr>
        <w:t xml:space="preserve">氧氣產生時應立即開始收集　</w:t>
      </w:r>
      <w:r w:rsidRPr="00FC4EBA">
        <w:rPr>
          <w:color w:val="000000"/>
        </w:rPr>
        <w:t>(C)</w:t>
      </w:r>
      <w:r w:rsidRPr="00FC4EBA">
        <w:rPr>
          <w:rFonts w:hint="eastAsia"/>
          <w:color w:val="000000"/>
        </w:rPr>
        <w:t xml:space="preserve">使用排水集氣法收集　</w:t>
      </w:r>
      <w:r w:rsidRPr="00FC4EBA">
        <w:rPr>
          <w:color w:val="000000"/>
        </w:rPr>
        <w:t>(D)</w:t>
      </w:r>
      <w:r w:rsidRPr="00FC4EBA">
        <w:rPr>
          <w:rFonts w:hint="eastAsia"/>
          <w:color w:val="000000"/>
        </w:rPr>
        <w:t>氧氣可使線香燃燒更旺盛</w:t>
      </w:r>
    </w:p>
    <w:p w:rsidR="00FC4EBA" w:rsidRPr="00FC4EBA" w:rsidRDefault="00FC4EBA" w:rsidP="00FC4EBA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FC4EBA">
        <w:rPr>
          <w:color w:val="000000"/>
        </w:rPr>
        <w:t>人呼出的空氣中，下列何種氣體含量最多？</w:t>
      </w:r>
      <w:r w:rsidRPr="00FC4EBA">
        <w:rPr>
          <w:color w:val="000000"/>
        </w:rPr>
        <w:t>(A)</w:t>
      </w:r>
      <w:r w:rsidRPr="00FC4EBA">
        <w:rPr>
          <w:color w:val="000000"/>
        </w:rPr>
        <w:t>氧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(B)</w:t>
      </w:r>
      <w:r w:rsidRPr="00FC4EBA">
        <w:rPr>
          <w:color w:val="000000"/>
        </w:rPr>
        <w:t>氮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(C)</w:t>
      </w:r>
      <w:r w:rsidRPr="00FC4EBA">
        <w:rPr>
          <w:color w:val="000000"/>
        </w:rPr>
        <w:t>二氧化碳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(D)</w:t>
      </w:r>
      <w:r w:rsidRPr="00FC4EBA">
        <w:rPr>
          <w:color w:val="000000"/>
        </w:rPr>
        <w:t>氬</w:t>
      </w:r>
    </w:p>
    <w:p w:rsidR="00FC4EBA" w:rsidRPr="00FC4EBA" w:rsidRDefault="00FC4EBA" w:rsidP="00FC4EBA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FC4EBA">
        <w:rPr>
          <w:color w:val="000000"/>
        </w:rPr>
        <w:t>大理石加鹽酸後，最初</w:t>
      </w:r>
      <w:r w:rsidRPr="00FC4EBA">
        <w:rPr>
          <w:color w:val="000000"/>
        </w:rPr>
        <w:t>30</w:t>
      </w:r>
      <w:r w:rsidRPr="00FC4EBA">
        <w:rPr>
          <w:color w:val="000000"/>
        </w:rPr>
        <w:t>秒左右冒出的氣體</w:t>
      </w:r>
      <w:r w:rsidRPr="00FC4EBA">
        <w:rPr>
          <w:color w:val="000000"/>
          <w:u w:val="double"/>
        </w:rPr>
        <w:t>不收集</w:t>
      </w:r>
      <w:r w:rsidRPr="00FC4EBA">
        <w:rPr>
          <w:color w:val="000000"/>
        </w:rPr>
        <w:t>的理由是</w:t>
      </w:r>
      <w:r w:rsidRPr="00FC4EBA">
        <w:rPr>
          <w:rFonts w:hint="eastAsia"/>
          <w:color w:val="000000"/>
        </w:rPr>
        <w:t>什麼？</w:t>
      </w:r>
      <w:r w:rsidRPr="00FC4EBA">
        <w:rPr>
          <w:color w:val="000000"/>
        </w:rPr>
        <w:t>(A)</w:t>
      </w:r>
      <w:r w:rsidRPr="00FC4EBA">
        <w:rPr>
          <w:color w:val="000000"/>
        </w:rPr>
        <w:t>沒有二氧化碳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(B)</w:t>
      </w:r>
      <w:r w:rsidRPr="00FC4EBA">
        <w:rPr>
          <w:color w:val="000000"/>
        </w:rPr>
        <w:t>產物不是二氧化碳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(C)</w:t>
      </w:r>
      <w:r w:rsidRPr="00FC4EBA">
        <w:rPr>
          <w:color w:val="000000"/>
        </w:rPr>
        <w:t>太多二氧化碳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(D)</w:t>
      </w:r>
      <w:r w:rsidRPr="00FC4EBA">
        <w:rPr>
          <w:color w:val="000000"/>
        </w:rPr>
        <w:t>混有大量空氣，不是純粹二氧化碳</w:t>
      </w:r>
    </w:p>
    <w:p w:rsidR="00FC4EBA" w:rsidRPr="00FC4EBA" w:rsidRDefault="00FC4EBA" w:rsidP="00FC4EBA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FC4EBA">
        <w:rPr>
          <w:rFonts w:hint="eastAsia"/>
          <w:color w:val="000000"/>
        </w:rPr>
        <w:t xml:space="preserve">有關波的傳播，下列敘述何者正確？　</w:t>
      </w:r>
      <w:r w:rsidRPr="00FC4EBA">
        <w:rPr>
          <w:color w:val="000000"/>
        </w:rPr>
        <w:t>(A)</w:t>
      </w:r>
      <w:r w:rsidRPr="00FC4EBA">
        <w:rPr>
          <w:rFonts w:hint="eastAsia"/>
          <w:color w:val="000000"/>
        </w:rPr>
        <w:t xml:space="preserve">可傳遞能量與介質　</w:t>
      </w:r>
      <w:r w:rsidRPr="00FC4EBA">
        <w:rPr>
          <w:color w:val="000000"/>
        </w:rPr>
        <w:t>(B)</w:t>
      </w:r>
      <w:r w:rsidRPr="00FC4EBA">
        <w:rPr>
          <w:rFonts w:hint="eastAsia"/>
          <w:color w:val="000000"/>
        </w:rPr>
        <w:t xml:space="preserve">只傳遞能量，不傳遞介質　</w:t>
      </w:r>
      <w:r w:rsidRPr="00FC4EBA">
        <w:rPr>
          <w:color w:val="000000"/>
        </w:rPr>
        <w:t>(C)</w:t>
      </w:r>
      <w:r w:rsidRPr="00FC4EBA">
        <w:rPr>
          <w:rFonts w:hint="eastAsia"/>
          <w:color w:val="000000"/>
        </w:rPr>
        <w:t xml:space="preserve">只傳遞介質，不傳遞能量　</w:t>
      </w:r>
      <w:r w:rsidRPr="00FC4EBA">
        <w:rPr>
          <w:color w:val="000000"/>
        </w:rPr>
        <w:t>(D)</w:t>
      </w:r>
      <w:r w:rsidRPr="00FC4EBA">
        <w:rPr>
          <w:rFonts w:hint="eastAsia"/>
          <w:color w:val="000000"/>
        </w:rPr>
        <w:t>傳遞能量、介質與否，必須視介質種類而定</w:t>
      </w:r>
    </w:p>
    <w:p w:rsidR="00FC4EBA" w:rsidRPr="00FC4EBA" w:rsidRDefault="00FC4EBA" w:rsidP="00FC4EBA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FC4EBA">
        <w:rPr>
          <w:color w:val="000000"/>
          <w:kern w:val="0"/>
          <w:lang w:val="zh-TW"/>
        </w:rPr>
        <w:t>如</w:t>
      </w:r>
      <w:r w:rsidRPr="00FC4EBA">
        <w:rPr>
          <w:rFonts w:hint="eastAsia"/>
          <w:color w:val="000000"/>
          <w:kern w:val="0"/>
          <w:lang w:val="zh-TW"/>
        </w:rPr>
        <w:t>附</w:t>
      </w:r>
      <w:r w:rsidRPr="00FC4EBA">
        <w:rPr>
          <w:color w:val="000000"/>
          <w:kern w:val="0"/>
          <w:lang w:val="zh-TW"/>
        </w:rPr>
        <w:t>圖所示，波源作</w:t>
      </w:r>
      <w:r w:rsidRPr="00FC4EBA">
        <w:rPr>
          <w:color w:val="000000"/>
          <w:kern w:val="0"/>
          <w:lang w:val="zh-TW"/>
        </w:rPr>
        <w:t>1</w:t>
      </w:r>
      <w:r w:rsidRPr="00FC4EBA">
        <w:rPr>
          <w:color w:val="000000"/>
          <w:kern w:val="0"/>
          <w:lang w:val="zh-TW"/>
        </w:rPr>
        <w:t>次完整振動需</w:t>
      </w:r>
      <w:r w:rsidRPr="00FC4EBA">
        <w:rPr>
          <w:color w:val="000000"/>
          <w:kern w:val="0"/>
          <w:lang w:val="zh-TW"/>
        </w:rPr>
        <w:t>4</w:t>
      </w:r>
      <w:r w:rsidRPr="00FC4EBA">
        <w:rPr>
          <w:color w:val="000000"/>
          <w:kern w:val="0"/>
          <w:lang w:val="zh-TW"/>
        </w:rPr>
        <w:t>秒，則此橫波在</w:t>
      </w:r>
      <w:r w:rsidRPr="00FC4EBA">
        <w:rPr>
          <w:color w:val="000000"/>
          <w:kern w:val="0"/>
          <w:lang w:val="zh-TW"/>
        </w:rPr>
        <w:t>1</w:t>
      </w:r>
      <w:r w:rsidRPr="00FC4EBA">
        <w:rPr>
          <w:color w:val="000000"/>
          <w:kern w:val="0"/>
          <w:lang w:val="zh-TW"/>
        </w:rPr>
        <w:t>秒內可以前進多少公分？</w:t>
      </w:r>
      <w:r w:rsidRPr="00FC4EBA">
        <w:rPr>
          <w:rFonts w:hint="eastAsia"/>
          <w:color w:val="000000"/>
          <w:kern w:val="0"/>
          <w:lang w:val="zh-TW"/>
        </w:rPr>
        <w:br/>
      </w:r>
      <w:r w:rsidR="00CF2705">
        <w:rPr>
          <w:color w:val="000000"/>
        </w:rPr>
        <w:pict>
          <v:shape id="_x0000_i1029" type="#_x0000_t75" style="width:96.6pt;height:33.6pt">
            <v:imagedata r:id="rId17" o:title="Y8A012U-3-74" grayscale="t"/>
          </v:shape>
        </w:pic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br/>
        <w:t>(A)</w:t>
      </w:r>
      <w:r w:rsidRPr="00FC4EBA">
        <w:rPr>
          <w:color w:val="000000"/>
          <w:kern w:val="0"/>
        </w:rPr>
        <w:t>4.8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(B)</w:t>
      </w:r>
      <w:r w:rsidRPr="00FC4EBA">
        <w:rPr>
          <w:color w:val="000000"/>
          <w:kern w:val="0"/>
        </w:rPr>
        <w:t>5.0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(C)</w:t>
      </w:r>
      <w:r w:rsidRPr="00FC4EBA">
        <w:rPr>
          <w:color w:val="000000"/>
          <w:kern w:val="0"/>
        </w:rPr>
        <w:t>6.0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(D)</w:t>
      </w:r>
      <w:r w:rsidRPr="00FC4EBA">
        <w:rPr>
          <w:color w:val="000000"/>
          <w:kern w:val="0"/>
        </w:rPr>
        <w:t>7.5</w:t>
      </w:r>
    </w:p>
    <w:p w:rsidR="00FC4EBA" w:rsidRPr="00FC4EBA" w:rsidRDefault="00FC4EBA" w:rsidP="00FC4EBA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FC4EBA">
        <w:rPr>
          <w:rFonts w:hint="eastAsia"/>
          <w:color w:val="000000"/>
        </w:rPr>
        <w:t>改變下列哪一項因素會影響力學波的波速快慢？</w:t>
      </w:r>
      <w:r w:rsidRPr="00FC4EBA">
        <w:rPr>
          <w:color w:val="000000"/>
        </w:rPr>
        <w:t>(A)</w:t>
      </w:r>
      <w:r w:rsidRPr="00FC4EBA">
        <w:rPr>
          <w:rFonts w:hint="eastAsia"/>
          <w:color w:val="000000"/>
        </w:rPr>
        <w:t xml:space="preserve">波長　</w:t>
      </w:r>
      <w:r w:rsidRPr="00FC4EBA">
        <w:rPr>
          <w:color w:val="000000"/>
        </w:rPr>
        <w:t>(B)</w:t>
      </w:r>
      <w:r w:rsidRPr="00FC4EBA">
        <w:rPr>
          <w:rFonts w:hint="eastAsia"/>
          <w:color w:val="000000"/>
        </w:rPr>
        <w:t xml:space="preserve">頻率　</w:t>
      </w:r>
      <w:r w:rsidRPr="00FC4EBA">
        <w:rPr>
          <w:color w:val="000000"/>
        </w:rPr>
        <w:t>(C)</w:t>
      </w:r>
      <w:r w:rsidRPr="00FC4EBA">
        <w:rPr>
          <w:rFonts w:hint="eastAsia"/>
          <w:color w:val="000000"/>
        </w:rPr>
        <w:t xml:space="preserve">介質　</w:t>
      </w:r>
      <w:r w:rsidRPr="00FC4EBA">
        <w:rPr>
          <w:color w:val="000000"/>
        </w:rPr>
        <w:t>(D)</w:t>
      </w:r>
      <w:r w:rsidRPr="00FC4EBA">
        <w:rPr>
          <w:rFonts w:hint="eastAsia"/>
          <w:color w:val="000000"/>
        </w:rPr>
        <w:t>振幅</w:t>
      </w:r>
    </w:p>
    <w:p w:rsidR="00FC4EBA" w:rsidRPr="00FC4EBA" w:rsidRDefault="00FC4EBA" w:rsidP="00FC4EBA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FC4EBA">
        <w:rPr>
          <w:rFonts w:hint="eastAsia"/>
          <w:color w:val="000000"/>
        </w:rPr>
        <w:t>如附圖，橫波依箭頭方向傳遞，最初波形如甲圖所示；</w:t>
      </w:r>
      <w:r w:rsidRPr="00FC4EBA">
        <w:rPr>
          <w:rFonts w:hint="eastAsia"/>
          <w:color w:val="000000"/>
        </w:rPr>
        <w:t>2</w:t>
      </w:r>
      <w:r w:rsidRPr="00FC4EBA">
        <w:rPr>
          <w:rFonts w:hint="eastAsia"/>
          <w:color w:val="000000"/>
        </w:rPr>
        <w:t>秒後，波形如乙圖所示。請問下列敘述何者正確？</w:t>
      </w:r>
      <w:r w:rsidRPr="00FC4EBA">
        <w:rPr>
          <w:color w:val="000000"/>
        </w:rPr>
        <w:br/>
      </w:r>
      <w:r w:rsidR="00CF2705">
        <w:rPr>
          <w:color w:val="000000"/>
        </w:rPr>
        <w:lastRenderedPageBreak/>
        <w:pict>
          <v:shape id="_x0000_i1030" type="#_x0000_t75" style="width:146.4pt;height:93.6pt">
            <v:imagedata r:id="rId18" o:title="YW823-2-21"/>
          </v:shape>
        </w:pic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br/>
        <w:t>(A)</w:t>
      </w:r>
      <w:r w:rsidRPr="00FC4EBA">
        <w:rPr>
          <w:rFonts w:hint="eastAsia"/>
          <w:color w:val="000000"/>
        </w:rPr>
        <w:t>波長</w:t>
      </w:r>
      <w:r w:rsidRPr="00FC4EBA">
        <w:rPr>
          <w:rFonts w:hint="eastAsia"/>
          <w:color w:val="000000"/>
        </w:rPr>
        <w:t>20</w:t>
      </w:r>
      <w:r w:rsidRPr="00FC4EBA">
        <w:rPr>
          <w:rFonts w:hint="eastAsia"/>
          <w:color w:val="000000"/>
        </w:rPr>
        <w:t xml:space="preserve">公分　</w:t>
      </w:r>
      <w:r w:rsidRPr="00FC4EBA">
        <w:rPr>
          <w:color w:val="000000"/>
        </w:rPr>
        <w:t>(B)</w:t>
      </w:r>
      <w:r w:rsidRPr="00FC4EBA">
        <w:rPr>
          <w:rFonts w:hint="eastAsia"/>
          <w:color w:val="000000"/>
        </w:rPr>
        <w:t>週期</w:t>
      </w:r>
      <w:r w:rsidRPr="00FC4EBA">
        <w:rPr>
          <w:rFonts w:hint="eastAsia"/>
          <w:color w:val="000000"/>
        </w:rPr>
        <w:t>2</w:t>
      </w:r>
      <w:r w:rsidRPr="00FC4EBA">
        <w:rPr>
          <w:rFonts w:hint="eastAsia"/>
          <w:color w:val="000000"/>
        </w:rPr>
        <w:t xml:space="preserve">秒　</w:t>
      </w:r>
      <w:r w:rsidRPr="00FC4EBA">
        <w:rPr>
          <w:color w:val="000000"/>
        </w:rPr>
        <w:t>(C)</w:t>
      </w:r>
      <w:r w:rsidRPr="00FC4EBA">
        <w:rPr>
          <w:rFonts w:hint="eastAsia"/>
          <w:color w:val="000000"/>
        </w:rPr>
        <w:t>振幅</w:t>
      </w:r>
      <w:r w:rsidRPr="00FC4EBA">
        <w:rPr>
          <w:rFonts w:hint="eastAsia"/>
          <w:color w:val="000000"/>
        </w:rPr>
        <w:t>6</w:t>
      </w:r>
      <w:r w:rsidRPr="00FC4EBA">
        <w:rPr>
          <w:rFonts w:hint="eastAsia"/>
          <w:color w:val="000000"/>
        </w:rPr>
        <w:t xml:space="preserve">公分　</w:t>
      </w:r>
      <w:r w:rsidRPr="00FC4EBA">
        <w:rPr>
          <w:color w:val="000000"/>
        </w:rPr>
        <w:t>(D)</w:t>
      </w:r>
      <w:r w:rsidRPr="00FC4EBA">
        <w:rPr>
          <w:rFonts w:hint="eastAsia"/>
          <w:color w:val="000000"/>
        </w:rPr>
        <w:t>波速</w:t>
      </w:r>
      <w:r w:rsidRPr="00FC4EBA">
        <w:rPr>
          <w:rFonts w:hint="eastAsia"/>
          <w:color w:val="000000"/>
        </w:rPr>
        <w:t>10</w:t>
      </w:r>
      <w:r w:rsidRPr="00FC4EBA">
        <w:rPr>
          <w:rFonts w:hint="eastAsia"/>
          <w:color w:val="000000"/>
        </w:rPr>
        <w:t>公分</w:t>
      </w:r>
      <w:r w:rsidRPr="00FC4EBA">
        <w:rPr>
          <w:rFonts w:hint="eastAsia"/>
          <w:color w:val="000000"/>
          <w:w w:val="50"/>
        </w:rPr>
        <w:t>／</w:t>
      </w:r>
      <w:r w:rsidRPr="00FC4EBA">
        <w:rPr>
          <w:rFonts w:hint="eastAsia"/>
          <w:color w:val="000000"/>
        </w:rPr>
        <w:t>秒</w:t>
      </w:r>
    </w:p>
    <w:p w:rsidR="00FC4EBA" w:rsidRPr="00FC4EBA" w:rsidRDefault="00FC4EBA" w:rsidP="00FC4EBA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FC4EBA">
        <w:rPr>
          <w:rFonts w:hint="eastAsia"/>
          <w:color w:val="000000"/>
        </w:rPr>
        <w:t>附圖一向左前進的連續波在某時刻的波形圖，則下列何者正確？</w:t>
      </w:r>
      <w:r w:rsidRPr="00FC4EBA">
        <w:rPr>
          <w:color w:val="000000"/>
        </w:rPr>
        <w:br/>
      </w:r>
      <w:r w:rsidR="00CF2705">
        <w:rPr>
          <w:color w:val="000000"/>
        </w:rPr>
        <w:pict>
          <v:shape id="_x0000_i1031" type="#_x0000_t75" style="width:194.4pt;height:74.4pt">
            <v:imagedata r:id="rId19" o:title="YW823-1-39"/>
          </v:shape>
        </w:pic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br/>
        <w:t>(A)B</w:t>
      </w:r>
      <w:r w:rsidRPr="00FC4EBA">
        <w:rPr>
          <w:rFonts w:hint="eastAsia"/>
          <w:color w:val="000000"/>
        </w:rPr>
        <w:t>點比</w:t>
      </w:r>
      <w:r w:rsidRPr="00FC4EBA">
        <w:rPr>
          <w:color w:val="000000"/>
        </w:rPr>
        <w:t>G</w:t>
      </w:r>
      <w:r w:rsidRPr="00FC4EBA">
        <w:rPr>
          <w:rFonts w:hint="eastAsia"/>
          <w:color w:val="000000"/>
        </w:rPr>
        <w:t xml:space="preserve">點先回到原先的平衡位置　</w:t>
      </w:r>
      <w:r w:rsidRPr="00FC4EBA">
        <w:rPr>
          <w:color w:val="000000"/>
        </w:rPr>
        <w:t>(B)D</w:t>
      </w:r>
      <w:r w:rsidRPr="00FC4EBA">
        <w:rPr>
          <w:rFonts w:hint="eastAsia"/>
          <w:color w:val="000000"/>
        </w:rPr>
        <w:t>點與</w:t>
      </w:r>
      <w:r w:rsidRPr="00FC4EBA">
        <w:rPr>
          <w:color w:val="000000"/>
        </w:rPr>
        <w:t>F</w:t>
      </w:r>
      <w:r w:rsidRPr="00FC4EBA">
        <w:rPr>
          <w:rFonts w:hint="eastAsia"/>
          <w:color w:val="000000"/>
        </w:rPr>
        <w:t xml:space="preserve">點瞬間振動方向相同　</w:t>
      </w:r>
      <w:r w:rsidRPr="00FC4EBA">
        <w:rPr>
          <w:color w:val="000000"/>
        </w:rPr>
        <w:t>(C)B</w:t>
      </w:r>
      <w:r w:rsidRPr="00FC4EBA">
        <w:rPr>
          <w:rFonts w:hint="eastAsia"/>
          <w:color w:val="000000"/>
        </w:rPr>
        <w:t>點與</w:t>
      </w:r>
      <w:r w:rsidRPr="00FC4EBA">
        <w:rPr>
          <w:color w:val="000000"/>
        </w:rPr>
        <w:t>D</w:t>
      </w:r>
      <w:r w:rsidRPr="00FC4EBA">
        <w:rPr>
          <w:rFonts w:hint="eastAsia"/>
          <w:color w:val="000000"/>
        </w:rPr>
        <w:t xml:space="preserve">點瞬間振動方向相反　</w:t>
      </w:r>
      <w:r w:rsidRPr="00FC4EBA">
        <w:rPr>
          <w:color w:val="000000"/>
        </w:rPr>
        <w:t>(D)D</w:t>
      </w:r>
      <w:r w:rsidRPr="00FC4EBA">
        <w:rPr>
          <w:rFonts w:hint="eastAsia"/>
          <w:color w:val="000000"/>
        </w:rPr>
        <w:t>點比</w:t>
      </w:r>
      <w:r w:rsidRPr="00FC4EBA">
        <w:rPr>
          <w:color w:val="000000"/>
        </w:rPr>
        <w:t>E</w:t>
      </w:r>
      <w:r w:rsidRPr="00FC4EBA">
        <w:rPr>
          <w:rFonts w:hint="eastAsia"/>
          <w:color w:val="000000"/>
        </w:rPr>
        <w:t>點先回到原先的平衡位置</w:t>
      </w:r>
    </w:p>
    <w:p w:rsidR="00FC4EBA" w:rsidRPr="00FC4EBA" w:rsidRDefault="00FC4EBA" w:rsidP="00FC4EBA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FC4EBA">
        <w:rPr>
          <w:rFonts w:hint="eastAsia"/>
          <w:color w:val="000000"/>
        </w:rPr>
        <w:t>胡佛</w:t>
      </w:r>
      <w:r w:rsidRPr="00FC4EBA">
        <w:rPr>
          <w:rFonts w:hint="eastAsia"/>
          <w:color w:val="000000"/>
          <w:szCs w:val="28"/>
        </w:rPr>
        <w:t>以手握住細繩上下甩動以製造繩波，當手進行了</w:t>
      </w:r>
      <w:r w:rsidRPr="00FC4EBA">
        <w:rPr>
          <w:color w:val="000000"/>
        </w:rPr>
        <w:fldChar w:fldCharType="begin"/>
      </w:r>
      <w:r w:rsidRPr="00FC4EBA">
        <w:rPr>
          <w:color w:val="000000"/>
        </w:rPr>
        <w:instrText xml:space="preserve"> </w:instrText>
      </w:r>
      <w:r w:rsidRPr="00FC4EBA">
        <w:rPr>
          <w:rFonts w:hint="eastAsia"/>
          <w:color w:val="000000"/>
        </w:rPr>
        <w:instrText>EQ \F(</w:instrText>
      </w:r>
      <w:r w:rsidRPr="00FC4EBA">
        <w:rPr>
          <w:color w:val="000000"/>
        </w:rPr>
        <w:instrText xml:space="preserve"> </w:instrText>
      </w:r>
      <w:r w:rsidRPr="00FC4EBA">
        <w:rPr>
          <w:rFonts w:hint="eastAsia"/>
          <w:color w:val="000000"/>
        </w:rPr>
        <w:instrText>3</w:instrText>
      </w:r>
      <w:r w:rsidRPr="00FC4EBA">
        <w:rPr>
          <w:color w:val="000000"/>
        </w:rPr>
        <w:instrText xml:space="preserve"> </w:instrText>
      </w:r>
      <w:r w:rsidRPr="00FC4EBA">
        <w:rPr>
          <w:rFonts w:hint="eastAsia"/>
          <w:color w:val="000000"/>
        </w:rPr>
        <w:instrText>, 4 )</w:instrText>
      </w:r>
      <w:r w:rsidRPr="00FC4EBA">
        <w:rPr>
          <w:color w:val="000000"/>
        </w:rPr>
        <w:fldChar w:fldCharType="end"/>
      </w:r>
      <w:r w:rsidRPr="00FC4EBA">
        <w:rPr>
          <w:rFonts w:hint="eastAsia"/>
          <w:color w:val="000000"/>
          <w:szCs w:val="28"/>
        </w:rPr>
        <w:t>個波時，花費了</w:t>
      </w:r>
      <w:r w:rsidRPr="00FC4EBA">
        <w:rPr>
          <w:rFonts w:hint="eastAsia"/>
          <w:color w:val="000000"/>
          <w:szCs w:val="28"/>
        </w:rPr>
        <w:t>0.6</w:t>
      </w:r>
      <w:r w:rsidRPr="00FC4EBA">
        <w:rPr>
          <w:rFonts w:hint="eastAsia"/>
          <w:color w:val="000000"/>
          <w:szCs w:val="28"/>
        </w:rPr>
        <w:t>秒，試問繩波的振動頻率為多少次</w:t>
      </w:r>
      <w:r w:rsidRPr="00FC4EBA">
        <w:rPr>
          <w:rFonts w:hint="eastAsia"/>
          <w:color w:val="000000"/>
          <w:w w:val="50"/>
          <w:szCs w:val="28"/>
        </w:rPr>
        <w:t>／</w:t>
      </w:r>
      <w:r w:rsidRPr="00FC4EBA">
        <w:rPr>
          <w:rFonts w:hint="eastAsia"/>
          <w:color w:val="000000"/>
          <w:szCs w:val="28"/>
        </w:rPr>
        <w:t>秒？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(A)</w:t>
      </w:r>
      <w:r w:rsidRPr="00FC4EBA">
        <w:rPr>
          <w:rFonts w:hint="eastAsia"/>
          <w:color w:val="000000"/>
          <w:szCs w:val="28"/>
        </w:rPr>
        <w:t>0.75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(B)</w:t>
      </w:r>
      <w:r w:rsidRPr="00FC4EBA">
        <w:rPr>
          <w:rFonts w:hint="eastAsia"/>
          <w:color w:val="000000"/>
          <w:szCs w:val="28"/>
        </w:rPr>
        <w:t>0.8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(C)</w:t>
      </w:r>
      <w:r w:rsidRPr="00FC4EBA">
        <w:rPr>
          <w:rFonts w:hint="eastAsia"/>
          <w:color w:val="000000"/>
          <w:szCs w:val="28"/>
        </w:rPr>
        <w:t>1.25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(D)</w:t>
      </w:r>
      <w:r w:rsidRPr="00FC4EBA">
        <w:rPr>
          <w:rFonts w:hint="eastAsia"/>
          <w:color w:val="000000"/>
          <w:szCs w:val="28"/>
        </w:rPr>
        <w:t>1. 33</w:t>
      </w:r>
    </w:p>
    <w:p w:rsidR="00FC4EBA" w:rsidRPr="00FC4EBA" w:rsidRDefault="00CF2705" w:rsidP="00FC4EBA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noProof/>
        </w:rPr>
        <w:pict>
          <v:shape id="_x0000_s1045" type="#_x0000_t75" style="position:absolute;left:0;text-align:left;margin-left:364pt;margin-top:6.9pt;width:140.25pt;height:56.25pt;z-index:251661312;mso-position-horizontal-relative:text;mso-position-vertical-relative:text">
            <v:imagedata r:id="rId20" o:title="YW823A-3-6"/>
            <w10:wrap type="square"/>
          </v:shape>
        </w:pict>
      </w:r>
      <w:r w:rsidR="00FC4EBA" w:rsidRPr="00FC4EBA">
        <w:rPr>
          <w:rFonts w:hint="eastAsia"/>
          <w:color w:val="000000"/>
        </w:rPr>
        <w:t>如附圖，當一橫波在細繩上向右傳播時，</w:t>
      </w:r>
      <w:r w:rsidR="00FC4EBA" w:rsidRPr="00FC4EBA">
        <w:rPr>
          <w:rFonts w:hint="eastAsia"/>
          <w:color w:val="000000"/>
        </w:rPr>
        <w:t>P</w:t>
      </w:r>
      <w:r w:rsidR="00FC4EBA" w:rsidRPr="00FC4EBA">
        <w:rPr>
          <w:rFonts w:hint="eastAsia"/>
          <w:color w:val="000000"/>
        </w:rPr>
        <w:t>點將先向哪一點移動？</w:t>
      </w:r>
      <w:r w:rsidR="00FC4EBA" w:rsidRPr="00FC4EBA">
        <w:rPr>
          <w:color w:val="000000"/>
        </w:rPr>
        <w:t>(A)</w:t>
      </w:r>
      <w:r w:rsidR="00FC4EBA" w:rsidRPr="00FC4EBA">
        <w:rPr>
          <w:rFonts w:hint="eastAsia"/>
          <w:color w:val="000000"/>
        </w:rPr>
        <w:t>A</w:t>
      </w:r>
      <w:r w:rsidR="00FC4EBA" w:rsidRPr="00FC4EBA">
        <w:rPr>
          <w:rFonts w:hint="eastAsia"/>
          <w:color w:val="000000"/>
        </w:rPr>
        <w:t xml:space="preserve">　</w:t>
      </w:r>
      <w:r w:rsidR="00FC4EBA" w:rsidRPr="00FC4EBA">
        <w:rPr>
          <w:color w:val="000000"/>
        </w:rPr>
        <w:t>(B)</w:t>
      </w:r>
      <w:r w:rsidR="00FC4EBA" w:rsidRPr="00FC4EBA">
        <w:rPr>
          <w:rFonts w:hint="eastAsia"/>
          <w:color w:val="000000"/>
        </w:rPr>
        <w:t>B</w:t>
      </w:r>
      <w:r w:rsidR="00FC4EBA" w:rsidRPr="00FC4EBA">
        <w:rPr>
          <w:rFonts w:hint="eastAsia"/>
          <w:color w:val="000000"/>
        </w:rPr>
        <w:t xml:space="preserve">　</w:t>
      </w:r>
      <w:r w:rsidR="00FC4EBA" w:rsidRPr="00FC4EBA">
        <w:rPr>
          <w:color w:val="000000"/>
        </w:rPr>
        <w:t>(C)</w:t>
      </w:r>
      <w:r w:rsidR="00FC4EBA" w:rsidRPr="00FC4EBA">
        <w:rPr>
          <w:rFonts w:hint="eastAsia"/>
          <w:color w:val="000000"/>
        </w:rPr>
        <w:t>C</w:t>
      </w:r>
      <w:r w:rsidR="00FC4EBA" w:rsidRPr="00FC4EBA">
        <w:rPr>
          <w:rFonts w:hint="eastAsia"/>
          <w:color w:val="000000"/>
        </w:rPr>
        <w:t xml:space="preserve">　</w:t>
      </w:r>
      <w:r w:rsidR="00FC4EBA" w:rsidRPr="00FC4EBA">
        <w:rPr>
          <w:color w:val="000000"/>
        </w:rPr>
        <w:t>(D)</w:t>
      </w:r>
      <w:r w:rsidR="00FC4EBA" w:rsidRPr="00FC4EBA">
        <w:rPr>
          <w:rFonts w:hint="eastAsia"/>
          <w:color w:val="000000"/>
        </w:rPr>
        <w:t>D</w:t>
      </w:r>
    </w:p>
    <w:p w:rsidR="00FC4EBA" w:rsidRPr="00FC4EBA" w:rsidRDefault="00FC4EBA" w:rsidP="00FC4EBA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FC4EBA">
        <w:rPr>
          <w:rFonts w:hint="eastAsia"/>
          <w:color w:val="000000"/>
        </w:rPr>
        <w:t>一繩波原先如圖</w:t>
      </w:r>
      <w:r w:rsidRPr="00FC4EBA">
        <w:rPr>
          <w:rFonts w:hint="eastAsia"/>
          <w:color w:val="000000"/>
        </w:rPr>
        <w:t>(</w:t>
      </w:r>
      <w:r w:rsidRPr="00FC4EBA">
        <w:rPr>
          <w:rFonts w:hint="eastAsia"/>
          <w:color w:val="000000"/>
        </w:rPr>
        <w:t>一</w:t>
      </w:r>
      <w:r w:rsidRPr="00FC4EBA">
        <w:rPr>
          <w:rFonts w:hint="eastAsia"/>
          <w:color w:val="000000"/>
        </w:rPr>
        <w:t>)</w:t>
      </w:r>
      <w:r w:rsidRPr="00FC4EBA">
        <w:rPr>
          <w:rFonts w:hint="eastAsia"/>
          <w:color w:val="000000"/>
        </w:rPr>
        <w:t>所示，穩定向前傳送，經</w:t>
      </w:r>
      <w:r w:rsidRPr="00FC4EBA">
        <w:rPr>
          <w:rFonts w:hint="eastAsia"/>
          <w:color w:val="000000"/>
        </w:rPr>
        <w:t>0.2</w:t>
      </w:r>
      <w:r w:rsidRPr="00FC4EBA">
        <w:rPr>
          <w:rFonts w:hint="eastAsia"/>
          <w:color w:val="000000"/>
        </w:rPr>
        <w:t>秒後波形如圖</w:t>
      </w:r>
      <w:r w:rsidRPr="00FC4EBA">
        <w:rPr>
          <w:rFonts w:hint="eastAsia"/>
          <w:color w:val="000000"/>
        </w:rPr>
        <w:t>(</w:t>
      </w:r>
      <w:r w:rsidRPr="00FC4EBA">
        <w:rPr>
          <w:rFonts w:hint="eastAsia"/>
          <w:color w:val="000000"/>
        </w:rPr>
        <w:t>二</w:t>
      </w:r>
      <w:r w:rsidRPr="00FC4EBA">
        <w:rPr>
          <w:rFonts w:hint="eastAsia"/>
          <w:color w:val="000000"/>
        </w:rPr>
        <w:t>)</w:t>
      </w:r>
      <w:r w:rsidRPr="00FC4EBA">
        <w:rPr>
          <w:rFonts w:hint="eastAsia"/>
          <w:color w:val="000000"/>
        </w:rPr>
        <w:t>，有關此週期波的敘述，何者正確？</w:t>
      </w:r>
      <w:r w:rsidRPr="00FC4EBA">
        <w:rPr>
          <w:color w:val="000000"/>
        </w:rPr>
        <w:br/>
      </w:r>
      <w:r w:rsidRPr="00FC4EBA">
        <w:rPr>
          <w:color w:val="000000"/>
        </w:rPr>
        <w:object w:dxaOrig="3795" w:dyaOrig="2163">
          <v:shape id="_x0000_i1032" type="#_x0000_t75" style="width:189.6pt;height:108pt" o:ole="">
            <v:imagedata r:id="rId21" o:title=""/>
          </v:shape>
          <o:OLEObject Type="Embed" ProgID="Word.Picture.8" ShapeID="_x0000_i1032" DrawAspect="Content" ObjectID="_1568544528" r:id="rId22"/>
        </w:objec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br/>
        <w:t>(A)</w:t>
      </w:r>
      <w:r w:rsidRPr="00FC4EBA">
        <w:rPr>
          <w:rFonts w:hint="eastAsia"/>
          <w:color w:val="000000"/>
        </w:rPr>
        <w:t>波速</w:t>
      </w:r>
      <w:r w:rsidRPr="00FC4EBA">
        <w:rPr>
          <w:rFonts w:hint="eastAsia"/>
          <w:color w:val="000000"/>
        </w:rPr>
        <w:t>300</w:t>
      </w:r>
      <w:r w:rsidRPr="00FC4EBA">
        <w:rPr>
          <w:rFonts w:hint="eastAsia"/>
          <w:color w:val="000000"/>
        </w:rPr>
        <w:t>公分</w:t>
      </w:r>
      <w:r w:rsidRPr="00FC4EBA">
        <w:rPr>
          <w:rFonts w:ascii="新細明體" w:hAnsi="新細明體" w:hint="eastAsia"/>
          <w:color w:val="000000"/>
          <w:w w:val="50"/>
        </w:rPr>
        <w:t>／</w:t>
      </w:r>
      <w:r w:rsidRPr="00FC4EBA">
        <w:rPr>
          <w:rFonts w:hint="eastAsia"/>
          <w:color w:val="000000"/>
        </w:rPr>
        <w:t xml:space="preserve">秒　</w:t>
      </w:r>
      <w:r w:rsidRPr="00FC4EBA">
        <w:rPr>
          <w:color w:val="000000"/>
        </w:rPr>
        <w:t>(B)</w:t>
      </w:r>
      <w:r w:rsidRPr="00FC4EBA">
        <w:rPr>
          <w:rFonts w:hint="eastAsia"/>
          <w:color w:val="000000"/>
        </w:rPr>
        <w:t>波長</w:t>
      </w:r>
      <w:r w:rsidRPr="00FC4EBA">
        <w:rPr>
          <w:rFonts w:hint="eastAsia"/>
          <w:color w:val="000000"/>
        </w:rPr>
        <w:t>15</w:t>
      </w:r>
      <w:r w:rsidRPr="00FC4EBA">
        <w:rPr>
          <w:rFonts w:hint="eastAsia"/>
          <w:color w:val="000000"/>
        </w:rPr>
        <w:t xml:space="preserve">公分　</w:t>
      </w:r>
      <w:r w:rsidRPr="00FC4EBA">
        <w:rPr>
          <w:color w:val="000000"/>
        </w:rPr>
        <w:t>(C)</w:t>
      </w:r>
      <w:r w:rsidRPr="00FC4EBA">
        <w:rPr>
          <w:rFonts w:hint="eastAsia"/>
          <w:color w:val="000000"/>
        </w:rPr>
        <w:t>週期</w:t>
      </w:r>
      <w:r w:rsidRPr="00FC4EBA">
        <w:rPr>
          <w:rFonts w:hint="eastAsia"/>
          <w:color w:val="000000"/>
        </w:rPr>
        <w:t>1</w:t>
      </w:r>
      <w:r w:rsidRPr="00FC4EBA">
        <w:rPr>
          <w:rFonts w:ascii="新細明體" w:hAnsi="新細明體" w:hint="eastAsia"/>
          <w:color w:val="000000"/>
          <w:w w:val="50"/>
        </w:rPr>
        <w:t>／</w:t>
      </w:r>
      <w:r w:rsidRPr="00FC4EBA">
        <w:rPr>
          <w:rFonts w:hint="eastAsia"/>
          <w:color w:val="000000"/>
        </w:rPr>
        <w:t>20</w:t>
      </w:r>
      <w:r w:rsidRPr="00FC4EBA">
        <w:rPr>
          <w:rFonts w:hint="eastAsia"/>
          <w:color w:val="000000"/>
        </w:rPr>
        <w:t xml:space="preserve">秒　</w:t>
      </w:r>
      <w:r w:rsidRPr="00FC4EBA">
        <w:rPr>
          <w:color w:val="000000"/>
        </w:rPr>
        <w:t>(D)</w:t>
      </w:r>
      <w:r w:rsidRPr="00FC4EBA">
        <w:rPr>
          <w:rFonts w:hint="eastAsia"/>
          <w:color w:val="000000"/>
        </w:rPr>
        <w:t>頻率</w:t>
      </w:r>
      <w:r w:rsidRPr="00FC4EBA">
        <w:rPr>
          <w:rFonts w:hint="eastAsia"/>
          <w:color w:val="000000"/>
        </w:rPr>
        <w:t>10</w:t>
      </w:r>
      <w:r w:rsidRPr="00FC4EBA">
        <w:rPr>
          <w:rFonts w:hint="eastAsia"/>
          <w:color w:val="000000"/>
        </w:rPr>
        <w:t>次</w:t>
      </w:r>
      <w:r w:rsidRPr="00FC4EBA">
        <w:rPr>
          <w:rFonts w:ascii="新細明體" w:hAnsi="新細明體" w:hint="eastAsia"/>
          <w:color w:val="000000"/>
          <w:w w:val="50"/>
        </w:rPr>
        <w:t>／</w:t>
      </w:r>
      <w:r w:rsidRPr="00FC4EBA">
        <w:rPr>
          <w:rFonts w:hint="eastAsia"/>
          <w:color w:val="000000"/>
        </w:rPr>
        <w:t>秒</w:t>
      </w:r>
    </w:p>
    <w:p w:rsidR="00FC4EBA" w:rsidRPr="00FC4EBA" w:rsidRDefault="00CF2705" w:rsidP="00FC4EBA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noProof/>
        </w:rPr>
        <w:pict>
          <v:shape id="圖片 61" o:spid="_x0000_s1046" type="#_x0000_t75" alt="3-019" style="position:absolute;left:0;text-align:left;margin-left:420.25pt;margin-top:21.75pt;width:89.25pt;height:60.75pt;z-index:251663360;visibility:visible;mso-position-horizontal-relative:text;mso-position-vertical-relative:text">
            <v:imagedata r:id="rId23" o:title="3-019"/>
            <w10:wrap type="square"/>
          </v:shape>
        </w:pict>
      </w:r>
      <w:r w:rsidR="00FC4EBA" w:rsidRPr="00FC4EBA">
        <w:rPr>
          <w:rFonts w:hint="eastAsia"/>
          <w:color w:val="000000"/>
        </w:rPr>
        <w:t>某繩波波形如圖</w:t>
      </w:r>
      <w:r w:rsidR="00FC4EBA" w:rsidRPr="00FC4EBA">
        <w:rPr>
          <w:rFonts w:hint="eastAsia"/>
          <w:color w:val="000000"/>
        </w:rPr>
        <w:t>(</w:t>
      </w:r>
      <w:r w:rsidR="00FC4EBA" w:rsidRPr="00FC4EBA">
        <w:rPr>
          <w:rFonts w:hint="eastAsia"/>
          <w:color w:val="000000"/>
        </w:rPr>
        <w:t>一</w:t>
      </w:r>
      <w:r w:rsidR="00FC4EBA" w:rsidRPr="00FC4EBA">
        <w:rPr>
          <w:rFonts w:hint="eastAsia"/>
          <w:color w:val="000000"/>
        </w:rPr>
        <w:t>)</w:t>
      </w:r>
      <w:r w:rsidR="00FC4EBA" w:rsidRPr="00FC4EBA">
        <w:rPr>
          <w:rFonts w:hint="eastAsia"/>
          <w:color w:val="000000"/>
        </w:rPr>
        <w:t>所示，波向右進行，波長為</w:t>
      </w:r>
      <w:r w:rsidR="00FC4EBA" w:rsidRPr="00FC4EBA">
        <w:rPr>
          <w:rFonts w:hint="eastAsia"/>
          <w:color w:val="000000"/>
        </w:rPr>
        <w:t>40</w:t>
      </w:r>
      <w:r w:rsidR="00FC4EBA" w:rsidRPr="00FC4EBA">
        <w:rPr>
          <w:rFonts w:hint="eastAsia"/>
          <w:color w:val="000000"/>
        </w:rPr>
        <w:t>公分，波速為</w:t>
      </w:r>
      <w:r w:rsidR="00FC4EBA" w:rsidRPr="00FC4EBA">
        <w:rPr>
          <w:rFonts w:hint="eastAsia"/>
          <w:color w:val="000000"/>
        </w:rPr>
        <w:t>10</w:t>
      </w:r>
      <w:r w:rsidR="00FC4EBA" w:rsidRPr="00FC4EBA">
        <w:rPr>
          <w:rFonts w:hint="eastAsia"/>
          <w:color w:val="000000"/>
        </w:rPr>
        <w:t>公分</w:t>
      </w:r>
      <w:r w:rsidR="00FC4EBA" w:rsidRPr="00FC4EBA">
        <w:rPr>
          <w:rFonts w:hint="eastAsia"/>
          <w:color w:val="000000"/>
        </w:rPr>
        <w:t>/</w:t>
      </w:r>
      <w:r w:rsidR="00FC4EBA" w:rsidRPr="00FC4EBA">
        <w:rPr>
          <w:rFonts w:hint="eastAsia"/>
          <w:color w:val="000000"/>
        </w:rPr>
        <w:t>秒，則波由</w:t>
      </w:r>
      <w:r w:rsidR="00FC4EBA" w:rsidRPr="00FC4EBA">
        <w:rPr>
          <w:rFonts w:hint="eastAsia"/>
          <w:color w:val="000000"/>
        </w:rPr>
        <w:t>O</w:t>
      </w:r>
      <w:r w:rsidR="00FC4EBA" w:rsidRPr="00FC4EBA">
        <w:rPr>
          <w:rFonts w:hint="eastAsia"/>
          <w:color w:val="000000"/>
        </w:rPr>
        <w:t>點傳至</w:t>
      </w:r>
      <w:r w:rsidR="00FC4EBA" w:rsidRPr="00FC4EBA">
        <w:rPr>
          <w:rFonts w:hint="eastAsia"/>
          <w:color w:val="000000"/>
        </w:rPr>
        <w:t>Q</w:t>
      </w:r>
      <w:r w:rsidR="00FC4EBA" w:rsidRPr="00FC4EBA">
        <w:rPr>
          <w:rFonts w:hint="eastAsia"/>
          <w:color w:val="000000"/>
        </w:rPr>
        <w:t>點至少需時幾秒</w:t>
      </w:r>
      <w:r w:rsidR="00FC4EBA" w:rsidRPr="00FC4EBA">
        <w:rPr>
          <w:rFonts w:hint="eastAsia"/>
          <w:color w:val="000000"/>
        </w:rPr>
        <w:t>?</w:t>
      </w:r>
      <w:r w:rsidR="00FC4EBA" w:rsidRPr="00FC4EBA">
        <w:rPr>
          <w:rFonts w:hint="eastAsia"/>
          <w:color w:val="000000"/>
        </w:rPr>
        <w:t xml:space="preserve">　</w:t>
      </w:r>
      <w:r w:rsidR="00FC4EBA" w:rsidRPr="00FC4EBA">
        <w:rPr>
          <w:color w:val="000000"/>
        </w:rPr>
        <w:br/>
        <w:t>(A)</w:t>
      </w:r>
      <w:r w:rsidR="00FC4EBA" w:rsidRPr="00FC4EBA">
        <w:rPr>
          <w:rFonts w:hint="eastAsia"/>
          <w:color w:val="000000"/>
        </w:rPr>
        <w:t>2</w:t>
      </w:r>
      <w:r w:rsidR="00FC4EBA" w:rsidRPr="00FC4EBA">
        <w:rPr>
          <w:rFonts w:hint="eastAsia"/>
          <w:color w:val="000000"/>
        </w:rPr>
        <w:t xml:space="preserve">　</w:t>
      </w:r>
      <w:r w:rsidR="00FC4EBA" w:rsidRPr="00FC4EBA">
        <w:rPr>
          <w:color w:val="000000"/>
        </w:rPr>
        <w:t>(B)</w:t>
      </w:r>
      <w:r w:rsidR="00FC4EBA" w:rsidRPr="00FC4EBA">
        <w:rPr>
          <w:rFonts w:hint="eastAsia"/>
          <w:color w:val="000000"/>
        </w:rPr>
        <w:t>4</w:t>
      </w:r>
      <w:r w:rsidR="00FC4EBA" w:rsidRPr="00FC4EBA">
        <w:rPr>
          <w:rFonts w:hint="eastAsia"/>
          <w:color w:val="000000"/>
        </w:rPr>
        <w:t xml:space="preserve">　</w:t>
      </w:r>
      <w:r w:rsidR="00FC4EBA" w:rsidRPr="00FC4EBA">
        <w:rPr>
          <w:color w:val="000000"/>
        </w:rPr>
        <w:t>(C)</w:t>
      </w:r>
      <w:r w:rsidR="00FC4EBA" w:rsidRPr="00FC4EBA">
        <w:rPr>
          <w:rFonts w:hint="eastAsia"/>
          <w:color w:val="000000"/>
        </w:rPr>
        <w:t>6</w:t>
      </w:r>
      <w:r w:rsidR="00FC4EBA" w:rsidRPr="00FC4EBA">
        <w:rPr>
          <w:rFonts w:hint="eastAsia"/>
          <w:color w:val="000000"/>
        </w:rPr>
        <w:t xml:space="preserve">　</w:t>
      </w:r>
      <w:r w:rsidR="00FC4EBA" w:rsidRPr="00FC4EBA">
        <w:rPr>
          <w:color w:val="000000"/>
        </w:rPr>
        <w:t>(D)</w:t>
      </w:r>
      <w:r w:rsidR="00FC4EBA" w:rsidRPr="00FC4EBA">
        <w:rPr>
          <w:rFonts w:hint="eastAsia"/>
          <w:color w:val="000000"/>
        </w:rPr>
        <w:t>10</w:t>
      </w:r>
    </w:p>
    <w:p w:rsidR="00FC4EBA" w:rsidRPr="00FC4EBA" w:rsidRDefault="00CF2705" w:rsidP="00FC4EBA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noProof/>
        </w:rPr>
        <w:pict>
          <v:shape id="_x0000_s1050" type="#_x0000_t75" style="position:absolute;left:0;text-align:left;margin-left:402.9pt;margin-top:33.75pt;width:64.5pt;height:30.75pt;z-index:251671552;mso-position-horizontal-relative:text;mso-position-vertical-relative:text" wrapcoords="-313 0 -313 20945 21600 20945 21600 0 -313 0">
            <v:imagedata r:id="rId24" o:title="Y8D342U-13"/>
            <w10:wrap type="square"/>
          </v:shape>
        </w:pict>
      </w:r>
      <w:r>
        <w:rPr>
          <w:noProof/>
        </w:rPr>
        <w:pict>
          <v:shape id="_x0000_s1049" type="#_x0000_t75" style="position:absolute;left:0;text-align:left;margin-left:298.1pt;margin-top:33.75pt;width:51.75pt;height:30.75pt;z-index:251669504;mso-position-horizontal-relative:text;mso-position-vertical-relative:text" wrapcoords="-313 0 -313 21073 21600 21073 21600 0 -313 0">
            <v:imagedata r:id="rId25" o:title="Y8D342U-12"/>
            <w10:wrap type="square"/>
          </v:shape>
        </w:pict>
      </w:r>
      <w:r>
        <w:rPr>
          <w:noProof/>
        </w:rPr>
        <w:pict>
          <v:shape id="_x0000_s1048" type="#_x0000_t75" style="position:absolute;left:0;text-align:left;margin-left:174.2pt;margin-top:24.75pt;width:63pt;height:30.75pt;z-index:251667456;mso-position-horizontal-relative:text;mso-position-vertical-relative:text" wrapcoords="-313 0 -313 20965 21600 20965 21600 0 -313 0">
            <v:imagedata r:id="rId26" o:title="Y8D342U-11"/>
            <w10:wrap type="square"/>
          </v:shape>
        </w:pict>
      </w:r>
      <w:r>
        <w:rPr>
          <w:noProof/>
        </w:rPr>
        <w:pict>
          <v:shape id="_x0000_s1047" type="#_x0000_t75" style="position:absolute;left:0;text-align:left;margin-left:80.5pt;margin-top:28.5pt;width:51.75pt;height:30.75pt;z-index:251665408;mso-position-horizontal-relative:text;mso-position-vertical-relative:text" wrapcoords="-313 0 -313 21073 21600 21073 21600 0 -313 0">
            <v:imagedata r:id="rId27" o:title="Y8D342U-10"/>
            <w10:wrap type="square"/>
          </v:shape>
        </w:pict>
      </w:r>
      <w:r w:rsidR="00FC4EBA" w:rsidRPr="00FC4EBA">
        <w:rPr>
          <w:rFonts w:hint="eastAsia"/>
          <w:color w:val="000000"/>
        </w:rPr>
        <w:t>延續上圖</w:t>
      </w:r>
      <w:r w:rsidR="00FC4EBA" w:rsidRPr="00FC4EBA">
        <w:rPr>
          <w:rFonts w:hint="eastAsia"/>
          <w:color w:val="000000"/>
        </w:rPr>
        <w:t>(</w:t>
      </w:r>
      <w:r w:rsidR="00FC4EBA" w:rsidRPr="00FC4EBA">
        <w:rPr>
          <w:rFonts w:hint="eastAsia"/>
          <w:color w:val="000000"/>
        </w:rPr>
        <w:t>一</w:t>
      </w:r>
      <w:r w:rsidR="00FC4EBA" w:rsidRPr="00FC4EBA">
        <w:rPr>
          <w:rFonts w:hint="eastAsia"/>
          <w:color w:val="000000"/>
        </w:rPr>
        <w:t>)</w:t>
      </w:r>
      <w:r w:rsidR="00FC4EBA" w:rsidRPr="00FC4EBA">
        <w:rPr>
          <w:rFonts w:hint="eastAsia"/>
          <w:color w:val="000000"/>
        </w:rPr>
        <w:t>，波經</w:t>
      </w:r>
      <w:r w:rsidR="00FC4EBA" w:rsidRPr="00FC4EBA">
        <w:rPr>
          <w:rFonts w:hint="eastAsia"/>
          <w:color w:val="000000"/>
        </w:rPr>
        <w:t>6</w:t>
      </w:r>
      <w:r w:rsidR="00FC4EBA" w:rsidRPr="00FC4EBA">
        <w:rPr>
          <w:rFonts w:hint="eastAsia"/>
          <w:color w:val="000000"/>
        </w:rPr>
        <w:t>秒後，其波形會變為下列何圖</w:t>
      </w:r>
      <w:r w:rsidR="00FC4EBA" w:rsidRPr="00FC4EBA">
        <w:rPr>
          <w:rFonts w:hint="eastAsia"/>
          <w:color w:val="000000"/>
        </w:rPr>
        <w:t>?</w:t>
      </w:r>
      <w:r w:rsidR="00FC4EBA" w:rsidRPr="00FC4EBA">
        <w:rPr>
          <w:rFonts w:hint="eastAsia"/>
          <w:color w:val="000000"/>
        </w:rPr>
        <w:t xml:space="preserve">　</w:t>
      </w:r>
      <w:r w:rsidR="00FC4EBA" w:rsidRPr="00FC4EBA">
        <w:rPr>
          <w:color w:val="000000"/>
        </w:rPr>
        <w:br/>
        <w:t>(A)</w:t>
      </w:r>
      <w:r w:rsidR="00FC4EBA" w:rsidRPr="00FC4EBA">
        <w:rPr>
          <w:color w:val="000000"/>
        </w:rPr>
        <w:br/>
      </w:r>
      <w:r w:rsidR="00FC4EBA" w:rsidRPr="00FC4EBA">
        <w:rPr>
          <w:rFonts w:hint="eastAsia"/>
          <w:color w:val="000000"/>
        </w:rPr>
        <w:t xml:space="preserve">　</w:t>
      </w:r>
      <w:r w:rsidR="00FC4EBA" w:rsidRPr="00FC4EBA">
        <w:rPr>
          <w:color w:val="000000"/>
        </w:rPr>
        <w:t>(B)</w:t>
      </w:r>
      <w:r w:rsidR="00FC4EBA" w:rsidRPr="00FC4EBA">
        <w:rPr>
          <w:color w:val="000000"/>
        </w:rPr>
        <w:br/>
      </w:r>
      <w:r w:rsidR="00FC4EBA" w:rsidRPr="00FC4EBA">
        <w:rPr>
          <w:rFonts w:hint="eastAsia"/>
          <w:color w:val="000000"/>
        </w:rPr>
        <w:t xml:space="preserve">　</w:t>
      </w:r>
      <w:r w:rsidR="00FC4EBA" w:rsidRPr="00FC4EBA">
        <w:rPr>
          <w:color w:val="000000"/>
        </w:rPr>
        <w:t>(C)</w:t>
      </w:r>
      <w:r w:rsidR="00FC4EBA" w:rsidRPr="00FC4EBA">
        <w:rPr>
          <w:color w:val="000000"/>
        </w:rPr>
        <w:br/>
        <w:t>(D)</w:t>
      </w:r>
      <w:r w:rsidR="00FC4EBA" w:rsidRPr="00FC4EBA">
        <w:rPr>
          <w:color w:val="000000"/>
        </w:rPr>
        <w:br/>
      </w:r>
      <w:r w:rsidR="00FC4EBA" w:rsidRPr="00FC4EBA">
        <w:rPr>
          <w:color w:val="000000"/>
        </w:rPr>
        <w:br/>
      </w:r>
      <w:r w:rsidR="00FC4EBA" w:rsidRPr="00FC4EBA">
        <w:rPr>
          <w:color w:val="000000"/>
        </w:rPr>
        <w:br/>
      </w:r>
    </w:p>
    <w:p w:rsidR="00FC4EBA" w:rsidRPr="00FC4EBA" w:rsidRDefault="008F072F" w:rsidP="00FC4EBA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8D5176">
        <w:rPr>
          <w:rFonts w:hint="eastAsia"/>
          <w:color w:val="000000"/>
        </w:rPr>
        <w:t>一空藥瓶恰能裝</w:t>
      </w:r>
      <w:r w:rsidRPr="008D5176">
        <w:rPr>
          <w:rFonts w:hint="eastAsia"/>
          <w:color w:val="000000"/>
        </w:rPr>
        <w:t>800</w:t>
      </w:r>
      <w:r w:rsidRPr="008D5176">
        <w:rPr>
          <w:rFonts w:hint="eastAsia"/>
          <w:color w:val="000000"/>
        </w:rPr>
        <w:t>公克的蒸餾水，但阿強想裝</w:t>
      </w:r>
      <w:r w:rsidRPr="008D5176">
        <w:rPr>
          <w:rFonts w:hint="eastAsia"/>
          <w:color w:val="000000"/>
        </w:rPr>
        <w:t>800</w:t>
      </w:r>
      <w:r w:rsidRPr="008D5176">
        <w:rPr>
          <w:rFonts w:hint="eastAsia"/>
          <w:color w:val="000000"/>
        </w:rPr>
        <w:t>公克的酒精（酒精密度＝</w:t>
      </w:r>
      <w:r w:rsidRPr="008D5176">
        <w:rPr>
          <w:rFonts w:hint="eastAsia"/>
          <w:color w:val="000000"/>
        </w:rPr>
        <w:t xml:space="preserve">0.8 </w:t>
      </w:r>
      <w:r w:rsidRPr="008D5176">
        <w:rPr>
          <w:color w:val="000000"/>
        </w:rPr>
        <w:t>g</w:t>
      </w:r>
      <w:r w:rsidRPr="008D5176">
        <w:rPr>
          <w:rFonts w:ascii="新細明體" w:hAnsi="新細明體" w:hint="eastAsia"/>
          <w:color w:val="000000"/>
          <w:w w:val="50"/>
        </w:rPr>
        <w:t>／</w:t>
      </w:r>
      <w:r w:rsidRPr="008D5176">
        <w:rPr>
          <w:color w:val="000000"/>
        </w:rPr>
        <w:t>cm</w:t>
      </w:r>
      <w:r w:rsidRPr="008D5176">
        <w:rPr>
          <w:color w:val="000000"/>
          <w:vertAlign w:val="superscript"/>
        </w:rPr>
        <w:t>3</w:t>
      </w:r>
      <w:r w:rsidRPr="008D5176">
        <w:rPr>
          <w:rFonts w:hint="eastAsia"/>
          <w:color w:val="000000"/>
        </w:rPr>
        <w:t xml:space="preserve">），則下列何者正確？　</w:t>
      </w:r>
      <w:r w:rsidRPr="008D5176">
        <w:rPr>
          <w:color w:val="000000"/>
        </w:rPr>
        <w:br/>
        <w:t>(A)</w:t>
      </w:r>
      <w:r w:rsidRPr="008D5176">
        <w:rPr>
          <w:rFonts w:hint="eastAsia"/>
          <w:color w:val="000000"/>
        </w:rPr>
        <w:t xml:space="preserve">恰好能裝滿　</w:t>
      </w:r>
      <w:r w:rsidRPr="008D5176">
        <w:rPr>
          <w:color w:val="000000"/>
        </w:rPr>
        <w:t>(B)</w:t>
      </w:r>
      <w:r w:rsidRPr="008D5176">
        <w:rPr>
          <w:rFonts w:hint="eastAsia"/>
          <w:color w:val="000000"/>
        </w:rPr>
        <w:t xml:space="preserve">裝不滿　</w:t>
      </w:r>
      <w:r w:rsidRPr="008D5176">
        <w:rPr>
          <w:color w:val="000000"/>
        </w:rPr>
        <w:t>(C)</w:t>
      </w:r>
      <w:r w:rsidRPr="008D5176">
        <w:rPr>
          <w:rFonts w:hint="eastAsia"/>
          <w:color w:val="000000"/>
        </w:rPr>
        <w:t xml:space="preserve">裝不下　</w:t>
      </w:r>
      <w:r w:rsidRPr="008D5176">
        <w:rPr>
          <w:color w:val="000000"/>
        </w:rPr>
        <w:t>(D)</w:t>
      </w:r>
      <w:r w:rsidRPr="008D5176">
        <w:rPr>
          <w:rFonts w:hint="eastAsia"/>
          <w:color w:val="000000"/>
        </w:rPr>
        <w:t>無法判斷能否裝</w:t>
      </w:r>
      <w:r>
        <w:rPr>
          <w:rFonts w:hint="eastAsia"/>
          <w:color w:val="000000"/>
        </w:rPr>
        <w:t>下</w:t>
      </w:r>
    </w:p>
    <w:p w:rsidR="00FC4EBA" w:rsidRPr="00FC4EBA" w:rsidRDefault="00FC4EBA" w:rsidP="00FC4EBA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FC4EBA">
        <w:rPr>
          <w:color w:val="000000"/>
        </w:rPr>
        <w:t>某同學以童軍繩進行繩波傳播的實驗，</w:t>
      </w:r>
      <w:r w:rsidRPr="00FC4EBA">
        <w:rPr>
          <w:color w:val="000000"/>
        </w:rPr>
        <w:t>0</w:t>
      </w:r>
      <w:r w:rsidRPr="00FC4EBA">
        <w:rPr>
          <w:color w:val="000000"/>
        </w:rPr>
        <w:t>秒時，繩波波形如圖一所示，經過</w:t>
      </w:r>
      <w:r w:rsidRPr="00FC4EBA">
        <w:rPr>
          <w:color w:val="000000"/>
        </w:rPr>
        <w:t>1.5</w:t>
      </w:r>
      <w:r w:rsidRPr="00FC4EBA">
        <w:rPr>
          <w:color w:val="000000"/>
        </w:rPr>
        <w:t>秒後，繩波波形如圖二所示。已知繩波波長為</w:t>
      </w:r>
      <w:r w:rsidRPr="00FC4EBA">
        <w:rPr>
          <w:color w:val="000000"/>
        </w:rPr>
        <w:t>2m</w:t>
      </w:r>
      <w:r w:rsidRPr="00FC4EBA">
        <w:rPr>
          <w:color w:val="000000"/>
        </w:rPr>
        <w:t>，則下列敘述何者正確？</w:t>
      </w:r>
      <w:r w:rsidRPr="00FC4EBA">
        <w:rPr>
          <w:rFonts w:hint="eastAsia"/>
          <w:color w:val="000000"/>
        </w:rPr>
        <w:br/>
      </w:r>
      <w:r w:rsidR="00CF2705">
        <w:rPr>
          <w:color w:val="000000"/>
          <w:kern w:val="0"/>
          <w:lang w:val="zh-TW"/>
        </w:rPr>
        <w:lastRenderedPageBreak/>
        <w:pict>
          <v:shape id="_x0000_i1033" type="#_x0000_t75" style="width:185.4pt;height:75.6pt">
            <v:imagedata r:id="rId28" o:title="y8d082u-15"/>
          </v:shape>
        </w:pic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br/>
        <w:t>(A)</w:t>
      </w:r>
      <w:r w:rsidRPr="00FC4EBA">
        <w:rPr>
          <w:color w:val="000000"/>
        </w:rPr>
        <w:t>繩波的頻率為</w:t>
      </w:r>
      <w:r w:rsidRPr="00FC4EBA">
        <w:rPr>
          <w:color w:val="000000"/>
        </w:rPr>
        <w:t>0.5Hz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(B)</w:t>
      </w:r>
      <w:r w:rsidRPr="00FC4EBA">
        <w:rPr>
          <w:color w:val="000000"/>
        </w:rPr>
        <w:t>繩波的波速為</w:t>
      </w:r>
      <w:r w:rsidRPr="00FC4EBA">
        <w:rPr>
          <w:color w:val="000000"/>
        </w:rPr>
        <w:t>2m/s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(C)</w:t>
      </w:r>
      <w:r w:rsidRPr="00FC4EBA">
        <w:rPr>
          <w:color w:val="000000"/>
        </w:rPr>
        <w:t>若將振動週期加倍，則繩波波長將變成</w:t>
      </w:r>
      <w:r w:rsidRPr="00FC4EBA">
        <w:rPr>
          <w:color w:val="000000"/>
        </w:rPr>
        <w:t>4m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(D)</w:t>
      </w:r>
      <w:r w:rsidRPr="00FC4EBA">
        <w:rPr>
          <w:color w:val="000000"/>
        </w:rPr>
        <w:t>若將振動頻率加倍，則繩波波速將變成</w:t>
      </w:r>
      <w:r w:rsidRPr="00FC4EBA">
        <w:rPr>
          <w:color w:val="000000"/>
        </w:rPr>
        <w:t>8m/s</w:t>
      </w:r>
    </w:p>
    <w:p w:rsidR="00FC4EBA" w:rsidRPr="00FC4EBA" w:rsidRDefault="00FC4EBA" w:rsidP="00FC4EBA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FC4EBA">
        <w:rPr>
          <w:rFonts w:hint="eastAsia"/>
          <w:color w:val="000000"/>
        </w:rPr>
        <w:t>市面上醫用雙氧水，是重量百分濃度為</w:t>
      </w:r>
      <w:r w:rsidRPr="00FC4EBA">
        <w:rPr>
          <w:rFonts w:hint="eastAsia"/>
          <w:color w:val="000000"/>
        </w:rPr>
        <w:t xml:space="preserve">3 </w:t>
      </w:r>
      <w:r w:rsidRPr="00FC4EBA">
        <w:rPr>
          <w:rFonts w:hint="eastAsia"/>
          <w:color w:val="000000"/>
        </w:rPr>
        <w:t>％的過氧化氫（</w:t>
      </w:r>
      <w:r w:rsidRPr="00FC4EBA">
        <w:rPr>
          <w:rFonts w:hint="eastAsia"/>
          <w:color w:val="000000"/>
        </w:rPr>
        <w:t>H</w:t>
      </w:r>
      <w:r w:rsidRPr="00FC4EBA">
        <w:rPr>
          <w:rFonts w:hint="eastAsia"/>
          <w:color w:val="000000"/>
          <w:vertAlign w:val="subscript"/>
        </w:rPr>
        <w:t>2</w:t>
      </w:r>
      <w:r w:rsidRPr="00FC4EBA">
        <w:rPr>
          <w:rFonts w:hint="eastAsia"/>
          <w:color w:val="000000"/>
        </w:rPr>
        <w:t>O</w:t>
      </w:r>
      <w:r w:rsidRPr="00FC4EBA">
        <w:rPr>
          <w:rFonts w:hint="eastAsia"/>
          <w:color w:val="000000"/>
          <w:vertAlign w:val="subscript"/>
        </w:rPr>
        <w:t>2</w:t>
      </w:r>
      <w:r w:rsidRPr="00FC4EBA">
        <w:rPr>
          <w:rFonts w:hint="eastAsia"/>
          <w:color w:val="000000"/>
        </w:rPr>
        <w:t>）水溶液。若雙氧水質量是</w:t>
      </w:r>
      <w:r w:rsidRPr="00FC4EBA">
        <w:rPr>
          <w:rFonts w:hint="eastAsia"/>
          <w:color w:val="000000"/>
        </w:rPr>
        <w:t>200</w:t>
      </w:r>
      <w:r w:rsidRPr="00FC4EBA">
        <w:rPr>
          <w:rFonts w:hint="eastAsia"/>
          <w:color w:val="000000"/>
        </w:rPr>
        <w:t xml:space="preserve">公克，其中含有若干公克過氧化氫？若干公克水？　</w:t>
      </w:r>
      <w:r w:rsidRPr="00FC4EBA">
        <w:rPr>
          <w:color w:val="000000"/>
        </w:rPr>
        <w:br/>
        <w:t>(A)</w:t>
      </w:r>
      <w:r w:rsidRPr="00FC4EBA">
        <w:rPr>
          <w:rFonts w:hint="eastAsia"/>
          <w:color w:val="000000"/>
        </w:rPr>
        <w:t>3</w:t>
      </w:r>
      <w:r w:rsidRPr="00FC4EBA">
        <w:rPr>
          <w:rFonts w:hint="eastAsia"/>
          <w:color w:val="000000"/>
        </w:rPr>
        <w:t>；</w:t>
      </w:r>
      <w:r w:rsidRPr="00FC4EBA">
        <w:rPr>
          <w:rFonts w:hint="eastAsia"/>
          <w:color w:val="000000"/>
        </w:rPr>
        <w:t>197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(B)</w:t>
      </w:r>
      <w:r w:rsidRPr="00FC4EBA">
        <w:rPr>
          <w:rFonts w:hint="eastAsia"/>
          <w:color w:val="000000"/>
        </w:rPr>
        <w:t>6</w:t>
      </w:r>
      <w:r w:rsidRPr="00FC4EBA">
        <w:rPr>
          <w:rFonts w:hint="eastAsia"/>
          <w:color w:val="000000"/>
        </w:rPr>
        <w:t>；</w:t>
      </w:r>
      <w:r w:rsidRPr="00FC4EBA">
        <w:rPr>
          <w:rFonts w:hint="eastAsia"/>
          <w:color w:val="000000"/>
        </w:rPr>
        <w:t>194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(C)</w:t>
      </w:r>
      <w:r w:rsidRPr="00FC4EBA">
        <w:rPr>
          <w:rFonts w:hint="eastAsia"/>
          <w:color w:val="000000"/>
        </w:rPr>
        <w:t>9</w:t>
      </w:r>
      <w:r w:rsidRPr="00FC4EBA">
        <w:rPr>
          <w:rFonts w:hint="eastAsia"/>
          <w:color w:val="000000"/>
        </w:rPr>
        <w:t>；</w:t>
      </w:r>
      <w:r w:rsidRPr="00FC4EBA">
        <w:rPr>
          <w:rFonts w:hint="eastAsia"/>
          <w:color w:val="000000"/>
        </w:rPr>
        <w:t>191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(D)</w:t>
      </w:r>
      <w:r w:rsidRPr="00FC4EBA">
        <w:rPr>
          <w:rFonts w:hint="eastAsia"/>
          <w:color w:val="000000"/>
        </w:rPr>
        <w:t>0</w:t>
      </w:r>
      <w:r w:rsidRPr="00FC4EBA">
        <w:rPr>
          <w:rFonts w:hint="eastAsia"/>
          <w:color w:val="000000"/>
        </w:rPr>
        <w:t>；</w:t>
      </w:r>
      <w:r w:rsidRPr="00FC4EBA">
        <w:rPr>
          <w:rFonts w:hint="eastAsia"/>
          <w:color w:val="000000"/>
        </w:rPr>
        <w:t>170</w:t>
      </w:r>
    </w:p>
    <w:p w:rsidR="00FC4EBA" w:rsidRPr="00FC4EBA" w:rsidRDefault="00FC4EBA" w:rsidP="00FC4EBA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FC4EBA">
        <w:rPr>
          <w:color w:val="000000"/>
        </w:rPr>
        <w:t>設</w:t>
      </w:r>
      <w:r w:rsidRPr="00FC4EBA">
        <w:rPr>
          <w:color w:val="000000"/>
        </w:rPr>
        <w:t>20</w:t>
      </w:r>
      <w:r w:rsidRPr="00FC4EBA">
        <w:rPr>
          <w:rFonts w:hint="eastAsia"/>
          <w:color w:val="000000"/>
        </w:rPr>
        <w:t>℃</w:t>
      </w:r>
      <w:r w:rsidRPr="00FC4EBA">
        <w:rPr>
          <w:color w:val="000000"/>
        </w:rPr>
        <w:t>時食鹽的溶解度為</w:t>
      </w:r>
      <w:r w:rsidRPr="00FC4EBA">
        <w:rPr>
          <w:color w:val="000000"/>
        </w:rPr>
        <w:t>36</w:t>
      </w:r>
      <w:r w:rsidRPr="00FC4EBA">
        <w:rPr>
          <w:rFonts w:hint="eastAsia"/>
          <w:color w:val="000000"/>
        </w:rPr>
        <w:t xml:space="preserve"> </w:t>
      </w:r>
      <w:r w:rsidRPr="00FC4EBA">
        <w:rPr>
          <w:color w:val="000000"/>
        </w:rPr>
        <w:t>g</w:t>
      </w:r>
      <w:r w:rsidRPr="00FC4EBA">
        <w:rPr>
          <w:rFonts w:ascii="新細明體" w:hAnsi="新細明體" w:hint="eastAsia"/>
          <w:color w:val="000000"/>
          <w:w w:val="50"/>
        </w:rPr>
        <w:t>／</w:t>
      </w:r>
      <w:r w:rsidRPr="00FC4EBA">
        <w:rPr>
          <w:color w:val="000000"/>
        </w:rPr>
        <w:t>100</w:t>
      </w:r>
      <w:r w:rsidRPr="00FC4EBA">
        <w:rPr>
          <w:rFonts w:hint="eastAsia"/>
          <w:color w:val="000000"/>
        </w:rPr>
        <w:t xml:space="preserve"> </w:t>
      </w:r>
      <w:r w:rsidRPr="00FC4EBA">
        <w:rPr>
          <w:color w:val="000000"/>
        </w:rPr>
        <w:t>g</w:t>
      </w:r>
      <w:r w:rsidRPr="00FC4EBA">
        <w:rPr>
          <w:color w:val="000000"/>
        </w:rPr>
        <w:t>水，今於</w:t>
      </w:r>
      <w:r w:rsidRPr="00FC4EBA">
        <w:rPr>
          <w:color w:val="000000"/>
        </w:rPr>
        <w:t>50</w:t>
      </w:r>
      <w:r w:rsidRPr="00FC4EBA">
        <w:rPr>
          <w:rFonts w:hint="eastAsia"/>
          <w:color w:val="000000"/>
        </w:rPr>
        <w:t xml:space="preserve"> </w:t>
      </w:r>
      <w:r w:rsidRPr="00FC4EBA">
        <w:rPr>
          <w:color w:val="000000"/>
        </w:rPr>
        <w:t>g</w:t>
      </w:r>
      <w:r w:rsidRPr="00FC4EBA">
        <w:rPr>
          <w:color w:val="000000"/>
        </w:rPr>
        <w:t>水中加入</w:t>
      </w:r>
      <w:r w:rsidRPr="00FC4EBA">
        <w:rPr>
          <w:color w:val="000000"/>
        </w:rPr>
        <w:t>12</w:t>
      </w:r>
      <w:r w:rsidRPr="00FC4EBA">
        <w:rPr>
          <w:rFonts w:hint="eastAsia"/>
          <w:color w:val="000000"/>
        </w:rPr>
        <w:t xml:space="preserve"> </w:t>
      </w:r>
      <w:r w:rsidRPr="00FC4EBA">
        <w:rPr>
          <w:color w:val="000000"/>
        </w:rPr>
        <w:t>g</w:t>
      </w:r>
      <w:r w:rsidRPr="00FC4EBA">
        <w:rPr>
          <w:color w:val="000000"/>
        </w:rPr>
        <w:t>食鹽，則此溶液為：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br/>
        <w:t>(A)</w:t>
      </w:r>
      <w:r w:rsidRPr="00FC4EBA">
        <w:rPr>
          <w:color w:val="000000"/>
        </w:rPr>
        <w:t>飽和溶液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(B)</w:t>
      </w:r>
      <w:r w:rsidRPr="00FC4EBA">
        <w:rPr>
          <w:color w:val="000000"/>
        </w:rPr>
        <w:t>未飽和溶液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(C)</w:t>
      </w:r>
      <w:r w:rsidRPr="00FC4EBA">
        <w:rPr>
          <w:color w:val="000000"/>
        </w:rPr>
        <w:t>過飽和溶液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(D)</w:t>
      </w:r>
      <w:r w:rsidRPr="00FC4EBA">
        <w:rPr>
          <w:color w:val="000000"/>
        </w:rPr>
        <w:t>無法判定</w:t>
      </w:r>
    </w:p>
    <w:p w:rsidR="00FC4EBA" w:rsidRPr="00FC4EBA" w:rsidRDefault="00FC4EBA" w:rsidP="00FC4EBA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FC4EBA">
        <w:rPr>
          <w:rFonts w:hint="eastAsia"/>
          <w:color w:val="000000"/>
        </w:rPr>
        <w:t xml:space="preserve">對於物質的敘述，下列何者正確？　</w:t>
      </w:r>
      <w:r w:rsidRPr="00FC4EBA">
        <w:rPr>
          <w:color w:val="000000"/>
        </w:rPr>
        <w:br/>
        <w:t>(A)</w:t>
      </w:r>
      <w:r w:rsidRPr="00FC4EBA">
        <w:rPr>
          <w:rFonts w:hint="eastAsia"/>
          <w:color w:val="000000"/>
        </w:rPr>
        <w:t xml:space="preserve">物質具有質量，但不占空間　</w:t>
      </w:r>
      <w:r w:rsidRPr="00FC4EBA">
        <w:rPr>
          <w:color w:val="000000"/>
        </w:rPr>
        <w:t>(B)</w:t>
      </w:r>
      <w:r w:rsidRPr="00FC4EBA">
        <w:rPr>
          <w:rFonts w:hint="eastAsia"/>
          <w:color w:val="000000"/>
        </w:rPr>
        <w:t xml:space="preserve">物質占有空間，但不具質量　</w:t>
      </w:r>
      <w:r w:rsidRPr="00FC4EBA">
        <w:rPr>
          <w:color w:val="000000"/>
        </w:rPr>
        <w:t>(C)</w:t>
      </w:r>
      <w:r w:rsidRPr="00FC4EBA">
        <w:rPr>
          <w:rFonts w:hint="eastAsia"/>
          <w:color w:val="000000"/>
        </w:rPr>
        <w:t xml:space="preserve">物質不占空間，也不具質量　</w:t>
      </w:r>
      <w:r w:rsidRPr="00FC4EBA">
        <w:rPr>
          <w:color w:val="000000"/>
        </w:rPr>
        <w:t>(D)</w:t>
      </w:r>
      <w:r w:rsidRPr="00FC4EBA">
        <w:rPr>
          <w:rFonts w:hint="eastAsia"/>
          <w:color w:val="000000"/>
        </w:rPr>
        <w:t>物質占有空間並具有質量</w:t>
      </w:r>
    </w:p>
    <w:p w:rsidR="00FC4EBA" w:rsidRPr="00FC4EBA" w:rsidRDefault="00FC4EBA" w:rsidP="00FC4EBA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FC4EBA">
        <w:rPr>
          <w:rFonts w:hint="eastAsia"/>
          <w:color w:val="000000"/>
        </w:rPr>
        <w:t xml:space="preserve">純物質與混合物主要的區別為何？　</w:t>
      </w:r>
      <w:r w:rsidRPr="00FC4EBA">
        <w:rPr>
          <w:color w:val="000000"/>
        </w:rPr>
        <w:br/>
        <w:t>(A)</w:t>
      </w:r>
      <w:r w:rsidRPr="00FC4EBA">
        <w:rPr>
          <w:rFonts w:hint="eastAsia"/>
          <w:color w:val="000000"/>
        </w:rPr>
        <w:t xml:space="preserve">前者組織均勻，後者組織不均勻　</w:t>
      </w:r>
      <w:r w:rsidRPr="00FC4EBA">
        <w:rPr>
          <w:color w:val="000000"/>
        </w:rPr>
        <w:t>(B)</w:t>
      </w:r>
      <w:r w:rsidRPr="00FC4EBA">
        <w:rPr>
          <w:rFonts w:hint="eastAsia"/>
          <w:color w:val="000000"/>
        </w:rPr>
        <w:t xml:space="preserve">前者具有一定的性質，後者無固定的性質　</w:t>
      </w:r>
      <w:r w:rsidRPr="00FC4EBA">
        <w:rPr>
          <w:color w:val="000000"/>
        </w:rPr>
        <w:t>(C)</w:t>
      </w:r>
      <w:r w:rsidRPr="00FC4EBA">
        <w:rPr>
          <w:rFonts w:hint="eastAsia"/>
          <w:color w:val="000000"/>
        </w:rPr>
        <w:t xml:space="preserve">前者有一定的形狀，後者無一定的形狀　</w:t>
      </w:r>
      <w:r w:rsidRPr="00FC4EBA">
        <w:rPr>
          <w:color w:val="000000"/>
        </w:rPr>
        <w:t>(D)</w:t>
      </w:r>
      <w:r w:rsidRPr="00FC4EBA">
        <w:rPr>
          <w:rFonts w:hint="eastAsia"/>
          <w:color w:val="000000"/>
        </w:rPr>
        <w:t>前者有特定的顏色，後者無一定的顏色</w:t>
      </w:r>
    </w:p>
    <w:p w:rsidR="00FC4EBA" w:rsidRPr="00FC4EBA" w:rsidRDefault="00FC4EBA" w:rsidP="00FC4EBA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FC4EBA">
        <w:rPr>
          <w:rFonts w:hint="eastAsia"/>
          <w:color w:val="000000"/>
        </w:rPr>
        <w:t xml:space="preserve">榨西瓜汁時常常用濾網來過濾西瓜汁的殘渣，這是利用哪一種特性的差異來分離物質？　</w:t>
      </w:r>
      <w:r w:rsidRPr="00FC4EBA">
        <w:rPr>
          <w:color w:val="000000"/>
        </w:rPr>
        <w:br/>
        <w:t>(A)</w:t>
      </w:r>
      <w:r w:rsidRPr="00FC4EBA">
        <w:rPr>
          <w:rFonts w:hint="eastAsia"/>
          <w:color w:val="000000"/>
        </w:rPr>
        <w:t xml:space="preserve">顆粒大小　</w:t>
      </w:r>
      <w:r w:rsidRPr="00FC4EBA">
        <w:rPr>
          <w:color w:val="000000"/>
        </w:rPr>
        <w:t>(B)</w:t>
      </w:r>
      <w:r w:rsidRPr="00FC4EBA">
        <w:rPr>
          <w:rFonts w:hint="eastAsia"/>
          <w:color w:val="000000"/>
        </w:rPr>
        <w:t xml:space="preserve">顏色深淺　</w:t>
      </w:r>
      <w:r w:rsidRPr="00FC4EBA">
        <w:rPr>
          <w:color w:val="000000"/>
        </w:rPr>
        <w:t>(C)</w:t>
      </w:r>
      <w:r w:rsidRPr="00FC4EBA">
        <w:rPr>
          <w:rFonts w:hint="eastAsia"/>
          <w:color w:val="000000"/>
        </w:rPr>
        <w:t xml:space="preserve">通過速率　</w:t>
      </w:r>
      <w:r w:rsidRPr="00FC4EBA">
        <w:rPr>
          <w:color w:val="000000"/>
        </w:rPr>
        <w:t>(D)</w:t>
      </w:r>
      <w:r w:rsidRPr="00FC4EBA">
        <w:rPr>
          <w:rFonts w:hint="eastAsia"/>
          <w:color w:val="000000"/>
        </w:rPr>
        <w:t>密度大小</w:t>
      </w:r>
    </w:p>
    <w:p w:rsidR="00FC4EBA" w:rsidRPr="00FC4EBA" w:rsidRDefault="00FC4EBA" w:rsidP="00FC4EBA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FC4EBA">
        <w:rPr>
          <w:rFonts w:hint="eastAsia"/>
          <w:color w:val="000000"/>
        </w:rPr>
        <w:t xml:space="preserve">阿醜煮開水忘記關火，茶壺中的水因為受熱而使重量減少了，請問這是屬於什麼變化？　</w:t>
      </w:r>
      <w:r w:rsidRPr="00FC4EBA">
        <w:rPr>
          <w:color w:val="000000"/>
        </w:rPr>
        <w:br/>
        <w:t>(A)</w:t>
      </w:r>
      <w:r w:rsidRPr="00FC4EBA">
        <w:rPr>
          <w:rFonts w:hint="eastAsia"/>
          <w:color w:val="000000"/>
        </w:rPr>
        <w:t xml:space="preserve">物理變化　</w:t>
      </w:r>
      <w:r w:rsidRPr="00FC4EBA">
        <w:rPr>
          <w:color w:val="000000"/>
        </w:rPr>
        <w:t>(B)</w:t>
      </w:r>
      <w:r w:rsidRPr="00FC4EBA">
        <w:rPr>
          <w:rFonts w:hint="eastAsia"/>
          <w:color w:val="000000"/>
        </w:rPr>
        <w:t xml:space="preserve">化學變化　</w:t>
      </w:r>
      <w:r w:rsidRPr="00FC4EBA">
        <w:rPr>
          <w:color w:val="000000"/>
        </w:rPr>
        <w:t>(C)</w:t>
      </w:r>
      <w:r w:rsidRPr="00FC4EBA">
        <w:rPr>
          <w:rFonts w:hint="eastAsia"/>
          <w:color w:val="000000"/>
        </w:rPr>
        <w:t xml:space="preserve">兩者皆是　</w:t>
      </w:r>
      <w:r w:rsidRPr="00FC4EBA">
        <w:rPr>
          <w:color w:val="000000"/>
        </w:rPr>
        <w:t>(D)</w:t>
      </w:r>
      <w:r w:rsidRPr="00FC4EBA">
        <w:rPr>
          <w:rFonts w:hint="eastAsia"/>
          <w:color w:val="000000"/>
        </w:rPr>
        <w:t>無法判斷</w:t>
      </w:r>
    </w:p>
    <w:p w:rsidR="00FC4EBA" w:rsidRPr="00FC4EBA" w:rsidRDefault="00FC4EBA" w:rsidP="00FC4EBA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FC4EBA">
        <w:rPr>
          <w:rFonts w:hint="eastAsia"/>
          <w:color w:val="000000"/>
          <w:kern w:val="0"/>
        </w:rPr>
        <w:t>葦庭</w:t>
      </w:r>
      <w:r w:rsidRPr="00FC4EBA">
        <w:rPr>
          <w:rFonts w:hint="eastAsia"/>
          <w:color w:val="000000"/>
        </w:rPr>
        <w:t>使用一支直尺，測量一個物體長度為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.45"/>
          <w:attr w:name="UnitName" w:val="公尺"/>
        </w:smartTagPr>
        <w:r w:rsidRPr="00FC4EBA">
          <w:rPr>
            <w:rFonts w:hint="eastAsia"/>
            <w:color w:val="000000"/>
          </w:rPr>
          <w:t>3.450</w:t>
        </w:r>
        <w:r w:rsidRPr="00FC4EBA">
          <w:rPr>
            <w:rFonts w:hint="eastAsia"/>
            <w:color w:val="000000"/>
          </w:rPr>
          <w:t>公尺</w:t>
        </w:r>
      </w:smartTag>
      <w:r w:rsidRPr="00FC4EBA">
        <w:rPr>
          <w:rFonts w:hint="eastAsia"/>
          <w:color w:val="000000"/>
        </w:rPr>
        <w:t xml:space="preserve">，請問其中哪一個數字是經由估計而得？　</w:t>
      </w:r>
      <w:r w:rsidRPr="00FC4EBA">
        <w:rPr>
          <w:color w:val="000000"/>
        </w:rPr>
        <w:br/>
        <w:t>(A)</w:t>
      </w:r>
      <w:r w:rsidRPr="00FC4EBA">
        <w:rPr>
          <w:rFonts w:hint="eastAsia"/>
          <w:color w:val="000000"/>
        </w:rPr>
        <w:t>3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(B)</w:t>
      </w:r>
      <w:r w:rsidRPr="00FC4EBA">
        <w:rPr>
          <w:rFonts w:hint="eastAsia"/>
          <w:color w:val="000000"/>
        </w:rPr>
        <w:t>4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(C)</w:t>
      </w:r>
      <w:r w:rsidRPr="00FC4EBA">
        <w:rPr>
          <w:rFonts w:hint="eastAsia"/>
          <w:color w:val="000000"/>
        </w:rPr>
        <w:t>5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(D)</w:t>
      </w:r>
      <w:r w:rsidRPr="00FC4EBA">
        <w:rPr>
          <w:rFonts w:hint="eastAsia"/>
          <w:color w:val="000000"/>
        </w:rPr>
        <w:t>0</w:t>
      </w:r>
    </w:p>
    <w:p w:rsidR="009B3B1F" w:rsidRPr="00FC4EBA" w:rsidRDefault="00FC4EBA" w:rsidP="00FC4EBA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FC4EBA">
        <w:rPr>
          <w:color w:val="000000"/>
          <w:kern w:val="0"/>
          <w:lang w:val="zh-TW"/>
        </w:rPr>
        <w:t>阿信使用量筒裝某液體，測量其總質量與體積的關係，記錄如</w:t>
      </w:r>
      <w:r w:rsidRPr="00FC4EBA">
        <w:rPr>
          <w:rFonts w:hint="eastAsia"/>
          <w:color w:val="000000"/>
          <w:kern w:val="0"/>
          <w:lang w:val="zh-TW"/>
        </w:rPr>
        <w:t>附</w:t>
      </w:r>
      <w:r w:rsidRPr="00FC4EBA">
        <w:rPr>
          <w:color w:val="000000"/>
          <w:kern w:val="0"/>
          <w:lang w:val="zh-TW"/>
        </w:rPr>
        <w:t>表</w:t>
      </w:r>
      <w:r w:rsidRPr="00FC4EBA">
        <w:rPr>
          <w:rFonts w:hint="eastAsia"/>
          <w:color w:val="000000"/>
          <w:kern w:val="0"/>
          <w:lang w:val="zh-TW"/>
        </w:rPr>
        <w:t>，則</w:t>
      </w:r>
      <w:r w:rsidRPr="00FC4EBA">
        <w:rPr>
          <w:color w:val="000000"/>
          <w:kern w:val="0"/>
          <w:lang w:val="zh-TW"/>
        </w:rPr>
        <w:t>量筒質量為多少</w:t>
      </w:r>
      <w:r w:rsidRPr="00FC4EBA">
        <w:rPr>
          <w:color w:val="000000"/>
          <w:kern w:val="0"/>
        </w:rPr>
        <w:t>g</w:t>
      </w:r>
      <w:r w:rsidRPr="00FC4EBA">
        <w:rPr>
          <w:color w:val="000000"/>
          <w:kern w:val="0"/>
        </w:rPr>
        <w:t>？</w:t>
      </w:r>
      <w:r w:rsidRPr="00FC4EBA">
        <w:rPr>
          <w:color w:val="000000"/>
          <w:kern w:val="0"/>
        </w:rPr>
        <w:t>P</w:t>
      </w:r>
      <w:r w:rsidRPr="00FC4EBA">
        <w:rPr>
          <w:color w:val="000000"/>
          <w:kern w:val="0"/>
          <w:lang w:val="zh-TW"/>
        </w:rPr>
        <w:t>值為多少</w:t>
      </w:r>
      <w:r w:rsidRPr="00FC4EBA">
        <w:rPr>
          <w:color w:val="000000"/>
          <w:kern w:val="0"/>
        </w:rPr>
        <w:t>？</w:t>
      </w:r>
      <w:r w:rsidRPr="00FC4EBA">
        <w:rPr>
          <w:rFonts w:hint="eastAsia"/>
          <w:color w:val="000000"/>
          <w:kern w:val="0"/>
          <w:lang w:val="zh-TW"/>
        </w:rPr>
        <w:br/>
      </w:r>
      <w:bookmarkStart w:id="3" w:name="_MON_1479639491"/>
      <w:bookmarkEnd w:id="3"/>
      <w:r w:rsidRPr="00FC4EBA">
        <w:rPr>
          <w:color w:val="000000"/>
          <w:kern w:val="0"/>
          <w:lang w:val="zh-TW"/>
        </w:rPr>
        <w:object w:dxaOrig="3625" w:dyaOrig="1392">
          <v:shape id="_x0000_i1034" type="#_x0000_t75" style="width:181.2pt;height:69.6pt" o:ole="">
            <v:imagedata r:id="rId29" o:title=""/>
          </v:shape>
          <o:OLEObject Type="Embed" ProgID="Word.Picture.8" ShapeID="_x0000_i1034" DrawAspect="Content" ObjectID="_1568544529" r:id="rId30"/>
        </w:objec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br/>
        <w:t>(A)</w:t>
      </w:r>
      <w:r w:rsidRPr="00FC4EBA">
        <w:rPr>
          <w:color w:val="000000"/>
          <w:kern w:val="0"/>
        </w:rPr>
        <w:t>10</w:t>
      </w:r>
      <w:r w:rsidRPr="00FC4EBA">
        <w:rPr>
          <w:color w:val="000000"/>
          <w:kern w:val="0"/>
          <w:lang w:val="zh-TW"/>
        </w:rPr>
        <w:t>、</w:t>
      </w:r>
      <w:r w:rsidRPr="00FC4EBA">
        <w:rPr>
          <w:color w:val="000000"/>
          <w:kern w:val="0"/>
        </w:rPr>
        <w:t>37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(B)</w:t>
      </w:r>
      <w:r w:rsidRPr="00FC4EBA">
        <w:rPr>
          <w:color w:val="000000"/>
          <w:kern w:val="0"/>
        </w:rPr>
        <w:t>10</w:t>
      </w:r>
      <w:r w:rsidRPr="00FC4EBA">
        <w:rPr>
          <w:color w:val="000000"/>
          <w:kern w:val="0"/>
          <w:lang w:val="zh-TW"/>
        </w:rPr>
        <w:t>、</w:t>
      </w:r>
      <w:r w:rsidRPr="00FC4EBA">
        <w:rPr>
          <w:color w:val="000000"/>
          <w:kern w:val="0"/>
        </w:rPr>
        <w:t>27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(C)</w:t>
      </w:r>
      <w:r w:rsidRPr="00FC4EBA">
        <w:rPr>
          <w:color w:val="000000"/>
          <w:kern w:val="0"/>
        </w:rPr>
        <w:t>20</w:t>
      </w:r>
      <w:r w:rsidRPr="00FC4EBA">
        <w:rPr>
          <w:color w:val="000000"/>
          <w:kern w:val="0"/>
          <w:lang w:val="zh-TW"/>
        </w:rPr>
        <w:t>、</w:t>
      </w:r>
      <w:r w:rsidRPr="00FC4EBA">
        <w:rPr>
          <w:color w:val="000000"/>
          <w:kern w:val="0"/>
        </w:rPr>
        <w:t>42</w:t>
      </w:r>
      <w:r w:rsidRPr="00FC4EBA">
        <w:rPr>
          <w:rFonts w:hint="eastAsia"/>
          <w:color w:val="000000"/>
        </w:rPr>
        <w:t xml:space="preserve">　</w:t>
      </w:r>
      <w:r w:rsidRPr="00FC4EBA">
        <w:rPr>
          <w:color w:val="000000"/>
        </w:rPr>
        <w:t>(D)</w:t>
      </w:r>
      <w:r w:rsidRPr="00FC4EBA">
        <w:rPr>
          <w:color w:val="000000"/>
          <w:kern w:val="0"/>
        </w:rPr>
        <w:t>25</w:t>
      </w:r>
      <w:r w:rsidRPr="00FC4EBA">
        <w:rPr>
          <w:color w:val="000000"/>
          <w:kern w:val="0"/>
          <w:lang w:val="zh-TW"/>
        </w:rPr>
        <w:t>、</w:t>
      </w:r>
      <w:r w:rsidRPr="00FC4EBA">
        <w:rPr>
          <w:color w:val="000000"/>
          <w:kern w:val="0"/>
        </w:rPr>
        <w:t>47</w:t>
      </w:r>
    </w:p>
    <w:sectPr w:rsidR="009B3B1F" w:rsidRPr="00FC4EBA" w:rsidSect="00FC4EBA">
      <w:type w:val="continuous"/>
      <w:pgSz w:w="11906" w:h="16838"/>
      <w:pgMar w:top="850" w:right="850" w:bottom="850" w:left="850" w:header="850" w:footer="567" w:gutter="0"/>
      <w:cols w:sep="1"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4EBA" w:rsidRDefault="00FC4EBA" w:rsidP="00FC4EBA">
      <w:r>
        <w:separator/>
      </w:r>
    </w:p>
  </w:endnote>
  <w:endnote w:type="continuationSeparator" w:id="0">
    <w:p w:rsidR="00FC4EBA" w:rsidRDefault="00FC4EBA" w:rsidP="00FC4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4EBA" w:rsidRDefault="00FC4EBA" w:rsidP="002D5EF9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C4EBA" w:rsidRDefault="00FC4EBA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4EBA" w:rsidRDefault="00FC4EBA" w:rsidP="002D5EF9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CF2705">
      <w:rPr>
        <w:rStyle w:val="a8"/>
        <w:noProof/>
      </w:rPr>
      <w:t>1</w:t>
    </w:r>
    <w:r>
      <w:rPr>
        <w:rStyle w:val="a8"/>
      </w:rPr>
      <w:fldChar w:fldCharType="end"/>
    </w:r>
  </w:p>
  <w:p w:rsidR="00FC4EBA" w:rsidRDefault="00FC4EB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4EBA" w:rsidRDefault="00FC4EBA" w:rsidP="00FC4EBA">
      <w:r>
        <w:separator/>
      </w:r>
    </w:p>
  </w:footnote>
  <w:footnote w:type="continuationSeparator" w:id="0">
    <w:p w:rsidR="00FC4EBA" w:rsidRDefault="00FC4EBA" w:rsidP="00FC4E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F109E7"/>
    <w:multiLevelType w:val="singleLevel"/>
    <w:tmpl w:val="D0606D0E"/>
    <w:lvl w:ilvl="0">
      <w:start w:val="1"/>
      <w:numFmt w:val="decimal"/>
      <w:lvlText w:val="(　　)%1.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EBA"/>
    <w:rsid w:val="002C10FD"/>
    <w:rsid w:val="007B1D31"/>
    <w:rsid w:val="008D7578"/>
    <w:rsid w:val="008F072F"/>
    <w:rsid w:val="009B3B1F"/>
    <w:rsid w:val="00CF2705"/>
    <w:rsid w:val="00FC4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C4E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C4E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C4EB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C4E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C4EBA"/>
    <w:rPr>
      <w:sz w:val="20"/>
      <w:szCs w:val="20"/>
    </w:rPr>
  </w:style>
  <w:style w:type="character" w:styleId="a8">
    <w:name w:val="page number"/>
    <w:basedOn w:val="a0"/>
    <w:uiPriority w:val="99"/>
    <w:semiHidden/>
    <w:unhideWhenUsed/>
    <w:rsid w:val="00FC4EBA"/>
  </w:style>
  <w:style w:type="paragraph" w:styleId="a9">
    <w:name w:val="List Paragraph"/>
    <w:basedOn w:val="a"/>
    <w:uiPriority w:val="34"/>
    <w:qFormat/>
    <w:rsid w:val="00FC4EBA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C4E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C4E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C4EB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C4E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C4EBA"/>
    <w:rPr>
      <w:sz w:val="20"/>
      <w:szCs w:val="20"/>
    </w:rPr>
  </w:style>
  <w:style w:type="character" w:styleId="a8">
    <w:name w:val="page number"/>
    <w:basedOn w:val="a0"/>
    <w:uiPriority w:val="99"/>
    <w:semiHidden/>
    <w:unhideWhenUsed/>
    <w:rsid w:val="00FC4EBA"/>
  </w:style>
  <w:style w:type="paragraph" w:styleId="a9">
    <w:name w:val="List Paragraph"/>
    <w:basedOn w:val="a"/>
    <w:uiPriority w:val="34"/>
    <w:qFormat/>
    <w:rsid w:val="00FC4EB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oleObject" Target="embeddings/oleObject1.bin"/><Relationship Id="rId18" Type="http://schemas.openxmlformats.org/officeDocument/2006/relationships/image" Target="media/image7.jpeg"/><Relationship Id="rId26" Type="http://schemas.openxmlformats.org/officeDocument/2006/relationships/image" Target="media/image14.jpeg"/><Relationship Id="rId3" Type="http://schemas.microsoft.com/office/2007/relationships/stylesWithEffects" Target="stylesWithEffects.xml"/><Relationship Id="rId21" Type="http://schemas.openxmlformats.org/officeDocument/2006/relationships/image" Target="media/image10.wmf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image" Target="media/image6.jpeg"/><Relationship Id="rId25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oleObject" Target="embeddings/Microsoft_Word_97_-_2003_Document1.doc"/><Relationship Id="rId20" Type="http://schemas.openxmlformats.org/officeDocument/2006/relationships/image" Target="media/image9.jpeg"/><Relationship Id="rId29" Type="http://schemas.openxmlformats.org/officeDocument/2006/relationships/image" Target="media/image17.w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image" Target="media/image12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emf"/><Relationship Id="rId23" Type="http://schemas.openxmlformats.org/officeDocument/2006/relationships/image" Target="media/image11.png"/><Relationship Id="rId28" Type="http://schemas.openxmlformats.org/officeDocument/2006/relationships/image" Target="media/image16.jpeg"/><Relationship Id="rId10" Type="http://schemas.openxmlformats.org/officeDocument/2006/relationships/image" Target="media/image1.jpeg"/><Relationship Id="rId19" Type="http://schemas.openxmlformats.org/officeDocument/2006/relationships/image" Target="media/image8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4.wmf"/><Relationship Id="rId22" Type="http://schemas.openxmlformats.org/officeDocument/2006/relationships/oleObject" Target="embeddings/oleObject2.bin"/><Relationship Id="rId27" Type="http://schemas.openxmlformats.org/officeDocument/2006/relationships/image" Target="media/image15.jpeg"/><Relationship Id="rId30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582</Words>
  <Characters>3322</Characters>
  <Application>Microsoft Office Word</Application>
  <DocSecurity>0</DocSecurity>
  <Lines>27</Lines>
  <Paragraphs>7</Paragraphs>
  <ScaleCrop>false</ScaleCrop>
  <Company/>
  <LinksUpToDate>false</LinksUpToDate>
  <CharactersWithSpaces>3897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2017-10-03T05:51:00Z</cp:lastPrinted>
  <dcterms:created xsi:type="dcterms:W3CDTF">2017-09-30T08:22:00Z</dcterms:created>
  <dcterms:modified xsi:type="dcterms:W3CDTF">2017-10-03T06:02:00Z</dcterms:modified>
</cp:coreProperties>
</file>