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8DF" w:rsidRDefault="00C858DF" w:rsidP="00A22542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天主教道明高級中學第</w:t>
      </w:r>
      <w:r w:rsidR="00501B1B">
        <w:rPr>
          <w:rFonts w:ascii="標楷體" w:eastAsia="標楷體" w:hAnsi="標楷體" w:hint="eastAsia"/>
          <w:sz w:val="32"/>
          <w:szCs w:val="28"/>
        </w:rPr>
        <w:t>1</w:t>
      </w:r>
      <w:r w:rsidR="00501B1B" w:rsidRPr="00A22542">
        <w:rPr>
          <w:rFonts w:ascii="標楷體" w:eastAsia="標楷體" w:hAnsi="標楷體" w:hint="eastAsia"/>
          <w:sz w:val="32"/>
          <w:szCs w:val="28"/>
        </w:rPr>
        <w:t>06</w:t>
      </w:r>
      <w:r w:rsidRPr="00A22542">
        <w:rPr>
          <w:rFonts w:ascii="標楷體" w:eastAsia="標楷體" w:hAnsi="標楷體" w:hint="eastAsia"/>
          <w:sz w:val="32"/>
          <w:szCs w:val="28"/>
        </w:rPr>
        <w:t>學</w:t>
      </w:r>
      <w:r>
        <w:rPr>
          <w:rFonts w:ascii="標楷體" w:eastAsia="標楷體" w:hAnsi="標楷體" w:hint="eastAsia"/>
          <w:sz w:val="32"/>
          <w:szCs w:val="28"/>
        </w:rPr>
        <w:t>年度第</w:t>
      </w:r>
      <w:r w:rsidR="00774B5C">
        <w:rPr>
          <w:rFonts w:ascii="標楷體" w:eastAsia="標楷體" w:hAnsi="標楷體" w:hint="eastAsia"/>
          <w:sz w:val="32"/>
          <w:szCs w:val="28"/>
        </w:rPr>
        <w:t>一學期第二次段考1</w:t>
      </w:r>
      <w:r>
        <w:rPr>
          <w:rFonts w:ascii="標楷體" w:eastAsia="標楷體" w:hAnsi="標楷體" w:hint="eastAsia"/>
          <w:sz w:val="32"/>
          <w:szCs w:val="28"/>
        </w:rPr>
        <w:t>年級公民科試題</w:t>
      </w:r>
    </w:p>
    <w:p w:rsidR="00C858DF" w:rsidRPr="00A22542" w:rsidRDefault="00C834EF" w:rsidP="00D32160">
      <w:pPr>
        <w:rPr>
          <w:rFonts w:eastAsia="標楷體"/>
          <w:szCs w:val="22"/>
        </w:rPr>
      </w:pPr>
      <w:r w:rsidRPr="00A22542">
        <w:rPr>
          <w:rFonts w:eastAsia="標楷體"/>
          <w:szCs w:val="22"/>
        </w:rPr>
        <w:t>命題範圍：第</w:t>
      </w:r>
      <w:r w:rsidR="00D761FE">
        <w:rPr>
          <w:rFonts w:eastAsia="標楷體" w:hint="eastAsia"/>
          <w:szCs w:val="22"/>
        </w:rPr>
        <w:t>一</w:t>
      </w:r>
      <w:r w:rsidRPr="00A22542">
        <w:rPr>
          <w:rFonts w:eastAsia="標楷體"/>
          <w:szCs w:val="22"/>
        </w:rPr>
        <w:t>冊</w:t>
      </w:r>
      <w:r w:rsidR="00D761FE">
        <w:rPr>
          <w:rFonts w:eastAsia="標楷體" w:hint="eastAsia"/>
          <w:szCs w:val="22"/>
        </w:rPr>
        <w:t xml:space="preserve"> </w:t>
      </w:r>
      <w:r w:rsidRPr="00A22542">
        <w:rPr>
          <w:rFonts w:eastAsia="標楷體"/>
          <w:szCs w:val="22"/>
        </w:rPr>
        <w:t>第</w:t>
      </w:r>
      <w:r w:rsidR="00D761FE">
        <w:rPr>
          <w:rFonts w:eastAsia="標楷體" w:hint="eastAsia"/>
          <w:szCs w:val="22"/>
        </w:rPr>
        <w:t>3</w:t>
      </w:r>
      <w:r w:rsidR="00D761FE">
        <w:rPr>
          <w:rFonts w:eastAsia="標楷體" w:hint="eastAsia"/>
          <w:szCs w:val="22"/>
        </w:rPr>
        <w:t>課、第</w:t>
      </w:r>
      <w:r w:rsidR="00D761FE">
        <w:rPr>
          <w:rFonts w:eastAsia="標楷體" w:hint="eastAsia"/>
          <w:szCs w:val="22"/>
        </w:rPr>
        <w:t>4</w:t>
      </w:r>
      <w:r w:rsidR="00D32160" w:rsidRPr="00A22542">
        <w:rPr>
          <w:rFonts w:eastAsia="標楷體"/>
          <w:szCs w:val="22"/>
        </w:rPr>
        <w:t>課</w:t>
      </w:r>
      <w:r w:rsidR="00D761FE">
        <w:rPr>
          <w:rFonts w:eastAsia="標楷體" w:hint="eastAsia"/>
          <w:szCs w:val="22"/>
        </w:rPr>
        <w:t xml:space="preserve">              </w:t>
      </w:r>
      <w:r w:rsidRPr="00A22542">
        <w:rPr>
          <w:rFonts w:eastAsia="標楷體"/>
          <w:szCs w:val="22"/>
        </w:rPr>
        <w:t xml:space="preserve">   </w:t>
      </w:r>
      <w:r w:rsidR="00D32160" w:rsidRPr="00A22542">
        <w:rPr>
          <w:rFonts w:eastAsia="標楷體"/>
          <w:szCs w:val="22"/>
        </w:rPr>
        <w:t xml:space="preserve">           </w:t>
      </w:r>
      <w:r w:rsidR="00A22542" w:rsidRPr="00A22542">
        <w:rPr>
          <w:rFonts w:eastAsia="標楷體"/>
          <w:szCs w:val="22"/>
        </w:rPr>
        <w:t xml:space="preserve"> </w:t>
      </w:r>
      <w:r w:rsidR="00C858DF" w:rsidRPr="00A22542">
        <w:rPr>
          <w:rFonts w:eastAsia="標楷體"/>
          <w:szCs w:val="22"/>
        </w:rPr>
        <w:t xml:space="preserve">     </w:t>
      </w:r>
      <w:r w:rsidR="006B17D4">
        <w:rPr>
          <w:rFonts w:eastAsia="標楷體" w:hint="eastAsia"/>
          <w:szCs w:val="22"/>
        </w:rPr>
        <w:t xml:space="preserve">       </w:t>
      </w:r>
      <w:r w:rsidR="00C365FC" w:rsidRPr="00A22542">
        <w:rPr>
          <w:rFonts w:eastAsia="標楷體"/>
          <w:szCs w:val="22"/>
        </w:rPr>
        <w:t>命題教師：王清慧</w:t>
      </w:r>
    </w:p>
    <w:p w:rsidR="009D2C69" w:rsidRPr="00F171E6" w:rsidRDefault="009D2C69" w:rsidP="009D2C69"/>
    <w:p w:rsidR="00C858DF" w:rsidRPr="00F171E6" w:rsidRDefault="00C858DF">
      <w:pPr>
        <w:numPr>
          <w:ilvl w:val="0"/>
          <w:numId w:val="11"/>
        </w:numPr>
      </w:pPr>
      <w:r w:rsidRPr="00F171E6">
        <w:t>選擇題：共</w:t>
      </w:r>
      <w:r w:rsidR="00D761FE">
        <w:rPr>
          <w:rFonts w:hint="eastAsia"/>
        </w:rPr>
        <w:t>30</w:t>
      </w:r>
      <w:r w:rsidRPr="00F171E6">
        <w:t>題，每題</w:t>
      </w:r>
      <w:r w:rsidRPr="00F171E6">
        <w:t>2.5</w:t>
      </w:r>
      <w:r w:rsidRPr="00F171E6">
        <w:t>分</w:t>
      </w:r>
    </w:p>
    <w:p w:rsidR="00F027FB" w:rsidRPr="005440F0" w:rsidRDefault="00FA754F" w:rsidP="00F027FB">
      <w:pPr>
        <w:numPr>
          <w:ilvl w:val="0"/>
          <w:numId w:val="1"/>
        </w:numPr>
        <w:spacing w:afterLines="20" w:after="72"/>
        <w:jc w:val="both"/>
      </w:pPr>
      <w:r>
        <w:rPr>
          <w:kern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1" type="#_x0000_t75" style="position:absolute;left:0;text-align:left;margin-left:389.55pt;margin-top:38.8pt;width:138.7pt;height:122.7pt;z-index:-1;mso-position-horizontal-relative:text;mso-position-vertical-relative:text" wrapcoords="-94 0 -94 21488 21600 21488 21600 0 -94 0">
            <v:imagedata r:id="rId9" o:title="公3-3"/>
            <w10:wrap type="tight"/>
          </v:shape>
        </w:pict>
      </w:r>
      <w:r w:rsidR="00F027FB" w:rsidRPr="005440F0">
        <w:rPr>
          <w:color w:val="000000"/>
        </w:rPr>
        <w:t>有關家庭的敘述，下述何者正確？</w:t>
      </w:r>
      <w:r w:rsidR="00F027FB" w:rsidRPr="005440F0">
        <w:rPr>
          <w:color w:val="000000"/>
        </w:rPr>
        <w:t xml:space="preserve"> (A)</w:t>
      </w:r>
      <w:r w:rsidR="00F027FB" w:rsidRPr="005440F0">
        <w:rPr>
          <w:color w:val="000000"/>
        </w:rPr>
        <w:t>家庭是個人最早接觸、互動最久的團體</w:t>
      </w:r>
      <w:r w:rsidR="00F027FB" w:rsidRPr="005440F0">
        <w:rPr>
          <w:color w:val="000000"/>
        </w:rPr>
        <w:t xml:space="preserve"> (B)</w:t>
      </w:r>
      <w:r w:rsidR="00F027FB" w:rsidRPr="005440F0">
        <w:rPr>
          <w:color w:val="000000"/>
        </w:rPr>
        <w:t>家庭是國家組織的基本單位</w:t>
      </w:r>
      <w:r w:rsidR="00F027FB" w:rsidRPr="005440F0">
        <w:rPr>
          <w:color w:val="000000"/>
        </w:rPr>
        <w:t xml:space="preserve"> (C)</w:t>
      </w:r>
      <w:r w:rsidR="00F027FB" w:rsidRPr="005440F0">
        <w:rPr>
          <w:color w:val="000000"/>
        </w:rPr>
        <w:t>家庭成員若沒有血緣關係存在就不能算是一個家庭</w:t>
      </w:r>
      <w:r w:rsidR="00F027FB" w:rsidRPr="005440F0">
        <w:rPr>
          <w:color w:val="000000"/>
        </w:rPr>
        <w:t xml:space="preserve"> (D)</w:t>
      </w:r>
      <w:r w:rsidR="00BD5301" w:rsidRPr="005440F0">
        <w:rPr>
          <w:color w:val="000000"/>
        </w:rPr>
        <w:t>只</w:t>
      </w:r>
      <w:r w:rsidR="00F027FB" w:rsidRPr="005440F0">
        <w:t>經由婚姻</w:t>
      </w:r>
      <w:r w:rsidR="00BD5301" w:rsidRPr="005440F0">
        <w:t>或</w:t>
      </w:r>
      <w:r w:rsidR="00F027FB" w:rsidRPr="005440F0">
        <w:t>血緣關係所組成的團體。</w:t>
      </w:r>
    </w:p>
    <w:p w:rsidR="00685D58" w:rsidRPr="005440F0" w:rsidRDefault="00685D58" w:rsidP="00685D58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5440F0">
        <w:t>右圖是「我」和「外公</w:t>
      </w:r>
      <w:r w:rsidR="005440F0">
        <w:t>」及「姐夫」的親屬關係。根據我國法律，此圖包含哪兩種親屬關係？</w:t>
      </w:r>
      <w:r w:rsidR="005440F0">
        <w:rPr>
          <w:rFonts w:hint="eastAsia"/>
        </w:rPr>
        <w:t xml:space="preserve"> </w:t>
      </w:r>
      <w:r w:rsidRPr="005440F0">
        <w:t>(A)</w:t>
      </w:r>
      <w:r w:rsidR="005440F0">
        <w:t>收養、血親</w:t>
      </w:r>
      <w:r w:rsidR="005440F0">
        <w:rPr>
          <w:rFonts w:hint="eastAsia"/>
        </w:rPr>
        <w:t xml:space="preserve"> </w:t>
      </w:r>
      <w:r w:rsidRPr="005440F0">
        <w:t>(B)</w:t>
      </w:r>
      <w:r w:rsidR="005440F0">
        <w:t>姻親、婚姻</w:t>
      </w:r>
      <w:r w:rsidR="005440F0">
        <w:rPr>
          <w:rFonts w:hint="eastAsia"/>
        </w:rPr>
        <w:t xml:space="preserve"> </w:t>
      </w:r>
      <w:r w:rsidRPr="005440F0">
        <w:t>(C)</w:t>
      </w:r>
      <w:r w:rsidR="005440F0">
        <w:t>姻親、收養</w:t>
      </w:r>
      <w:r w:rsidR="005440F0">
        <w:rPr>
          <w:rFonts w:hint="eastAsia"/>
        </w:rPr>
        <w:t xml:space="preserve"> </w:t>
      </w:r>
      <w:r w:rsidRPr="005440F0">
        <w:t>(D)</w:t>
      </w:r>
      <w:r w:rsidRPr="005440F0">
        <w:t>血親、姻親。</w:t>
      </w:r>
    </w:p>
    <w:p w:rsidR="002C2B2F" w:rsidRPr="005440F0" w:rsidRDefault="002C2B2F" w:rsidP="002C2B2F">
      <w:pPr>
        <w:numPr>
          <w:ilvl w:val="0"/>
          <w:numId w:val="1"/>
        </w:numPr>
        <w:spacing w:afterLines="20" w:after="72"/>
        <w:jc w:val="both"/>
        <w:rPr>
          <w:rStyle w:val="itemcontent"/>
        </w:rPr>
      </w:pPr>
      <w:r w:rsidRPr="005440F0">
        <w:rPr>
          <w:rStyle w:val="itemcontent"/>
          <w:color w:val="000000"/>
        </w:rPr>
        <w:t>下列有哪幾項因素會促使一個國家或地區進入「高齡化社會」？</w:t>
      </w:r>
      <w:r w:rsidRPr="005440F0">
        <w:rPr>
          <w:rStyle w:val="itemcontent"/>
          <w:color w:val="000000"/>
        </w:rPr>
        <w:t xml:space="preserve"> (</w:t>
      </w:r>
      <w:r w:rsidRPr="005440F0">
        <w:rPr>
          <w:rStyle w:val="itemcontent"/>
          <w:color w:val="000000"/>
        </w:rPr>
        <w:t>甲</w:t>
      </w:r>
      <w:r w:rsidR="00893342">
        <w:rPr>
          <w:rStyle w:val="itemcontent"/>
          <w:color w:val="000000"/>
        </w:rPr>
        <w:t>)60</w:t>
      </w:r>
      <w:r w:rsidRPr="005440F0">
        <w:rPr>
          <w:rStyle w:val="itemcontent"/>
          <w:color w:val="000000"/>
        </w:rPr>
        <w:t>歲以上人口比例達</w:t>
      </w:r>
      <w:r w:rsidRPr="005440F0">
        <w:rPr>
          <w:rStyle w:val="itemcontent"/>
          <w:color w:val="000000"/>
        </w:rPr>
        <w:t>7</w:t>
      </w:r>
      <w:r w:rsidRPr="005440F0">
        <w:rPr>
          <w:rStyle w:val="itemcontent"/>
          <w:color w:val="000000"/>
        </w:rPr>
        <w:t>％</w:t>
      </w:r>
      <w:r w:rsidRPr="005440F0">
        <w:rPr>
          <w:rStyle w:val="itemcontent"/>
          <w:color w:val="000000"/>
        </w:rPr>
        <w:t xml:space="preserve"> (</w:t>
      </w:r>
      <w:r w:rsidRPr="005440F0">
        <w:rPr>
          <w:rStyle w:val="itemcontent"/>
          <w:color w:val="000000"/>
        </w:rPr>
        <w:t>乙</w:t>
      </w:r>
      <w:r w:rsidRPr="005440F0">
        <w:rPr>
          <w:rStyle w:val="itemcontent"/>
          <w:color w:val="000000"/>
        </w:rPr>
        <w:t>)</w:t>
      </w:r>
      <w:r w:rsidRPr="005440F0">
        <w:rPr>
          <w:rStyle w:val="itemcontent"/>
          <w:color w:val="000000"/>
        </w:rPr>
        <w:t>老年人口死亡率下降</w:t>
      </w:r>
      <w:r w:rsidRPr="005440F0">
        <w:rPr>
          <w:rStyle w:val="itemcontent"/>
          <w:color w:val="000000"/>
        </w:rPr>
        <w:t xml:space="preserve"> (</w:t>
      </w:r>
      <w:r w:rsidRPr="005440F0">
        <w:rPr>
          <w:rStyle w:val="itemcontent"/>
          <w:color w:val="000000"/>
        </w:rPr>
        <w:t>丙</w:t>
      </w:r>
      <w:r w:rsidRPr="005440F0">
        <w:rPr>
          <w:rStyle w:val="itemcontent"/>
          <w:color w:val="000000"/>
        </w:rPr>
        <w:t>)</w:t>
      </w:r>
      <w:r w:rsidRPr="005440F0">
        <w:rPr>
          <w:rStyle w:val="itemcontent"/>
          <w:color w:val="000000"/>
        </w:rPr>
        <w:t>出生率上升</w:t>
      </w:r>
      <w:r w:rsidRPr="005440F0">
        <w:rPr>
          <w:rStyle w:val="itemcontent"/>
          <w:color w:val="000000"/>
        </w:rPr>
        <w:t xml:space="preserve"> (</w:t>
      </w:r>
      <w:r w:rsidRPr="005440F0">
        <w:rPr>
          <w:rStyle w:val="itemcontent"/>
          <w:color w:val="000000"/>
        </w:rPr>
        <w:t>丁</w:t>
      </w:r>
      <w:r w:rsidRPr="005440F0">
        <w:rPr>
          <w:rStyle w:val="itemcontent"/>
          <w:color w:val="000000"/>
        </w:rPr>
        <w:t>)</w:t>
      </w:r>
      <w:r w:rsidRPr="005440F0">
        <w:rPr>
          <w:rStyle w:val="itemcontent"/>
          <w:color w:val="000000"/>
        </w:rPr>
        <w:t>國民平均壽命延長</w:t>
      </w:r>
      <w:r w:rsidR="003773D4">
        <w:rPr>
          <w:rStyle w:val="itemcontent"/>
          <w:rFonts w:hint="eastAsia"/>
          <w:color w:val="000000"/>
        </w:rPr>
        <w:t xml:space="preserve"> </w:t>
      </w:r>
      <w:r w:rsidRPr="005440F0">
        <w:rPr>
          <w:rStyle w:val="itemcontent"/>
          <w:color w:val="000000"/>
        </w:rPr>
        <w:t>(</w:t>
      </w:r>
      <w:r w:rsidRPr="005440F0">
        <w:rPr>
          <w:rStyle w:val="itemcontent"/>
          <w:color w:val="000000"/>
        </w:rPr>
        <w:t>戊</w:t>
      </w:r>
      <w:r w:rsidRPr="005440F0">
        <w:rPr>
          <w:rStyle w:val="itemcontent"/>
          <w:color w:val="000000"/>
        </w:rPr>
        <w:t>)</w:t>
      </w:r>
      <w:r w:rsidRPr="005440F0">
        <w:rPr>
          <w:rStyle w:val="itemcontent"/>
          <w:color w:val="000000"/>
        </w:rPr>
        <w:t>高科技資訊的進步與提升</w:t>
      </w:r>
      <w:r w:rsidRPr="005440F0">
        <w:rPr>
          <w:rStyle w:val="itemcontent"/>
          <w:color w:val="000000"/>
        </w:rPr>
        <w:t xml:space="preserve"> (A)</w:t>
      </w:r>
      <w:r w:rsidRPr="005440F0">
        <w:rPr>
          <w:rStyle w:val="itemcontent"/>
          <w:color w:val="000000"/>
        </w:rPr>
        <w:t>甲乙</w:t>
      </w:r>
      <w:r w:rsidRPr="005440F0">
        <w:rPr>
          <w:rStyle w:val="itemcontent"/>
          <w:color w:val="000000"/>
        </w:rPr>
        <w:t xml:space="preserve"> (B)</w:t>
      </w:r>
      <w:r w:rsidR="00784799" w:rsidRPr="005440F0">
        <w:rPr>
          <w:rStyle w:val="itemcontent"/>
          <w:color w:val="000000"/>
        </w:rPr>
        <w:t>甲丙</w:t>
      </w:r>
      <w:r w:rsidR="005440F0">
        <w:rPr>
          <w:rStyle w:val="itemcontent"/>
          <w:color w:val="000000"/>
        </w:rPr>
        <w:t xml:space="preserve"> </w:t>
      </w:r>
      <w:r w:rsidRPr="005440F0">
        <w:rPr>
          <w:rStyle w:val="itemcontent"/>
          <w:color w:val="000000"/>
        </w:rPr>
        <w:t>(C)</w:t>
      </w:r>
      <w:r w:rsidR="00784799" w:rsidRPr="005440F0">
        <w:rPr>
          <w:rStyle w:val="itemcontent"/>
          <w:color w:val="000000"/>
        </w:rPr>
        <w:t>乙丁</w:t>
      </w:r>
      <w:r w:rsidRPr="005440F0">
        <w:rPr>
          <w:rStyle w:val="itemcontent"/>
          <w:color w:val="000000"/>
        </w:rPr>
        <w:t xml:space="preserve"> (D)</w:t>
      </w:r>
      <w:r w:rsidR="00784799" w:rsidRPr="005440F0">
        <w:rPr>
          <w:rStyle w:val="itemcontent"/>
          <w:color w:val="000000"/>
        </w:rPr>
        <w:t>丙</w:t>
      </w:r>
      <w:r w:rsidRPr="005440F0">
        <w:rPr>
          <w:rStyle w:val="itemcontent"/>
          <w:color w:val="000000"/>
        </w:rPr>
        <w:t>戊。</w:t>
      </w:r>
    </w:p>
    <w:p w:rsidR="00685D58" w:rsidRPr="005440F0" w:rsidRDefault="00685D58" w:rsidP="002C2B2F">
      <w:pPr>
        <w:numPr>
          <w:ilvl w:val="0"/>
          <w:numId w:val="1"/>
        </w:numPr>
        <w:spacing w:afterLines="20" w:after="72"/>
        <w:jc w:val="both"/>
      </w:pPr>
      <w:r w:rsidRPr="005440F0">
        <w:t>藝人大小</w:t>
      </w:r>
      <w:r w:rsidRPr="005440F0">
        <w:t>S</w:t>
      </w:r>
      <w:r w:rsidRPr="005440F0">
        <w:t>是親姊妹，大</w:t>
      </w:r>
      <w:r w:rsidRPr="005440F0">
        <w:t>S</w:t>
      </w:r>
      <w:r w:rsidRPr="005440F0">
        <w:t>嫁給汪小菲，小</w:t>
      </w:r>
      <w:r w:rsidRPr="005440F0">
        <w:t>S</w:t>
      </w:r>
      <w:r w:rsidRPr="005440F0">
        <w:t>嫁給許雅鈞。依</w:t>
      </w:r>
      <w:r w:rsidR="00C52E23" w:rsidRPr="005440F0">
        <w:t>《</w:t>
      </w:r>
      <w:r w:rsidRPr="005440F0">
        <w:t>民法</w:t>
      </w:r>
      <w:r w:rsidR="00C52E23" w:rsidRPr="005440F0">
        <w:t>》所規定的親屬分類，下列哪一項敘述的觀念</w:t>
      </w:r>
      <w:r w:rsidRPr="005440F0">
        <w:rPr>
          <w:u w:val="double"/>
        </w:rPr>
        <w:t>錯誤</w:t>
      </w:r>
      <w:r w:rsidRPr="005440F0">
        <w:t>？</w:t>
      </w:r>
      <w:r w:rsidRPr="005440F0">
        <w:t xml:space="preserve"> (A)</w:t>
      </w:r>
      <w:r w:rsidR="00774B5C">
        <w:t>汪小菲和許雅鈞之間的關係</w:t>
      </w:r>
      <w:r w:rsidR="00774B5C">
        <w:rPr>
          <w:rFonts w:hint="eastAsia"/>
        </w:rPr>
        <w:t>是連襟</w:t>
      </w:r>
      <w:r w:rsidR="005440F0">
        <w:t xml:space="preserve"> </w:t>
      </w:r>
      <w:r w:rsidRPr="005440F0">
        <w:t>(B)</w:t>
      </w:r>
      <w:r w:rsidRPr="005440F0">
        <w:t>大</w:t>
      </w:r>
      <w:r w:rsidRPr="005440F0">
        <w:t>S</w:t>
      </w:r>
      <w:r w:rsidRPr="005440F0">
        <w:t>和小</w:t>
      </w:r>
      <w:r w:rsidRPr="005440F0">
        <w:t>S</w:t>
      </w:r>
      <w:r w:rsidR="00774B5C">
        <w:t>是</w:t>
      </w:r>
      <w:r w:rsidR="00774B5C">
        <w:rPr>
          <w:rFonts w:hint="eastAsia"/>
        </w:rPr>
        <w:t>直</w:t>
      </w:r>
      <w:r w:rsidRPr="005440F0">
        <w:t>系血親</w:t>
      </w:r>
      <w:r w:rsidR="005440F0">
        <w:rPr>
          <w:rFonts w:hint="eastAsia"/>
        </w:rPr>
        <w:t xml:space="preserve"> </w:t>
      </w:r>
      <w:r w:rsidRPr="005440F0">
        <w:t>(C)</w:t>
      </w:r>
      <w:r w:rsidRPr="005440F0">
        <w:t>對小</w:t>
      </w:r>
      <w:r w:rsidRPr="005440F0">
        <w:t>S</w:t>
      </w:r>
      <w:r w:rsidRPr="005440F0">
        <w:t>來說，汪小菲是她血親的配偶</w:t>
      </w:r>
      <w:r w:rsidR="005440F0">
        <w:rPr>
          <w:rFonts w:hint="eastAsia"/>
        </w:rPr>
        <w:t xml:space="preserve"> </w:t>
      </w:r>
      <w:r w:rsidRPr="005440F0">
        <w:t>(D)</w:t>
      </w:r>
      <w:r w:rsidRPr="005440F0">
        <w:t>汪小菲和許雅鈞之間的親屬關係是配偶的血親的配偶。</w:t>
      </w:r>
    </w:p>
    <w:p w:rsidR="00842787" w:rsidRPr="005440F0" w:rsidRDefault="00FA754F" w:rsidP="00842787">
      <w:pPr>
        <w:numPr>
          <w:ilvl w:val="0"/>
          <w:numId w:val="1"/>
        </w:numPr>
        <w:tabs>
          <w:tab w:val="left" w:pos="420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left:0;text-align:left;margin-left:244.6pt;margin-top:3.15pt;width:279.05pt;height:80pt;z-index:-3;mso-wrap-distance-left:2.85pt;mso-wrap-distance-right:2.85pt;mso-width-relative:margin;mso-height-relative:margin" wrapcoords="-53 -248 -53 21600 21653 21600 21653 -248 -53 -248" filled="f">
            <v:textbox style="mso-next-textbox:#_x0000_s1068" inset="1mm,.3mm,1mm,1mm">
              <w:txbxContent>
                <w:p w:rsidR="00120E39" w:rsidRDefault="00120E39" w:rsidP="005440F0">
                  <w:pPr>
                    <w:spacing w:line="300" w:lineRule="exact"/>
                    <w:jc w:val="both"/>
                    <w:rPr>
                      <w:rFonts w:ascii="Arial" w:hAnsi="Arial" w:cs="Arial"/>
                      <w:color w:val="000000"/>
                      <w:kern w:val="0"/>
                      <w:sz w:val="20"/>
                      <w:szCs w:val="20"/>
                    </w:rPr>
                  </w:pPr>
                  <w:r w:rsidRPr="00842787">
                    <w:rPr>
                      <w:rFonts w:eastAsia="標楷體"/>
                      <w:color w:val="000000"/>
                      <w:kern w:val="0"/>
                    </w:rPr>
                    <w:t>社會觀念大解放，一個人居住，不再代表孤獨，也可以是快樂生活的象徵。根據調查，全球獨居人口從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1996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年的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1.3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億，到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2006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年正式突破兩億人，十年內增加了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1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／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3</w:t>
                  </w:r>
                  <w:r w:rsidRPr="00842787">
                    <w:rPr>
                      <w:rFonts w:eastAsia="標楷體"/>
                      <w:color w:val="000000"/>
                      <w:kern w:val="0"/>
                    </w:rPr>
                    <w:t>。龐大單身人口造就出一批樂單族。</w:t>
                  </w:r>
                  <w:r>
                    <w:rPr>
                      <w:rFonts w:ascii="Arial" w:eastAsia="標楷體" w:hAnsi="標楷體" w:cs="Arial"/>
                      <w:color w:val="000000"/>
                      <w:kern w:val="0"/>
                    </w:rPr>
                    <w:t xml:space="preserve"> </w:t>
                  </w:r>
                  <w:r>
                    <w:rPr>
                      <w:rFonts w:ascii="Arial" w:hAnsi="Arial" w:cs="Arial" w:hint="eastAsia"/>
                      <w:color w:val="000000"/>
                      <w:kern w:val="0"/>
                      <w:sz w:val="20"/>
                      <w:szCs w:val="20"/>
                    </w:rPr>
                    <w:t xml:space="preserve">                          </w:t>
                  </w:r>
                </w:p>
                <w:p w:rsidR="00120E39" w:rsidRDefault="00120E39" w:rsidP="00842787">
                  <w:pPr>
                    <w:spacing w:line="300" w:lineRule="exact"/>
                    <w:rPr>
                      <w:rFonts w:ascii="Arial" w:eastAsia="標楷體" w:hAnsi="Arial" w:cs="Arial"/>
                      <w:color w:val="000000"/>
                      <w:kern w:val="0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kern w:val="0"/>
                      <w:sz w:val="20"/>
                      <w:szCs w:val="20"/>
                    </w:rPr>
                    <w:t xml:space="preserve">                                  </w:t>
                  </w:r>
                  <w:r>
                    <w:rPr>
                      <w:rFonts w:ascii="Arial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>摘自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 xml:space="preserve">2014/03 </w:t>
                  </w:r>
                  <w:r>
                    <w:rPr>
                      <w:rFonts w:ascii="Arial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>遠見雜誌</w:t>
                  </w:r>
                </w:p>
              </w:txbxContent>
            </v:textbox>
            <w10:wrap type="tight"/>
          </v:shape>
        </w:pict>
      </w:r>
      <w:r w:rsidR="00FB4075">
        <w:t>右</w:t>
      </w:r>
      <w:r w:rsidR="00FB4075">
        <w:rPr>
          <w:rFonts w:hint="eastAsia"/>
        </w:rPr>
        <w:t>列</w:t>
      </w:r>
      <w:r w:rsidR="00842787" w:rsidRPr="005440F0">
        <w:t>是一段探討社會現象的報導。根據內容判斷，應是在探討下列何項主題？</w:t>
      </w:r>
      <w:r w:rsidR="00842787" w:rsidRPr="005440F0">
        <w:t xml:space="preserve"> (A)</w:t>
      </w:r>
      <w:r w:rsidR="00842787" w:rsidRPr="005440F0">
        <w:t>重組家庭</w:t>
      </w:r>
      <w:r w:rsidR="00842787" w:rsidRPr="005440F0">
        <w:t xml:space="preserve"> (B)</w:t>
      </w:r>
      <w:r w:rsidR="005440F0">
        <w:t>單身家戶</w:t>
      </w:r>
      <w:r w:rsidR="005440F0">
        <w:rPr>
          <w:rFonts w:hint="eastAsia"/>
        </w:rPr>
        <w:t xml:space="preserve"> </w:t>
      </w:r>
      <w:r w:rsidR="00842787" w:rsidRPr="005440F0">
        <w:t>(C)</w:t>
      </w:r>
      <w:r w:rsidR="005440F0">
        <w:t>頂客家庭</w:t>
      </w:r>
      <w:r w:rsidR="005440F0">
        <w:rPr>
          <w:rFonts w:hint="eastAsia"/>
        </w:rPr>
        <w:t xml:space="preserve"> </w:t>
      </w:r>
      <w:r w:rsidR="00842787" w:rsidRPr="005440F0">
        <w:t>(D)</w:t>
      </w:r>
      <w:r w:rsidR="00842787" w:rsidRPr="005440F0">
        <w:t>單親家庭。</w:t>
      </w:r>
    </w:p>
    <w:p w:rsidR="00685D58" w:rsidRPr="005440F0" w:rsidRDefault="00685D58" w:rsidP="00685D58">
      <w:pPr>
        <w:numPr>
          <w:ilvl w:val="0"/>
          <w:numId w:val="1"/>
        </w:numPr>
        <w:spacing w:afterLines="20" w:after="72"/>
        <w:jc w:val="both"/>
      </w:pPr>
      <w:r w:rsidRPr="005440F0">
        <w:rPr>
          <w:noProof/>
          <w:shd w:val="clear" w:color="auto" w:fill="FFFFFF"/>
        </w:rPr>
        <w:t>在哆啦</w:t>
      </w:r>
      <w:r w:rsidRPr="005440F0">
        <w:rPr>
          <w:noProof/>
          <w:shd w:val="clear" w:color="auto" w:fill="FFFFFF"/>
        </w:rPr>
        <w:t>A</w:t>
      </w:r>
      <w:r w:rsidRPr="005440F0">
        <w:rPr>
          <w:noProof/>
          <w:shd w:val="clear" w:color="auto" w:fill="FFFFFF"/>
        </w:rPr>
        <w:t>夢漫畫中，主角大雄和爸媽，還有一個來自未來世界的好朋友哆啦</w:t>
      </w:r>
      <w:r w:rsidRPr="005440F0">
        <w:rPr>
          <w:noProof/>
          <w:shd w:val="clear" w:color="auto" w:fill="FFFFFF"/>
        </w:rPr>
        <w:t>A</w:t>
      </w:r>
      <w:r w:rsidRPr="005440F0">
        <w:rPr>
          <w:noProof/>
          <w:shd w:val="clear" w:color="auto" w:fill="FFFFFF"/>
        </w:rPr>
        <w:t>夢住在一起。請問：下列關於大雄一家的家庭型態敘述何者正確？</w:t>
      </w:r>
      <w:r w:rsidRPr="005440F0">
        <w:rPr>
          <w:noProof/>
          <w:shd w:val="clear" w:color="auto" w:fill="FFFFFF"/>
        </w:rPr>
        <w:t xml:space="preserve"> </w:t>
      </w:r>
      <w:r w:rsidR="005440F0" w:rsidRPr="005440F0">
        <w:t>(A)</w:t>
      </w:r>
      <w:r w:rsidRPr="005440F0">
        <w:rPr>
          <w:noProof/>
          <w:shd w:val="clear" w:color="auto" w:fill="FFFFFF"/>
        </w:rPr>
        <w:t>成員有較多獨立自由空間</w:t>
      </w:r>
      <w:bookmarkStart w:id="0" w:name="OPTG4_EF35C8169799442BB6ABFA15073AA02E"/>
      <w:r w:rsidR="005440F0">
        <w:rPr>
          <w:rFonts w:hint="eastAsia"/>
          <w:noProof/>
          <w:shd w:val="clear" w:color="auto" w:fill="FFFFFF"/>
        </w:rPr>
        <w:t xml:space="preserve"> </w:t>
      </w:r>
      <w:r w:rsidR="005440F0" w:rsidRPr="005440F0">
        <w:t>(B)</w:t>
      </w:r>
      <w:r w:rsidRPr="005440F0">
        <w:rPr>
          <w:noProof/>
          <w:shd w:val="clear" w:color="auto" w:fill="FFFFFF"/>
        </w:rPr>
        <w:t>成員眾多有更多情感上的支援</w:t>
      </w:r>
      <w:bookmarkEnd w:id="0"/>
      <w:r w:rsidR="005440F0">
        <w:rPr>
          <w:rFonts w:hint="eastAsia"/>
          <w:noProof/>
          <w:shd w:val="clear" w:color="auto" w:fill="FFFFFF"/>
        </w:rPr>
        <w:t xml:space="preserve"> </w:t>
      </w:r>
      <w:r w:rsidR="005440F0" w:rsidRPr="005440F0">
        <w:t>(C)</w:t>
      </w:r>
      <w:r w:rsidRPr="005440F0">
        <w:rPr>
          <w:noProof/>
          <w:shd w:val="clear" w:color="auto" w:fill="FFFFFF"/>
        </w:rPr>
        <w:t>家中事務決定權較有爭議</w:t>
      </w:r>
      <w:r w:rsidR="005440F0">
        <w:rPr>
          <w:rFonts w:hint="eastAsia"/>
          <w:noProof/>
          <w:shd w:val="clear" w:color="auto" w:fill="FFFFFF"/>
        </w:rPr>
        <w:t xml:space="preserve"> </w:t>
      </w:r>
      <w:r w:rsidR="005440F0" w:rsidRPr="005440F0">
        <w:t>(D)</w:t>
      </w:r>
      <w:r w:rsidRPr="005440F0">
        <w:rPr>
          <w:noProof/>
          <w:shd w:val="clear" w:color="auto" w:fill="FFFFFF"/>
        </w:rPr>
        <w:t>家中年幼子女能獲得照料</w:t>
      </w:r>
      <w:r w:rsidRPr="005440F0">
        <w:t>。</w:t>
      </w:r>
    </w:p>
    <w:p w:rsidR="007C550F" w:rsidRPr="005440F0" w:rsidRDefault="00476657" w:rsidP="00476657">
      <w:pPr>
        <w:numPr>
          <w:ilvl w:val="0"/>
          <w:numId w:val="1"/>
        </w:numPr>
        <w:spacing w:afterLines="20" w:after="72"/>
        <w:jc w:val="both"/>
        <w:rPr>
          <w:rStyle w:val="itemcontent"/>
          <w:noProof/>
        </w:rPr>
      </w:pPr>
      <w:r w:rsidRPr="005440F0">
        <w:rPr>
          <w:noProof/>
        </w:rPr>
        <w:t>下表為</w:t>
      </w:r>
      <w:r w:rsidR="005440F0">
        <w:rPr>
          <w:rFonts w:hint="eastAsia"/>
          <w:noProof/>
        </w:rPr>
        <w:t>天使</w:t>
      </w:r>
      <w:r w:rsidRPr="005440F0">
        <w:rPr>
          <w:noProof/>
        </w:rPr>
        <w:t>國政府對家庭類型的統計表（</w:t>
      </w:r>
      <w:r w:rsidRPr="005440F0">
        <w:rPr>
          <w:noProof/>
        </w:rPr>
        <w:t>2012</w:t>
      </w:r>
      <w:r w:rsidRPr="005440F0">
        <w:rPr>
          <w:noProof/>
        </w:rPr>
        <w:t>～</w:t>
      </w:r>
      <w:r w:rsidR="00774B5C">
        <w:rPr>
          <w:noProof/>
        </w:rPr>
        <w:t>2015</w:t>
      </w:r>
      <w:r w:rsidR="005440F0">
        <w:rPr>
          <w:noProof/>
        </w:rPr>
        <w:t>年），由該統計表所顯示的趨勢來看，</w:t>
      </w:r>
      <w:r w:rsidR="005440F0">
        <w:rPr>
          <w:rFonts w:hint="eastAsia"/>
          <w:noProof/>
        </w:rPr>
        <w:t>天使</w:t>
      </w:r>
      <w:r w:rsidRPr="005440F0">
        <w:rPr>
          <w:noProof/>
        </w:rPr>
        <w:t>國政府應該正視下列何項問題？</w:t>
      </w:r>
      <w:r w:rsidRPr="005440F0">
        <w:rPr>
          <w:noProof/>
        </w:rPr>
        <w:t xml:space="preserve"> (</w:t>
      </w:r>
      <w:r w:rsidR="005440F0">
        <w:rPr>
          <w:rFonts w:hint="eastAsia"/>
          <w:noProof/>
        </w:rPr>
        <w:t>A</w:t>
      </w:r>
      <w:r w:rsidRPr="005440F0">
        <w:rPr>
          <w:noProof/>
        </w:rPr>
        <w:t>)</w:t>
      </w:r>
      <w:r w:rsidRPr="005440F0">
        <w:rPr>
          <w:noProof/>
        </w:rPr>
        <w:t>老人照顧問題</w:t>
      </w:r>
      <w:r w:rsidRPr="005440F0">
        <w:rPr>
          <w:noProof/>
        </w:rPr>
        <w:t xml:space="preserve"> (</w:t>
      </w:r>
      <w:r w:rsidR="005440F0">
        <w:rPr>
          <w:rFonts w:hint="eastAsia"/>
          <w:noProof/>
        </w:rPr>
        <w:t>B</w:t>
      </w:r>
      <w:r w:rsidRPr="005440F0">
        <w:rPr>
          <w:noProof/>
        </w:rPr>
        <w:t>)</w:t>
      </w:r>
      <w:r w:rsidRPr="005440F0">
        <w:rPr>
          <w:noProof/>
        </w:rPr>
        <w:t>少子化問題</w:t>
      </w:r>
      <w:r w:rsidRPr="005440F0">
        <w:rPr>
          <w:noProof/>
        </w:rPr>
        <w:t xml:space="preserve"> (</w:t>
      </w:r>
      <w:r w:rsidR="005440F0">
        <w:rPr>
          <w:rFonts w:hint="eastAsia"/>
          <w:noProof/>
        </w:rPr>
        <w:t>C</w:t>
      </w:r>
      <w:r w:rsidRPr="005440F0">
        <w:rPr>
          <w:noProof/>
        </w:rPr>
        <w:t>)</w:t>
      </w:r>
      <w:r w:rsidRPr="005440F0">
        <w:rPr>
          <w:noProof/>
        </w:rPr>
        <w:t>離婚問題</w:t>
      </w:r>
      <w:r w:rsidRPr="005440F0">
        <w:rPr>
          <w:noProof/>
        </w:rPr>
        <w:t xml:space="preserve"> (</w:t>
      </w:r>
      <w:r w:rsidR="005440F0">
        <w:rPr>
          <w:rFonts w:hint="eastAsia"/>
          <w:noProof/>
        </w:rPr>
        <w:t>D</w:t>
      </w:r>
      <w:r w:rsidRPr="005440F0">
        <w:rPr>
          <w:noProof/>
        </w:rPr>
        <w:t>)</w:t>
      </w:r>
      <w:r w:rsidRPr="005440F0">
        <w:rPr>
          <w:noProof/>
        </w:rPr>
        <w:t>家庭暴力問題</w:t>
      </w:r>
      <w:r w:rsidR="007C550F" w:rsidRPr="005440F0">
        <w:rPr>
          <w:rStyle w:val="itemcontent"/>
          <w:color w:val="000000"/>
        </w:rPr>
        <w:t>。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971"/>
        <w:gridCol w:w="1236"/>
        <w:gridCol w:w="1233"/>
        <w:gridCol w:w="1275"/>
        <w:gridCol w:w="1418"/>
        <w:gridCol w:w="850"/>
      </w:tblGrid>
      <w:tr w:rsidR="00FA78C1" w:rsidRPr="005440F0" w:rsidTr="00FA78C1">
        <w:trPr>
          <w:trHeight w:val="364"/>
          <w:jc w:val="center"/>
        </w:trPr>
        <w:tc>
          <w:tcPr>
            <w:tcW w:w="81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</w:p>
        </w:tc>
        <w:tc>
          <w:tcPr>
            <w:tcW w:w="971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小家庭</w:t>
            </w:r>
          </w:p>
        </w:tc>
        <w:tc>
          <w:tcPr>
            <w:tcW w:w="1236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折衷家庭</w:t>
            </w:r>
          </w:p>
        </w:tc>
        <w:tc>
          <w:tcPr>
            <w:tcW w:w="123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頂客家庭</w:t>
            </w:r>
          </w:p>
        </w:tc>
        <w:tc>
          <w:tcPr>
            <w:tcW w:w="1275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單親家庭</w:t>
            </w:r>
          </w:p>
        </w:tc>
        <w:tc>
          <w:tcPr>
            <w:tcW w:w="1418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新移民家庭</w:t>
            </w:r>
          </w:p>
        </w:tc>
        <w:tc>
          <w:tcPr>
            <w:tcW w:w="850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其他</w:t>
            </w:r>
          </w:p>
        </w:tc>
      </w:tr>
      <w:tr w:rsidR="00FA78C1" w:rsidRPr="005440F0" w:rsidTr="00FA78C1">
        <w:trPr>
          <w:trHeight w:val="337"/>
          <w:jc w:val="center"/>
        </w:trPr>
        <w:tc>
          <w:tcPr>
            <w:tcW w:w="81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2012</w:t>
            </w:r>
          </w:p>
        </w:tc>
        <w:tc>
          <w:tcPr>
            <w:tcW w:w="971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38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6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33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20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75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5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418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850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</w:tr>
      <w:tr w:rsidR="00FA78C1" w:rsidRPr="005440F0" w:rsidTr="00FA78C1">
        <w:trPr>
          <w:trHeight w:val="363"/>
          <w:jc w:val="center"/>
        </w:trPr>
        <w:tc>
          <w:tcPr>
            <w:tcW w:w="81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2013</w:t>
            </w:r>
          </w:p>
        </w:tc>
        <w:tc>
          <w:tcPr>
            <w:tcW w:w="971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34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6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24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75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6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418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850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1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</w:tr>
      <w:tr w:rsidR="00FA78C1" w:rsidRPr="005440F0" w:rsidTr="00FA78C1">
        <w:trPr>
          <w:trHeight w:val="363"/>
          <w:jc w:val="center"/>
        </w:trPr>
        <w:tc>
          <w:tcPr>
            <w:tcW w:w="81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2014</w:t>
            </w:r>
          </w:p>
        </w:tc>
        <w:tc>
          <w:tcPr>
            <w:tcW w:w="971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35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6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31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27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75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4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418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850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1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</w:tr>
      <w:tr w:rsidR="00FA78C1" w:rsidRPr="005440F0" w:rsidTr="00FA78C1">
        <w:trPr>
          <w:trHeight w:val="363"/>
          <w:jc w:val="center"/>
        </w:trPr>
        <w:tc>
          <w:tcPr>
            <w:tcW w:w="81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2015</w:t>
            </w:r>
          </w:p>
        </w:tc>
        <w:tc>
          <w:tcPr>
            <w:tcW w:w="971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30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6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29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33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32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275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6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1418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2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  <w:tc>
          <w:tcPr>
            <w:tcW w:w="850" w:type="dxa"/>
            <w:shd w:val="clear" w:color="auto" w:fill="auto"/>
          </w:tcPr>
          <w:p w:rsidR="00476657" w:rsidRPr="00FA78C1" w:rsidRDefault="00476657" w:rsidP="00FA78C1">
            <w:pPr>
              <w:jc w:val="center"/>
              <w:rPr>
                <w:rStyle w:val="itemcontent"/>
                <w:rFonts w:eastAsia="標楷體"/>
                <w:noProof/>
              </w:rPr>
            </w:pPr>
            <w:r w:rsidRPr="00FA78C1">
              <w:rPr>
                <w:rStyle w:val="itemcontent"/>
                <w:rFonts w:eastAsia="標楷體"/>
                <w:noProof/>
              </w:rPr>
              <w:t>1</w:t>
            </w:r>
            <w:r w:rsidRPr="00FA78C1">
              <w:rPr>
                <w:rStyle w:val="itemcontent"/>
                <w:rFonts w:eastAsia="標楷體"/>
                <w:noProof/>
              </w:rPr>
              <w:t>％</w:t>
            </w:r>
          </w:p>
        </w:tc>
      </w:tr>
    </w:tbl>
    <w:p w:rsidR="00476657" w:rsidRPr="005440F0" w:rsidRDefault="00FA754F" w:rsidP="00901CED">
      <w:pPr>
        <w:widowControl/>
        <w:numPr>
          <w:ilvl w:val="0"/>
          <w:numId w:val="1"/>
        </w:numPr>
        <w:spacing w:beforeLines="50" w:before="180" w:afterLines="20" w:after="72"/>
        <w:ind w:left="358" w:hangingChars="149" w:hanging="358"/>
        <w:rPr>
          <w:rStyle w:val="itemcontent"/>
          <w:kern w:val="0"/>
        </w:rPr>
      </w:pPr>
      <w:r>
        <w:rPr>
          <w:noProof/>
        </w:rPr>
        <w:pict>
          <v:shape id="_x0000_s1042" type="#_x0000_t202" style="position:absolute;left:0;text-align:left;margin-left:329.85pt;margin-top:45.45pt;width:193.8pt;height:95.1pt;z-index:-5;visibility:visible;mso-wrap-distance-left:9pt;mso-wrap-distance-top:0;mso-wrap-distance-right:9pt;mso-wrap-distance-bottom:0;mso-position-horizontal-relative:text;mso-position-vertical-relative:text;mso-width-relative:margin;mso-height-relative:margin;v-text-anchor:top" wrapcoords="-85 -170 -85 21940 21685 21940 21685 -170 -85 -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5XQPwIAAFI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7ahPqas9&#10;MGt13+QwlLBptP2IUQsNXmD3YUssw0i8UKDOfDgeh4mIxngyzcCwp57y1EMUBagCe4z67crHKYq8&#10;mQtQcc0jv0HuPpNDytC4kfbDkIXJOLVj1I9fwfI7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L4bldA/AgAAUgQAAA4AAAAA&#10;AAAAAAAAAAAALgIAAGRycy9lMm9Eb2MueG1sUEsBAi0AFAAGAAgAAAAhAP0vMtbbAAAABQEAAA8A&#10;AAAAAAAAAAAAAAAAmQQAAGRycy9kb3ducmV2LnhtbFBLBQYAAAAABAAEAPMAAAChBQAAAAA=&#10;" strokecolor="#666" strokeweight="1pt">
            <v:fill color2="#f2f2f2" recolor="t" focusposition="1" focussize="" focus="100%" type="gradient"/>
            <v:stroke dashstyle="longDash"/>
            <v:shadow on="t" type="perspective" color="#7f7f7f" opacity=".5" offset="1pt" offset2="-3pt"/>
            <v:textbox style="mso-next-textbox:#_x0000_s1042">
              <w:txbxContent>
                <w:p w:rsidR="00120E39" w:rsidRPr="00F027FB" w:rsidRDefault="00120E39" w:rsidP="007D1CFA">
                  <w:pPr>
                    <w:jc w:val="center"/>
                    <w:rPr>
                      <w:rFonts w:ascii="標楷體" w:eastAsia="標楷體" w:hAnsi="標楷體"/>
                      <w:i/>
                    </w:rPr>
                  </w:pPr>
                  <w:r w:rsidRPr="00F027FB">
                    <w:rPr>
                      <w:rFonts w:ascii="標楷體" w:eastAsia="標楷體" w:hAnsi="標楷體" w:hint="eastAsia"/>
                      <w:i/>
                    </w:rPr>
                    <w:t>員工旅遊公告</w:t>
                  </w:r>
                </w:p>
                <w:p w:rsidR="00120E39" w:rsidRPr="00F027FB" w:rsidRDefault="00120E39">
                  <w:pPr>
                    <w:rPr>
                      <w:rFonts w:ascii="標楷體" w:eastAsia="標楷體" w:hAnsi="標楷體"/>
                    </w:rPr>
                  </w:pPr>
                  <w:r w:rsidRPr="00F027FB">
                    <w:rPr>
                      <w:rFonts w:ascii="標楷體" w:eastAsia="標楷體" w:hAnsi="標楷體" w:hint="eastAsia"/>
                    </w:rPr>
                    <w:t>此次員工旅遊，同仁們可攜同</w:t>
                  </w:r>
                  <w:r w:rsidRPr="00F027FB">
                    <w:rPr>
                      <w:rFonts w:ascii="標楷體" w:eastAsia="標楷體" w:hAnsi="標楷體" w:hint="eastAsia"/>
                      <w:b/>
                    </w:rPr>
                    <w:t>配偶</w:t>
                  </w:r>
                  <w:r w:rsidRPr="00F027FB">
                    <w:rPr>
                      <w:rFonts w:ascii="標楷體" w:eastAsia="標楷體" w:hAnsi="標楷體" w:hint="eastAsia"/>
                    </w:rPr>
                    <w:t>或</w:t>
                  </w:r>
                  <w:r w:rsidRPr="00F027FB">
                    <w:rPr>
                      <w:rFonts w:ascii="標楷體" w:eastAsia="標楷體" w:hAnsi="標楷體" w:hint="eastAsia"/>
                      <w:b/>
                    </w:rPr>
                    <w:t>一位直系親屬</w:t>
                  </w:r>
                  <w:r w:rsidRPr="00F027FB">
                    <w:rPr>
                      <w:rFonts w:ascii="標楷體" w:eastAsia="標楷體" w:hAnsi="標楷體" w:hint="eastAsia"/>
                    </w:rPr>
                    <w:t>參加，公司將提供免費食宿招待。</w:t>
                  </w:r>
                </w:p>
                <w:p w:rsidR="00120E39" w:rsidRPr="00F027FB" w:rsidRDefault="00120E39" w:rsidP="007D1CFA">
                  <w:pPr>
                    <w:jc w:val="right"/>
                    <w:rPr>
                      <w:sz w:val="22"/>
                      <w:szCs w:val="22"/>
                    </w:rPr>
                  </w:pPr>
                  <w:r w:rsidRPr="00F027FB">
                    <w:rPr>
                      <w:rFonts w:ascii="標楷體" w:eastAsia="標楷體" w:hAnsi="標楷體" w:hint="eastAsia"/>
                      <w:i/>
                      <w:sz w:val="22"/>
                      <w:szCs w:val="22"/>
                    </w:rPr>
                    <w:t>請洽活動組登記~</w:t>
                  </w:r>
                </w:p>
              </w:txbxContent>
            </v:textbox>
            <w10:wrap type="tight"/>
          </v:shape>
        </w:pict>
      </w:r>
      <w:r w:rsidR="00476657" w:rsidRPr="005440F0">
        <w:rPr>
          <w:kern w:val="0"/>
        </w:rPr>
        <w:t>有關《家庭暴力防治法》的相關說明，何者</w:t>
      </w:r>
      <w:r w:rsidR="00476657" w:rsidRPr="005440F0">
        <w:rPr>
          <w:kern w:val="0"/>
          <w:u w:val="double"/>
        </w:rPr>
        <w:t>錯誤</w:t>
      </w:r>
      <w:r w:rsidR="00476657" w:rsidRPr="005440F0">
        <w:rPr>
          <w:kern w:val="0"/>
        </w:rPr>
        <w:t>？</w:t>
      </w:r>
      <w:r w:rsidR="00476657" w:rsidRPr="005440F0">
        <w:rPr>
          <w:kern w:val="0"/>
        </w:rPr>
        <w:t xml:space="preserve"> </w:t>
      </w:r>
      <w:r w:rsidR="00476657" w:rsidRPr="005440F0">
        <w:t>(A)</w:t>
      </w:r>
      <w:r w:rsidR="00476657" w:rsidRPr="005440F0">
        <w:rPr>
          <w:kern w:val="0"/>
        </w:rPr>
        <w:t>保護令由法院核發</w:t>
      </w:r>
      <w:r w:rsidR="00476657" w:rsidRPr="005440F0">
        <w:rPr>
          <w:kern w:val="0"/>
        </w:rPr>
        <w:t xml:space="preserve"> </w:t>
      </w:r>
      <w:r w:rsidR="00476657" w:rsidRPr="005440F0">
        <w:t>(B)</w:t>
      </w:r>
      <w:r w:rsidR="00476657" w:rsidRPr="005440F0">
        <w:rPr>
          <w:kern w:val="0"/>
        </w:rPr>
        <w:t>家暴法的規範對象必須有親屬關係，同居男女則不適用</w:t>
      </w:r>
      <w:r w:rsidR="00476657" w:rsidRPr="005440F0">
        <w:rPr>
          <w:kern w:val="0"/>
        </w:rPr>
        <w:t xml:space="preserve"> </w:t>
      </w:r>
      <w:r w:rsidR="00476657" w:rsidRPr="005440F0">
        <w:t>(C)</w:t>
      </w:r>
      <w:r w:rsidR="00476657" w:rsidRPr="005440F0">
        <w:rPr>
          <w:kern w:val="0"/>
        </w:rPr>
        <w:t>家暴可以包括身體的侵害、語言、精神上的侵害</w:t>
      </w:r>
      <w:r w:rsidR="00476657" w:rsidRPr="005440F0">
        <w:rPr>
          <w:kern w:val="0"/>
        </w:rPr>
        <w:t xml:space="preserve"> </w:t>
      </w:r>
      <w:r w:rsidR="00476657" w:rsidRPr="005440F0">
        <w:t>(D)</w:t>
      </w:r>
      <w:r w:rsidR="00476657" w:rsidRPr="005440F0">
        <w:rPr>
          <w:kern w:val="0"/>
        </w:rPr>
        <w:t>保護令</w:t>
      </w:r>
      <w:r w:rsidR="00774B5C">
        <w:rPr>
          <w:rFonts w:hint="eastAsia"/>
          <w:kern w:val="0"/>
        </w:rPr>
        <w:t>內容強制加害人遷出被害人的住所</w:t>
      </w:r>
      <w:r w:rsidR="00476657" w:rsidRPr="005440F0">
        <w:rPr>
          <w:kern w:val="0"/>
        </w:rPr>
        <w:t>。</w:t>
      </w:r>
    </w:p>
    <w:p w:rsidR="007D1CFA" w:rsidRPr="005440F0" w:rsidRDefault="005440F0" w:rsidP="007D1CFA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>
        <w:rPr>
          <w:rFonts w:hint="eastAsia"/>
        </w:rPr>
        <w:t>子瑜</w:t>
      </w:r>
      <w:r w:rsidR="007D1CFA" w:rsidRPr="005440F0">
        <w:t>看到右列這則員工旅遊公告，她可以邀請哪一位親屬</w:t>
      </w:r>
      <w:r w:rsidR="007D1CFA" w:rsidRPr="005440F0">
        <w:t xml:space="preserve"> </w:t>
      </w:r>
      <w:r w:rsidR="007D1CFA" w:rsidRPr="005440F0">
        <w:t>一同參加？</w:t>
      </w:r>
      <w:r w:rsidR="007D1CFA" w:rsidRPr="005440F0">
        <w:t xml:space="preserve"> (</w:t>
      </w:r>
      <w:r w:rsidR="00326F59" w:rsidRPr="005440F0">
        <w:t>A</w:t>
      </w:r>
      <w:r w:rsidR="007D1CFA" w:rsidRPr="005440F0">
        <w:t>)</w:t>
      </w:r>
      <w:r w:rsidR="00774B5C" w:rsidRPr="005440F0">
        <w:t>小阿姨</w:t>
      </w:r>
      <w:r w:rsidR="007D1CFA" w:rsidRPr="005440F0">
        <w:t xml:space="preserve"> (</w:t>
      </w:r>
      <w:r w:rsidR="00326F59" w:rsidRPr="005440F0">
        <w:t>B</w:t>
      </w:r>
      <w:r w:rsidR="007D1CFA" w:rsidRPr="005440F0">
        <w:t>)</w:t>
      </w:r>
      <w:r w:rsidR="007D1CFA" w:rsidRPr="005440F0">
        <w:t>姪女</w:t>
      </w:r>
      <w:r w:rsidR="007D1CFA" w:rsidRPr="005440F0">
        <w:t xml:space="preserve"> (</w:t>
      </w:r>
      <w:r w:rsidR="00326F59" w:rsidRPr="005440F0">
        <w:t>C</w:t>
      </w:r>
      <w:r w:rsidR="007D1CFA" w:rsidRPr="005440F0">
        <w:t>)</w:t>
      </w:r>
      <w:r w:rsidR="00774B5C" w:rsidRPr="005440F0">
        <w:t>爺爺</w:t>
      </w:r>
      <w:r w:rsidR="00774B5C">
        <w:rPr>
          <w:rFonts w:hint="eastAsia"/>
        </w:rPr>
        <w:t xml:space="preserve"> </w:t>
      </w:r>
      <w:r w:rsidR="007D1CFA" w:rsidRPr="005440F0">
        <w:t>(</w:t>
      </w:r>
      <w:r w:rsidR="00326F59" w:rsidRPr="005440F0">
        <w:t>D</w:t>
      </w:r>
      <w:r w:rsidR="007D1CFA" w:rsidRPr="005440F0">
        <w:t>)</w:t>
      </w:r>
      <w:r w:rsidR="007D1CFA" w:rsidRPr="005440F0">
        <w:t>男朋友。</w:t>
      </w:r>
    </w:p>
    <w:p w:rsidR="00C27DAE" w:rsidRPr="005440F0" w:rsidRDefault="00C27DAE" w:rsidP="00893342">
      <w:pPr>
        <w:widowControl/>
        <w:numPr>
          <w:ilvl w:val="0"/>
          <w:numId w:val="1"/>
        </w:numPr>
        <w:spacing w:beforeLines="20" w:before="72"/>
        <w:ind w:left="358" w:hangingChars="149" w:hanging="358"/>
        <w:rPr>
          <w:kern w:val="0"/>
        </w:rPr>
      </w:pPr>
      <w:r w:rsidRPr="005440F0">
        <w:rPr>
          <w:kern w:val="0"/>
        </w:rPr>
        <w:lastRenderedPageBreak/>
        <w:t>依我國法律規定，下列哪一組的成員關係為「法定血親」？</w:t>
      </w:r>
      <w:r w:rsidRPr="005440F0">
        <w:rPr>
          <w:kern w:val="0"/>
        </w:rPr>
        <w:t xml:space="preserve"> </w:t>
      </w:r>
      <w:r w:rsidRPr="004A1990">
        <w:rPr>
          <w:kern w:val="0"/>
        </w:rPr>
        <w:t>(A)</w:t>
      </w:r>
      <w:r w:rsidRPr="005440F0">
        <w:rPr>
          <w:kern w:val="0"/>
        </w:rPr>
        <w:t>灰姑娘與繼母</w:t>
      </w:r>
      <w:r w:rsidRPr="005440F0">
        <w:rPr>
          <w:kern w:val="0"/>
        </w:rPr>
        <w:t xml:space="preserve"> </w:t>
      </w:r>
      <w:r w:rsidRPr="004A1990">
        <w:rPr>
          <w:kern w:val="0"/>
        </w:rPr>
        <w:t>(B)</w:t>
      </w:r>
      <w:r w:rsidRPr="005440F0">
        <w:rPr>
          <w:kern w:val="0"/>
        </w:rPr>
        <w:t>堯哥與順弟結拜為兄弟</w:t>
      </w:r>
      <w:r w:rsidR="00893342">
        <w:rPr>
          <w:kern w:val="0"/>
        </w:rPr>
        <w:t xml:space="preserve"> </w:t>
      </w:r>
      <w:r w:rsidRPr="004A1990">
        <w:rPr>
          <w:kern w:val="0"/>
        </w:rPr>
        <w:t>(C)</w:t>
      </w:r>
      <w:r w:rsidR="00C52E23" w:rsidRPr="004A1990">
        <w:rPr>
          <w:kern w:val="0"/>
        </w:rPr>
        <w:t>養父洪伯與養女慈庸</w:t>
      </w:r>
      <w:r w:rsidR="00893342">
        <w:rPr>
          <w:kern w:val="0"/>
        </w:rPr>
        <w:t xml:space="preserve"> </w:t>
      </w:r>
      <w:r w:rsidRPr="004A1990">
        <w:rPr>
          <w:kern w:val="0"/>
        </w:rPr>
        <w:t>(D)</w:t>
      </w:r>
      <w:r w:rsidR="00C52E23" w:rsidRPr="005440F0">
        <w:rPr>
          <w:kern w:val="0"/>
        </w:rPr>
        <w:t>黑人</w:t>
      </w:r>
      <w:r w:rsidRPr="005440F0">
        <w:rPr>
          <w:kern w:val="0"/>
        </w:rPr>
        <w:t>與認養的育幼院院童。</w:t>
      </w:r>
    </w:p>
    <w:p w:rsidR="00842787" w:rsidRPr="004A1990" w:rsidRDefault="00842787" w:rsidP="00893342">
      <w:pPr>
        <w:widowControl/>
        <w:numPr>
          <w:ilvl w:val="0"/>
          <w:numId w:val="1"/>
        </w:numPr>
        <w:spacing w:beforeLines="20" w:before="72"/>
        <w:ind w:left="358" w:hangingChars="149" w:hanging="358"/>
        <w:rPr>
          <w:kern w:val="0"/>
        </w:rPr>
      </w:pPr>
      <w:r w:rsidRPr="004A1990">
        <w:rPr>
          <w:kern w:val="0"/>
        </w:rPr>
        <w:t>老師將與家庭功能相關的敘述文句列表出來，並請四位同學將其配對組合。根據</w:t>
      </w:r>
      <w:r w:rsidR="00184DC3" w:rsidRPr="004A1990">
        <w:rPr>
          <w:kern w:val="0"/>
        </w:rPr>
        <w:t>下</w:t>
      </w:r>
      <w:r w:rsidRPr="004A1990">
        <w:rPr>
          <w:kern w:val="0"/>
        </w:rPr>
        <w:t>表中內容判斷，下列何人配對正確？</w:t>
      </w:r>
      <w:r w:rsidR="00893342">
        <w:rPr>
          <w:rFonts w:hint="eastAsia"/>
          <w:kern w:val="0"/>
        </w:rPr>
        <w:t xml:space="preserve"> </w:t>
      </w:r>
      <w:r w:rsidRPr="004A1990">
        <w:rPr>
          <w:kern w:val="0"/>
        </w:rPr>
        <w:t>(A)</w:t>
      </w:r>
      <w:r w:rsidRPr="004A1990">
        <w:rPr>
          <w:kern w:val="0"/>
        </w:rPr>
        <w:t>靜香</w:t>
      </w:r>
      <w:r w:rsidR="00893342">
        <w:rPr>
          <w:kern w:val="0"/>
        </w:rPr>
        <w:t xml:space="preserve"> </w:t>
      </w:r>
      <w:r w:rsidRPr="004A1990">
        <w:rPr>
          <w:kern w:val="0"/>
        </w:rPr>
        <w:t>(B)</w:t>
      </w:r>
      <w:r w:rsidR="00893342">
        <w:rPr>
          <w:kern w:val="0"/>
        </w:rPr>
        <w:t>大雄</w:t>
      </w:r>
      <w:r w:rsidR="00893342">
        <w:rPr>
          <w:rFonts w:hint="eastAsia"/>
          <w:kern w:val="0"/>
        </w:rPr>
        <w:t xml:space="preserve"> </w:t>
      </w:r>
      <w:r w:rsidRPr="004A1990">
        <w:rPr>
          <w:kern w:val="0"/>
        </w:rPr>
        <w:t>(C)</w:t>
      </w:r>
      <w:r w:rsidR="00893342">
        <w:rPr>
          <w:kern w:val="0"/>
        </w:rPr>
        <w:t>胖虎</w:t>
      </w:r>
      <w:r w:rsidR="00893342">
        <w:rPr>
          <w:rFonts w:hint="eastAsia"/>
          <w:kern w:val="0"/>
        </w:rPr>
        <w:t xml:space="preserve"> </w:t>
      </w:r>
      <w:r w:rsidRPr="004A1990">
        <w:rPr>
          <w:kern w:val="0"/>
        </w:rPr>
        <w:t>(D)</w:t>
      </w:r>
      <w:r w:rsidRPr="004A1990">
        <w:rPr>
          <w:kern w:val="0"/>
        </w:rPr>
        <w:t>小夫。</w:t>
      </w:r>
    </w:p>
    <w:tbl>
      <w:tblPr>
        <w:tblpPr w:leftFromText="180" w:rightFromText="180" w:vertAnchor="text" w:horzAnchor="page" w:tblpX="1950" w:tblpY="35"/>
        <w:tblW w:w="8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2167"/>
        <w:gridCol w:w="4982"/>
      </w:tblGrid>
      <w:tr w:rsidR="00842787" w:rsidRPr="005440F0" w:rsidTr="00184DC3">
        <w:trPr>
          <w:trHeight w:val="11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家庭功能</w:t>
            </w:r>
          </w:p>
        </w:tc>
        <w:tc>
          <w:tcPr>
            <w:tcW w:w="4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敘述文句</w:t>
            </w:r>
          </w:p>
        </w:tc>
      </w:tr>
      <w:tr w:rsidR="00842787" w:rsidRPr="005440F0" w:rsidTr="00184DC3">
        <w:trPr>
          <w:trHeight w:val="31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靜香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spacing w:beforeLines="10" w:before="36"/>
              <w:ind w:left="749" w:hangingChars="312" w:hanging="749"/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</w:rPr>
              <w:t>生育功能</w:t>
            </w:r>
          </w:p>
        </w:tc>
        <w:tc>
          <w:tcPr>
            <w:tcW w:w="4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spacing w:line="300" w:lineRule="exact"/>
              <w:jc w:val="both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bCs/>
                <w:kern w:val="0"/>
              </w:rPr>
              <w:t>不孝有三，無後為大</w:t>
            </w:r>
          </w:p>
        </w:tc>
      </w:tr>
      <w:tr w:rsidR="00842787" w:rsidRPr="005440F0" w:rsidTr="00184DC3">
        <w:trPr>
          <w:trHeight w:val="31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大雄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spacing w:beforeLines="10" w:before="36"/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</w:rPr>
              <w:t>經濟功能</w:t>
            </w:r>
          </w:p>
        </w:tc>
        <w:tc>
          <w:tcPr>
            <w:tcW w:w="4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spacing w:beforeLines="10" w:before="36"/>
              <w:jc w:val="both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</w:rPr>
              <w:t>上梁不正，下梁歪</w:t>
            </w:r>
          </w:p>
        </w:tc>
      </w:tr>
      <w:tr w:rsidR="00842787" w:rsidRPr="005440F0" w:rsidTr="00184DC3">
        <w:trPr>
          <w:trHeight w:val="30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szCs w:val="22"/>
              </w:rPr>
              <w:t>胖虎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spacing w:beforeLines="10" w:before="36"/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</w:rPr>
              <w:t>教育功能</w:t>
            </w:r>
          </w:p>
        </w:tc>
        <w:tc>
          <w:tcPr>
            <w:tcW w:w="4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spacing w:line="300" w:lineRule="exact"/>
              <w:jc w:val="both"/>
              <w:rPr>
                <w:rFonts w:eastAsia="標楷體"/>
                <w:color w:val="000000"/>
                <w:szCs w:val="22"/>
                <w:shd w:val="clear" w:color="auto" w:fill="FFFFFF"/>
              </w:rPr>
            </w:pPr>
            <w:r w:rsidRPr="005440F0">
              <w:rPr>
                <w:rFonts w:eastAsia="標楷體"/>
              </w:rPr>
              <w:t>家是唯一的城堡，是永遠的依靠</w:t>
            </w:r>
          </w:p>
        </w:tc>
      </w:tr>
      <w:tr w:rsidR="00842787" w:rsidRPr="005440F0" w:rsidTr="00184DC3">
        <w:trPr>
          <w:trHeight w:val="294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tabs>
                <w:tab w:val="left" w:pos="378"/>
              </w:tabs>
              <w:jc w:val="center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小夫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spacing w:line="300" w:lineRule="exact"/>
              <w:jc w:val="both"/>
              <w:rPr>
                <w:rFonts w:eastAsia="標楷體"/>
                <w:color w:val="000000"/>
                <w:shd w:val="clear" w:color="auto" w:fill="FFFFFF"/>
              </w:rPr>
            </w:pPr>
            <w:r w:rsidRPr="005440F0">
              <w:rPr>
                <w:rFonts w:eastAsia="標楷體"/>
                <w:color w:val="000000"/>
                <w:shd w:val="clear" w:color="auto" w:fill="FFFFFF"/>
              </w:rPr>
              <w:t>保護與照顧功能</w:t>
            </w:r>
          </w:p>
        </w:tc>
        <w:tc>
          <w:tcPr>
            <w:tcW w:w="4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787" w:rsidRPr="005440F0" w:rsidRDefault="00842787" w:rsidP="00842787">
            <w:pPr>
              <w:spacing w:line="300" w:lineRule="exact"/>
              <w:jc w:val="both"/>
              <w:rPr>
                <w:rFonts w:eastAsia="標楷體"/>
                <w:szCs w:val="22"/>
              </w:rPr>
            </w:pPr>
            <w:r w:rsidRPr="005440F0">
              <w:rPr>
                <w:rFonts w:eastAsia="標楷體"/>
              </w:rPr>
              <w:t>開門七件事，柴、米、油、鹽、醬、醋、茶</w:t>
            </w:r>
          </w:p>
        </w:tc>
      </w:tr>
    </w:tbl>
    <w:p w:rsidR="00842787" w:rsidRPr="005440F0" w:rsidRDefault="00842787" w:rsidP="00842787">
      <w:pPr>
        <w:tabs>
          <w:tab w:val="left" w:pos="1701"/>
        </w:tabs>
        <w:ind w:left="278"/>
      </w:pPr>
    </w:p>
    <w:p w:rsidR="00842787" w:rsidRPr="005440F0" w:rsidRDefault="00842787" w:rsidP="00842787">
      <w:pPr>
        <w:tabs>
          <w:tab w:val="left" w:pos="1701"/>
        </w:tabs>
        <w:ind w:left="278"/>
      </w:pPr>
    </w:p>
    <w:p w:rsidR="00842787" w:rsidRPr="005440F0" w:rsidRDefault="00842787" w:rsidP="00842787">
      <w:pPr>
        <w:tabs>
          <w:tab w:val="left" w:pos="1701"/>
        </w:tabs>
        <w:ind w:left="278"/>
      </w:pPr>
    </w:p>
    <w:p w:rsidR="00842787" w:rsidRPr="005440F0" w:rsidRDefault="00842787" w:rsidP="00842787">
      <w:pPr>
        <w:tabs>
          <w:tab w:val="left" w:pos="1701"/>
        </w:tabs>
        <w:ind w:left="278"/>
      </w:pPr>
    </w:p>
    <w:p w:rsidR="00842787" w:rsidRPr="005440F0" w:rsidRDefault="00842787" w:rsidP="00842787">
      <w:pPr>
        <w:tabs>
          <w:tab w:val="left" w:pos="1701"/>
        </w:tabs>
        <w:ind w:left="278"/>
      </w:pPr>
    </w:p>
    <w:p w:rsidR="00842787" w:rsidRPr="005440F0" w:rsidRDefault="00842787" w:rsidP="00842787">
      <w:pPr>
        <w:tabs>
          <w:tab w:val="left" w:pos="1701"/>
        </w:tabs>
        <w:ind w:left="278"/>
      </w:pPr>
    </w:p>
    <w:p w:rsidR="008E66E9" w:rsidRPr="005440F0" w:rsidRDefault="00C52E23" w:rsidP="008E66E9">
      <w:pPr>
        <w:numPr>
          <w:ilvl w:val="0"/>
          <w:numId w:val="1"/>
        </w:numPr>
        <w:spacing w:afterLines="20" w:after="72"/>
        <w:jc w:val="both"/>
      </w:pPr>
      <w:r w:rsidRPr="005440F0">
        <w:t>珮珮</w:t>
      </w:r>
      <w:r w:rsidR="008E66E9" w:rsidRPr="005440F0">
        <w:t>在一篇報導中看到下列這段內容：「法律修改不合理的法條，以確保夫妻雙方的權益，並保障子女的最佳利益，促進整個家庭的和諧。</w:t>
      </w:r>
      <w:r w:rsidR="005440F0">
        <w:t>」請問這篇報導的主題最可能是下列何者？</w:t>
      </w:r>
      <w:r w:rsidR="005440F0">
        <w:rPr>
          <w:rFonts w:hint="eastAsia"/>
        </w:rPr>
        <w:t xml:space="preserve"> (</w:t>
      </w:r>
      <w:r w:rsidR="008E66E9" w:rsidRPr="005440F0">
        <w:t>A</w:t>
      </w:r>
      <w:bookmarkStart w:id="1" w:name="OPTG4_0E535CE1C5774EC185EC767A0229535D"/>
      <w:r w:rsidR="005440F0">
        <w:rPr>
          <w:rFonts w:hint="eastAsia"/>
        </w:rPr>
        <w:t>)</w:t>
      </w:r>
      <w:r w:rsidR="008E66E9" w:rsidRPr="005440F0">
        <w:t>親子教育面面觀</w:t>
      </w:r>
      <w:bookmarkEnd w:id="1"/>
      <w:r w:rsidR="005440F0">
        <w:rPr>
          <w:rFonts w:hint="eastAsia"/>
        </w:rPr>
        <w:t xml:space="preserve"> (</w:t>
      </w:r>
      <w:r w:rsidR="008E66E9" w:rsidRPr="005440F0">
        <w:t>B</w:t>
      </w:r>
      <w:r w:rsidR="005440F0">
        <w:rPr>
          <w:rFonts w:hint="eastAsia"/>
        </w:rPr>
        <w:t>)</w:t>
      </w:r>
      <w:r w:rsidR="008E66E9" w:rsidRPr="005440F0">
        <w:t>職場與家庭的平衡點</w:t>
      </w:r>
      <w:r w:rsidR="005440F0">
        <w:rPr>
          <w:rFonts w:hint="eastAsia"/>
        </w:rPr>
        <w:t xml:space="preserve"> (</w:t>
      </w:r>
      <w:r w:rsidR="008E66E9" w:rsidRPr="005440F0">
        <w:t>C</w:t>
      </w:r>
      <w:r w:rsidR="005440F0">
        <w:rPr>
          <w:rFonts w:hint="eastAsia"/>
        </w:rPr>
        <w:t>)</w:t>
      </w:r>
      <w:r w:rsidR="008E66E9" w:rsidRPr="005440F0">
        <w:t>建立平權的家庭</w:t>
      </w:r>
      <w:r w:rsidR="005440F0">
        <w:rPr>
          <w:rFonts w:hint="eastAsia"/>
        </w:rPr>
        <w:t xml:space="preserve"> (</w:t>
      </w:r>
      <w:r w:rsidR="008E66E9" w:rsidRPr="005440F0">
        <w:t>D</w:t>
      </w:r>
      <w:r w:rsidR="005440F0">
        <w:rPr>
          <w:rFonts w:hint="eastAsia"/>
        </w:rPr>
        <w:t>)</w:t>
      </w:r>
      <w:r w:rsidR="008E66E9" w:rsidRPr="005440F0">
        <w:t>進入家務分工的時代。</w:t>
      </w:r>
    </w:p>
    <w:p w:rsidR="006162F5" w:rsidRPr="005440F0" w:rsidRDefault="00250279" w:rsidP="00250279">
      <w:pPr>
        <w:numPr>
          <w:ilvl w:val="0"/>
          <w:numId w:val="1"/>
        </w:numPr>
        <w:tabs>
          <w:tab w:val="left" w:pos="420"/>
        </w:tabs>
      </w:pPr>
      <w:r w:rsidRPr="005440F0">
        <w:t>某電信公司曾以紀實手法拍攝廣告，讓民眾看出與身邊最愛我們的家人講話時容易忽略的小事，卻會直接影響到雙方之間的關係，凸顯「因為有愛，每句話要好好說」、「開口說愛，讓</w:t>
      </w:r>
      <w:r w:rsidR="00530A2D">
        <w:t>愛遠傳」的重要性。由前述可知，這支廣告提醒我們與家人相處應注意</w:t>
      </w:r>
      <w:r w:rsidR="00530A2D">
        <w:rPr>
          <w:rFonts w:hint="eastAsia"/>
        </w:rPr>
        <w:t>下</w:t>
      </w:r>
      <w:r w:rsidR="00530A2D">
        <w:t>表</w:t>
      </w:r>
      <w:r w:rsidR="00530A2D">
        <w:rPr>
          <w:rFonts w:hint="eastAsia"/>
        </w:rPr>
        <w:t>那些</w:t>
      </w:r>
      <w:r w:rsidRPr="005440F0">
        <w:t>敘述？</w:t>
      </w:r>
      <w:r w:rsidRPr="005440F0">
        <w:t xml:space="preserve">  (A)</w:t>
      </w:r>
      <w:r w:rsidRPr="005440F0">
        <w:t xml:space="preserve">甲乙　</w:t>
      </w:r>
      <w:r w:rsidRPr="005440F0">
        <w:t>(B)</w:t>
      </w:r>
      <w:r w:rsidRPr="005440F0">
        <w:t xml:space="preserve">乙丙　</w:t>
      </w:r>
      <w:r w:rsidRPr="005440F0">
        <w:t>(C)</w:t>
      </w:r>
      <w:r w:rsidRPr="005440F0">
        <w:t xml:space="preserve">甲丙　</w:t>
      </w:r>
      <w:r w:rsidRPr="005440F0">
        <w:t>(D)</w:t>
      </w:r>
      <w:r w:rsidRPr="005440F0">
        <w:t>乙丁。</w:t>
      </w:r>
    </w:p>
    <w:p w:rsidR="00250279" w:rsidRPr="005440F0" w:rsidRDefault="00FA754F" w:rsidP="006162F5">
      <w:pPr>
        <w:tabs>
          <w:tab w:val="left" w:pos="420"/>
        </w:tabs>
        <w:ind w:left="360"/>
        <w:jc w:val="center"/>
      </w:pPr>
      <w: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89" type="#_x0000_t176" style="width:337pt;height:79.25pt;mso-left-percent:-10001;mso-top-percent:-10001;mso-wrap-distance-left:2.85pt;mso-wrap-distance-right:2.85pt;mso-position-horizontal:absolute;mso-position-horizontal-relative:char;mso-position-vertical:absolute;mso-position-vertical-relative:line;mso-left-percent:-10001;mso-top-percent:-10001;mso-width-relative:margin;mso-height-relative:margin" strokeweight="1.5pt">
            <v:shadow color="#868686"/>
            <v:textbox style="mso-next-textbox:#_x0000_s1089" inset="1mm,.3mm,1mm,1mm">
              <w:txbxContent>
                <w:p w:rsidR="00120E39" w:rsidRPr="006162F5" w:rsidRDefault="00120E39" w:rsidP="006162F5">
                  <w:pPr>
                    <w:rPr>
                      <w:rFonts w:ascii="標楷體" w:eastAsia="標楷體" w:hAnsi="標楷體"/>
                    </w:rPr>
                  </w:pPr>
                  <w:r w:rsidRPr="006162F5">
                    <w:rPr>
                      <w:rFonts w:ascii="標楷體" w:eastAsia="標楷體" w:hAnsi="標楷體" w:hint="eastAsia"/>
                    </w:rPr>
                    <w:t>【甲】設身處地去同理對方的感受</w:t>
                  </w:r>
                </w:p>
                <w:p w:rsidR="00120E39" w:rsidRPr="006162F5" w:rsidRDefault="00120E39" w:rsidP="006162F5">
                  <w:pPr>
                    <w:rPr>
                      <w:rFonts w:ascii="標楷體" w:eastAsia="標楷體" w:hAnsi="標楷體"/>
                    </w:rPr>
                  </w:pPr>
                  <w:r w:rsidRPr="006162F5">
                    <w:rPr>
                      <w:rFonts w:ascii="標楷體" w:eastAsia="標楷體" w:hAnsi="標楷體" w:hint="eastAsia"/>
                    </w:rPr>
                    <w:t>【乙】管理好自己的情緒、理性傳達個人的感受</w:t>
                  </w:r>
                </w:p>
                <w:p w:rsidR="00120E39" w:rsidRPr="006162F5" w:rsidRDefault="00120E39" w:rsidP="006162F5">
                  <w:pPr>
                    <w:rPr>
                      <w:rFonts w:ascii="標楷體" w:eastAsia="標楷體" w:hAnsi="標楷體"/>
                    </w:rPr>
                  </w:pPr>
                  <w:r w:rsidRPr="006162F5">
                    <w:rPr>
                      <w:rFonts w:ascii="標楷體" w:eastAsia="標楷體" w:hAnsi="標楷體" w:hint="eastAsia"/>
                    </w:rPr>
                    <w:t>【丙】所有的家庭衝突都會隨著時間而自然化解</w:t>
                  </w:r>
                </w:p>
                <w:p w:rsidR="00120E39" w:rsidRPr="006162F5" w:rsidRDefault="00120E39" w:rsidP="006162F5">
                  <w:pPr>
                    <w:rPr>
                      <w:rFonts w:ascii="標楷體" w:eastAsia="標楷體" w:hAnsi="標楷體"/>
                    </w:rPr>
                  </w:pPr>
                  <w:r w:rsidRPr="006162F5">
                    <w:rPr>
                      <w:rFonts w:ascii="標楷體" w:eastAsia="標楷體" w:hAnsi="標楷體" w:hint="eastAsia"/>
                    </w:rPr>
                    <w:t>【丁】因為是親人，所以使用情緒化的負面字眼沒關係</w:t>
                  </w:r>
                </w:p>
              </w:txbxContent>
            </v:textbox>
            <w10:anchorlock/>
          </v:shape>
        </w:pict>
      </w:r>
    </w:p>
    <w:p w:rsidR="00331898" w:rsidRPr="005440F0" w:rsidRDefault="0084561B" w:rsidP="00893342">
      <w:pPr>
        <w:numPr>
          <w:ilvl w:val="0"/>
          <w:numId w:val="1"/>
        </w:numPr>
        <w:spacing w:beforeLines="30" w:before="108" w:afterLines="20" w:after="72"/>
        <w:ind w:left="358" w:hangingChars="149" w:hanging="358"/>
        <w:jc w:val="both"/>
        <w:rPr>
          <w:color w:val="FF0000"/>
        </w:rPr>
      </w:pPr>
      <w:r w:rsidRPr="005440F0">
        <w:t>隨著現代化與工業化的影響，生活方式與價值觀的改變，使得</w:t>
      </w:r>
      <w:bookmarkStart w:id="2" w:name="OP1_AD58DB427A4D4CE8BB59B8835EF6AE9C"/>
      <w:r w:rsidR="00120E39">
        <w:t>家庭也發展出不同的型態，下列有關家庭型態的敘述，哪些是正確的？</w:t>
      </w:r>
      <w:r w:rsidR="00120E39">
        <w:rPr>
          <w:rFonts w:hint="eastAsia"/>
        </w:rPr>
        <w:t xml:space="preserve"> </w:t>
      </w:r>
      <w:r w:rsidRPr="005440F0">
        <w:t>(</w:t>
      </w:r>
      <w:r w:rsidRPr="005440F0">
        <w:t>甲</w:t>
      </w:r>
      <w:r w:rsidRPr="005440F0">
        <w:t>)</w:t>
      </w:r>
      <w:bookmarkStart w:id="3" w:name="OPTG4_AD58DB427A4D4CE8BB59B8835EF6AE9C"/>
      <w:bookmarkStart w:id="4" w:name="OPTG1_AD58DB427A4D4CE8BB59B8835EF6AE9C"/>
      <w:r w:rsidRPr="005440F0">
        <w:t>頂客家庭是由雙薪且未生育子女的夫妻所組成的</w:t>
      </w:r>
      <w:bookmarkStart w:id="5" w:name="OP2_AD58DB427A4D4CE8BB59B8835EF6AE9C"/>
      <w:bookmarkEnd w:id="2"/>
      <w:bookmarkEnd w:id="3"/>
      <w:bookmarkEnd w:id="4"/>
      <w:r w:rsidR="00120E39">
        <w:rPr>
          <w:rFonts w:hint="eastAsia"/>
        </w:rPr>
        <w:t xml:space="preserve"> </w:t>
      </w:r>
      <w:r w:rsidRPr="005440F0">
        <w:t>(</w:t>
      </w:r>
      <w:r w:rsidRPr="005440F0">
        <w:t>乙</w:t>
      </w:r>
      <w:r w:rsidRPr="005440F0">
        <w:t>)</w:t>
      </w:r>
      <w:bookmarkStart w:id="6" w:name="OPTG2_AD58DB427A4D4CE8BB59B8835EF6AE9C"/>
      <w:r w:rsidRPr="005440F0">
        <w:t>新移民家庭是由本國人士與外國人士聯姻所組成的</w:t>
      </w:r>
      <w:bookmarkStart w:id="7" w:name="OP3_AD58DB427A4D4CE8BB59B8835EF6AE9C"/>
      <w:bookmarkEnd w:id="5"/>
      <w:bookmarkEnd w:id="6"/>
      <w:r w:rsidR="00120E39">
        <w:rPr>
          <w:rFonts w:hint="eastAsia"/>
        </w:rPr>
        <w:t xml:space="preserve"> </w:t>
      </w:r>
      <w:r w:rsidRPr="005440F0">
        <w:t>(</w:t>
      </w:r>
      <w:r w:rsidRPr="005440F0">
        <w:t>丙</w:t>
      </w:r>
      <w:r w:rsidRPr="005440F0">
        <w:t>)</w:t>
      </w:r>
      <w:bookmarkStart w:id="8" w:name="OPTG3_AD58DB427A4D4CE8BB59B8835EF6AE9C"/>
      <w:r w:rsidRPr="005440F0">
        <w:t>重組家庭是由父或母其中一方和未婚子女所組成的</w:t>
      </w:r>
      <w:bookmarkStart w:id="9" w:name="OP4_AD58DB427A4D4CE8BB59B8835EF6AE9C"/>
      <w:bookmarkEnd w:id="7"/>
      <w:bookmarkEnd w:id="8"/>
      <w:r w:rsidR="00120E39">
        <w:rPr>
          <w:rFonts w:hint="eastAsia"/>
        </w:rPr>
        <w:t xml:space="preserve"> </w:t>
      </w:r>
      <w:r w:rsidRPr="005440F0">
        <w:t>(</w:t>
      </w:r>
      <w:r w:rsidRPr="005440F0">
        <w:t>丁</w:t>
      </w:r>
      <w:r w:rsidRPr="005440F0">
        <w:t>)</w:t>
      </w:r>
      <w:bookmarkEnd w:id="9"/>
      <w:r w:rsidR="00530A2D">
        <w:t>隔代教養家庭是由</w:t>
      </w:r>
      <w:r w:rsidR="00530A2D">
        <w:rPr>
          <w:rFonts w:hint="eastAsia"/>
        </w:rPr>
        <w:t>(</w:t>
      </w:r>
      <w:r w:rsidR="00530A2D">
        <w:t>外</w:t>
      </w:r>
      <w:r w:rsidR="00530A2D">
        <w:rPr>
          <w:rFonts w:hint="eastAsia"/>
        </w:rPr>
        <w:t>)</w:t>
      </w:r>
      <w:r w:rsidR="00530A2D">
        <w:t>祖父母照顧</w:t>
      </w:r>
      <w:r w:rsidR="00530A2D">
        <w:rPr>
          <w:rFonts w:hint="eastAsia"/>
        </w:rPr>
        <w:t>(</w:t>
      </w:r>
      <w:r w:rsidR="00530A2D">
        <w:t>外</w:t>
      </w:r>
      <w:r w:rsidR="00530A2D">
        <w:rPr>
          <w:rFonts w:hint="eastAsia"/>
        </w:rPr>
        <w:t>)</w:t>
      </w:r>
      <w:r w:rsidRPr="005440F0">
        <w:t>孫子女所組成的</w:t>
      </w:r>
      <w:r w:rsidR="004A1990">
        <w:rPr>
          <w:rFonts w:hint="eastAsia"/>
        </w:rPr>
        <w:t xml:space="preserve"> </w:t>
      </w:r>
      <w:r w:rsidRPr="005440F0">
        <w:t>(</w:t>
      </w:r>
      <w:r w:rsidR="005440F0">
        <w:rPr>
          <w:rFonts w:hint="eastAsia"/>
        </w:rPr>
        <w:t>A</w:t>
      </w:r>
      <w:r w:rsidRPr="005440F0">
        <w:t>)</w:t>
      </w:r>
      <w:r w:rsidR="004A1990">
        <w:t>甲乙丙丁</w:t>
      </w:r>
      <w:r w:rsidR="004A1990">
        <w:rPr>
          <w:rFonts w:hint="eastAsia"/>
        </w:rPr>
        <w:t xml:space="preserve"> </w:t>
      </w:r>
      <w:r w:rsidRPr="005440F0">
        <w:t>(</w:t>
      </w:r>
      <w:r w:rsidR="005440F0">
        <w:rPr>
          <w:rFonts w:hint="eastAsia"/>
        </w:rPr>
        <w:t>B</w:t>
      </w:r>
      <w:r w:rsidRPr="005440F0">
        <w:t>)</w:t>
      </w:r>
      <w:r w:rsidR="004A1990">
        <w:t>甲乙丙</w:t>
      </w:r>
      <w:r w:rsidR="004A1990">
        <w:rPr>
          <w:rFonts w:hint="eastAsia"/>
        </w:rPr>
        <w:t xml:space="preserve"> </w:t>
      </w:r>
      <w:r w:rsidRPr="005440F0">
        <w:t>(</w:t>
      </w:r>
      <w:r w:rsidR="005440F0">
        <w:rPr>
          <w:rFonts w:hint="eastAsia"/>
        </w:rPr>
        <w:t>C</w:t>
      </w:r>
      <w:r w:rsidRPr="005440F0">
        <w:t>)</w:t>
      </w:r>
      <w:r w:rsidR="004A1990">
        <w:t>乙丙丁</w:t>
      </w:r>
      <w:r w:rsidR="004A1990">
        <w:rPr>
          <w:rFonts w:hint="eastAsia"/>
        </w:rPr>
        <w:t xml:space="preserve"> </w:t>
      </w:r>
      <w:r w:rsidRPr="005440F0">
        <w:t>(</w:t>
      </w:r>
      <w:r w:rsidR="005440F0">
        <w:rPr>
          <w:rFonts w:hint="eastAsia"/>
        </w:rPr>
        <w:t>D</w:t>
      </w:r>
      <w:r w:rsidRPr="005440F0">
        <w:t>)</w:t>
      </w:r>
      <w:r w:rsidRPr="005440F0">
        <w:t>甲乙丁。</w:t>
      </w:r>
    </w:p>
    <w:p w:rsidR="00331898" w:rsidRPr="005440F0" w:rsidRDefault="007C550F" w:rsidP="007C550F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5440F0">
        <w:t>下表為自然血親與法定血親的比較，其中哪一選項是正確的？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726"/>
        <w:gridCol w:w="1727"/>
        <w:gridCol w:w="1722"/>
        <w:gridCol w:w="1722"/>
      </w:tblGrid>
      <w:tr w:rsidR="00326F59" w:rsidRPr="005440F0" w:rsidTr="007D1CFA">
        <w:tc>
          <w:tcPr>
            <w:tcW w:w="1553" w:type="dxa"/>
            <w:vMerge w:val="restart"/>
            <w:shd w:val="clear" w:color="auto" w:fill="auto"/>
          </w:tcPr>
          <w:p w:rsidR="00E209CC" w:rsidRPr="005440F0" w:rsidRDefault="00E209CC" w:rsidP="006162F5">
            <w:pPr>
              <w:spacing w:line="480" w:lineRule="auto"/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比較項目</w:t>
            </w:r>
          </w:p>
        </w:tc>
        <w:tc>
          <w:tcPr>
            <w:tcW w:w="1726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(A)</w:t>
            </w:r>
          </w:p>
        </w:tc>
        <w:tc>
          <w:tcPr>
            <w:tcW w:w="1727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(B)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(C)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(D)</w:t>
            </w:r>
          </w:p>
        </w:tc>
      </w:tr>
      <w:tr w:rsidR="00326F59" w:rsidRPr="005440F0" w:rsidTr="007D1CFA">
        <w:tc>
          <w:tcPr>
            <w:tcW w:w="1553" w:type="dxa"/>
            <w:vMerge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</w:p>
        </w:tc>
        <w:tc>
          <w:tcPr>
            <w:tcW w:w="1726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產生來源</w:t>
            </w:r>
          </w:p>
        </w:tc>
        <w:tc>
          <w:tcPr>
            <w:tcW w:w="1727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長相相似度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終止親屬關係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遺產繼承權</w:t>
            </w:r>
          </w:p>
        </w:tc>
      </w:tr>
      <w:tr w:rsidR="00326F59" w:rsidRPr="005440F0" w:rsidTr="007D1CFA">
        <w:tc>
          <w:tcPr>
            <w:tcW w:w="1553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自然血親</w:t>
            </w:r>
          </w:p>
        </w:tc>
        <w:tc>
          <w:tcPr>
            <w:tcW w:w="1726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血緣</w:t>
            </w:r>
          </w:p>
        </w:tc>
        <w:tc>
          <w:tcPr>
            <w:tcW w:w="1727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不相似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可以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有</w:t>
            </w:r>
          </w:p>
        </w:tc>
      </w:tr>
      <w:tr w:rsidR="00326F59" w:rsidRPr="005440F0" w:rsidTr="007D1CFA">
        <w:tc>
          <w:tcPr>
            <w:tcW w:w="1553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法定血親</w:t>
            </w:r>
          </w:p>
        </w:tc>
        <w:tc>
          <w:tcPr>
            <w:tcW w:w="1726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收養</w:t>
            </w:r>
          </w:p>
        </w:tc>
        <w:tc>
          <w:tcPr>
            <w:tcW w:w="1727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相似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不可以</w:t>
            </w:r>
          </w:p>
        </w:tc>
        <w:tc>
          <w:tcPr>
            <w:tcW w:w="1722" w:type="dxa"/>
            <w:shd w:val="clear" w:color="auto" w:fill="auto"/>
          </w:tcPr>
          <w:p w:rsidR="00E209CC" w:rsidRPr="005440F0" w:rsidRDefault="00E209CC" w:rsidP="006162F5">
            <w:pPr>
              <w:jc w:val="center"/>
              <w:rPr>
                <w:rFonts w:eastAsia="標楷體"/>
              </w:rPr>
            </w:pPr>
            <w:r w:rsidRPr="005440F0">
              <w:rPr>
                <w:rFonts w:eastAsia="標楷體"/>
              </w:rPr>
              <w:t>無</w:t>
            </w:r>
          </w:p>
        </w:tc>
      </w:tr>
    </w:tbl>
    <w:p w:rsidR="00347725" w:rsidRPr="005440F0" w:rsidRDefault="00FA754F" w:rsidP="00893342">
      <w:pPr>
        <w:numPr>
          <w:ilvl w:val="0"/>
          <w:numId w:val="1"/>
        </w:numPr>
        <w:spacing w:beforeLines="50" w:before="180" w:afterLines="20" w:after="72"/>
        <w:ind w:left="358" w:hangingChars="149" w:hanging="358"/>
        <w:jc w:val="both"/>
        <w:rPr>
          <w:color w:val="FF0000"/>
        </w:rPr>
      </w:pPr>
      <w:r>
        <w:rPr>
          <w:kern w:val="0"/>
        </w:rPr>
        <w:pict>
          <v:shape id="_x0000_s1079" type="#_x0000_t75" style="position:absolute;left:0;text-align:left;margin-left:371.3pt;margin-top:73.95pt;width:148.85pt;height:106.25pt;z-index:-2;mso-position-horizontal-relative:text;mso-position-vertical-relative:text" wrapcoords="-96 -133 -96 21600 21696 21600 21696 -133 -96 -133" o:bordertopcolor="this" o:borderleftcolor="this" o:borderbottomcolor="this" o:borderrightcolor="this" stroked="t" strokeweight=".5pt">
            <v:imagedata r:id="rId10" o:title="公4-1"/>
            <w10:wrap type="tight"/>
          </v:shape>
        </w:pict>
      </w:r>
      <w:r w:rsidR="009E097D" w:rsidRPr="005440F0">
        <w:rPr>
          <w:rStyle w:val="itemcontent"/>
          <w:color w:val="000000"/>
        </w:rPr>
        <w:t>英國「經濟學人」雜誌報導，跨國婚姻崛起是全球最大的社會趨勢之一，其中亞洲是異國婚姻最穩定上升的地區，而臺灣的跨國婚姻比率在亞洲居冠。請問，此種情況對臺灣的衝擊，何者敘述</w:t>
      </w:r>
      <w:r w:rsidR="009E097D" w:rsidRPr="005440F0">
        <w:rPr>
          <w:rStyle w:val="itemcontent"/>
          <w:color w:val="000000"/>
          <w:u w:val="double"/>
        </w:rPr>
        <w:t>錯誤</w:t>
      </w:r>
      <w:r w:rsidR="00C52E23" w:rsidRPr="005440F0">
        <w:rPr>
          <w:rStyle w:val="itemcontent"/>
          <w:color w:val="000000"/>
        </w:rPr>
        <w:t>？</w:t>
      </w:r>
      <w:r w:rsidR="009E097D" w:rsidRPr="005440F0">
        <w:rPr>
          <w:rStyle w:val="itemcontent"/>
          <w:color w:val="000000"/>
        </w:rPr>
        <w:t xml:space="preserve"> (A)</w:t>
      </w:r>
      <w:r w:rsidR="009E097D" w:rsidRPr="005440F0">
        <w:rPr>
          <w:rStyle w:val="itemcontent"/>
          <w:color w:val="000000"/>
        </w:rPr>
        <w:t>衝擊臺灣社會家庭人口結構</w:t>
      </w:r>
      <w:r w:rsidR="004A1990">
        <w:rPr>
          <w:rStyle w:val="itemcontent"/>
          <w:rFonts w:hint="eastAsia"/>
          <w:color w:val="000000"/>
        </w:rPr>
        <w:t xml:space="preserve"> </w:t>
      </w:r>
      <w:r w:rsidR="009E097D" w:rsidRPr="005440F0">
        <w:rPr>
          <w:rStyle w:val="itemcontent"/>
          <w:color w:val="000000"/>
        </w:rPr>
        <w:t>(B)</w:t>
      </w:r>
      <w:r w:rsidR="00530A2D">
        <w:rPr>
          <w:rStyle w:val="itemcontent"/>
          <w:color w:val="000000"/>
        </w:rPr>
        <w:t>為協助新移民融入本國社會，應由民間開辦相關課程，政府不</w:t>
      </w:r>
      <w:r w:rsidR="00530A2D">
        <w:rPr>
          <w:rStyle w:val="itemcontent"/>
          <w:rFonts w:hint="eastAsia"/>
          <w:color w:val="000000"/>
        </w:rPr>
        <w:t>須</w:t>
      </w:r>
      <w:r w:rsidR="009E097D" w:rsidRPr="005440F0">
        <w:rPr>
          <w:rStyle w:val="itemcontent"/>
          <w:color w:val="000000"/>
        </w:rPr>
        <w:t>介入</w:t>
      </w:r>
      <w:r w:rsidR="004A1990">
        <w:rPr>
          <w:rStyle w:val="itemcontent"/>
          <w:rFonts w:hint="eastAsia"/>
          <w:color w:val="000000"/>
        </w:rPr>
        <w:t xml:space="preserve"> </w:t>
      </w:r>
      <w:r w:rsidR="009E097D" w:rsidRPr="005440F0">
        <w:rPr>
          <w:rStyle w:val="itemcontent"/>
          <w:color w:val="000000"/>
        </w:rPr>
        <w:t>(C)</w:t>
      </w:r>
      <w:r w:rsidR="009E097D" w:rsidRPr="005440F0">
        <w:rPr>
          <w:rStyle w:val="itemcontent"/>
          <w:color w:val="000000"/>
        </w:rPr>
        <w:t>跨國婚姻的家庭數量正快速成長</w:t>
      </w:r>
      <w:r w:rsidR="004A1990">
        <w:rPr>
          <w:rStyle w:val="itemcontent"/>
          <w:rFonts w:hint="eastAsia"/>
          <w:color w:val="000000"/>
        </w:rPr>
        <w:t xml:space="preserve"> </w:t>
      </w:r>
      <w:r w:rsidR="009E097D" w:rsidRPr="005440F0">
        <w:rPr>
          <w:rStyle w:val="itemcontent"/>
          <w:color w:val="000000"/>
        </w:rPr>
        <w:t>(D)</w:t>
      </w:r>
      <w:r w:rsidR="009E097D" w:rsidRPr="005440F0">
        <w:rPr>
          <w:rStyle w:val="itemcontent"/>
          <w:color w:val="000000"/>
        </w:rPr>
        <w:t>引發社會、教育等問題，其原因不外乎是語言隔閡、文化差異等</w:t>
      </w:r>
      <w:r w:rsidR="00347725" w:rsidRPr="005440F0">
        <w:t>。</w:t>
      </w:r>
    </w:p>
    <w:p w:rsidR="004A1990" w:rsidRPr="00893342" w:rsidRDefault="00F027FB" w:rsidP="00893342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5440F0">
        <w:t>右圖是陳爸和陳媽的日常生活情形</w:t>
      </w:r>
      <w:r w:rsidRPr="00331A8C">
        <w:rPr>
          <w:rFonts w:ascii="新細明體" w:hAnsi="新細明體"/>
        </w:rPr>
        <w:t>──</w:t>
      </w:r>
      <w:r w:rsidRPr="005440F0">
        <w:t>根據內容判斷，這個家庭極可能發生何種衝突？</w:t>
      </w:r>
      <w:r w:rsidR="004A1990">
        <w:rPr>
          <w:rFonts w:hint="eastAsia"/>
        </w:rPr>
        <w:t xml:space="preserve"> </w:t>
      </w:r>
      <w:r w:rsidRPr="005440F0">
        <w:t>(A)</w:t>
      </w:r>
      <w:r w:rsidR="004A1990">
        <w:t>消費態度不同產生衝突</w:t>
      </w:r>
      <w:r w:rsidR="004A1990">
        <w:rPr>
          <w:rFonts w:hint="eastAsia"/>
        </w:rPr>
        <w:t xml:space="preserve"> </w:t>
      </w:r>
      <w:r w:rsidRPr="005440F0">
        <w:t>(B)</w:t>
      </w:r>
      <w:r w:rsidR="004A1990">
        <w:t>不同世代間的溝通問題</w:t>
      </w:r>
      <w:r w:rsidR="004A1990">
        <w:rPr>
          <w:rFonts w:hint="eastAsia"/>
        </w:rPr>
        <w:t xml:space="preserve"> </w:t>
      </w:r>
      <w:r w:rsidRPr="005440F0">
        <w:t>(C)</w:t>
      </w:r>
      <w:r w:rsidR="004A1990">
        <w:t>宗教信仰不同導致摩擦</w:t>
      </w:r>
      <w:r w:rsidR="004A1990">
        <w:rPr>
          <w:rFonts w:hint="eastAsia"/>
        </w:rPr>
        <w:t xml:space="preserve"> </w:t>
      </w:r>
      <w:r w:rsidRPr="005440F0">
        <w:t>(D)</w:t>
      </w:r>
      <w:r w:rsidR="00530A2D">
        <w:t>家務分工不均衍生</w:t>
      </w:r>
      <w:r w:rsidR="00530A2D">
        <w:rPr>
          <w:rFonts w:hint="eastAsia"/>
        </w:rPr>
        <w:t>抱怨</w:t>
      </w:r>
      <w:r w:rsidRPr="005440F0">
        <w:t>。</w:t>
      </w:r>
    </w:p>
    <w:p w:rsidR="00A01A10" w:rsidRPr="00DF1499" w:rsidRDefault="00A01A10" w:rsidP="00A01A10">
      <w:pPr>
        <w:numPr>
          <w:ilvl w:val="0"/>
          <w:numId w:val="1"/>
        </w:numPr>
        <w:spacing w:afterLines="20" w:after="72"/>
        <w:jc w:val="both"/>
      </w:pPr>
      <w:r w:rsidRPr="00DF1499">
        <w:lastRenderedPageBreak/>
        <w:t>臺灣</w:t>
      </w:r>
      <w:hyperlink r:id="rId11" w:tgtFrame="_blank" w:tooltip="搜尋這個關鍵字的相關內容" w:history="1">
        <w:r w:rsidRPr="00DF1499">
          <w:rPr>
            <w:rStyle w:val="a8"/>
            <w:color w:val="auto"/>
          </w:rPr>
          <w:t>癌症</w:t>
        </w:r>
      </w:hyperlink>
      <w:r w:rsidRPr="00DF1499">
        <w:t>基金會公布一份調查，</w:t>
      </w:r>
      <w:hyperlink r:id="rId12" w:tgtFrame="_blank" w:tooltip="搜尋這個關鍵字的相關內容" w:history="1">
        <w:r w:rsidRPr="00DF1499">
          <w:rPr>
            <w:rStyle w:val="a8"/>
            <w:color w:val="auto"/>
          </w:rPr>
          <w:t>成人</w:t>
        </w:r>
      </w:hyperlink>
      <w:r w:rsidRPr="00DF1499">
        <w:t>的不良習慣，如抽菸、嚼檳榔等，常出現在受訪的青少年身上，近六成青少年的</w:t>
      </w:r>
      <w:hyperlink r:id="rId13" w:tgtFrame="_blank" w:tooltip="搜尋這個關鍵字的相關內容" w:history="1">
        <w:r w:rsidRPr="00DF1499">
          <w:rPr>
            <w:rStyle w:val="a8"/>
            <w:color w:val="auto"/>
          </w:rPr>
          <w:t>家人</w:t>
        </w:r>
      </w:hyperlink>
      <w:r w:rsidRPr="00DF1499">
        <w:t>有抽菸，近三成有嚼食檳榔的習慣，甚至一成受訪青</w:t>
      </w:r>
      <w:hyperlink r:id="rId14" w:tgtFrame="_blank" w:tooltip="搜尋這個關鍵字的相關內容" w:history="1">
        <w:r w:rsidRPr="00DF1499">
          <w:rPr>
            <w:rStyle w:val="a8"/>
            <w:color w:val="auto"/>
          </w:rPr>
          <w:t>少年</w:t>
        </w:r>
      </w:hyperlink>
      <w:r w:rsidRPr="00DF1499">
        <w:t>自</w:t>
      </w:r>
      <w:r w:rsidR="00C52E23" w:rsidRPr="00DF1499">
        <w:t>己</w:t>
      </w:r>
      <w:r w:rsidRPr="00DF1499">
        <w:t>承</w:t>
      </w:r>
      <w:r w:rsidR="00C52E23" w:rsidRPr="00DF1499">
        <w:t>認有</w:t>
      </w:r>
      <w:r w:rsidRPr="00DF1499">
        <w:t>天天抽菸。上述情形最足以</w:t>
      </w:r>
      <w:bookmarkStart w:id="10" w:name="_GoBack"/>
      <w:bookmarkEnd w:id="10"/>
      <w:r w:rsidRPr="00DF1499">
        <w:t>反映下列何種家庭變遷？</w:t>
      </w:r>
      <w:r w:rsidRPr="00DF1499">
        <w:t xml:space="preserve"> (A)</w:t>
      </w:r>
      <w:r w:rsidR="00A8389A" w:rsidRPr="00DF1499">
        <w:t>飲食習慣日趨西化</w:t>
      </w:r>
      <w:r w:rsidR="00A8389A" w:rsidRPr="00DF1499">
        <w:rPr>
          <w:rFonts w:hint="eastAsia"/>
        </w:rPr>
        <w:t xml:space="preserve"> </w:t>
      </w:r>
      <w:r w:rsidRPr="00DF1499">
        <w:t>(B)</w:t>
      </w:r>
      <w:r w:rsidRPr="00DF1499">
        <w:t xml:space="preserve">家庭功能有待補強　</w:t>
      </w:r>
      <w:r w:rsidRPr="00DF1499">
        <w:t>(C)</w:t>
      </w:r>
      <w:r w:rsidR="00A8389A" w:rsidRPr="00DF1499">
        <w:t>家庭型態日趨多元</w:t>
      </w:r>
      <w:r w:rsidR="00A8389A" w:rsidRPr="00DF1499">
        <w:rPr>
          <w:rFonts w:hint="eastAsia"/>
        </w:rPr>
        <w:t xml:space="preserve"> </w:t>
      </w:r>
      <w:r w:rsidRPr="00DF1499">
        <w:t>(D)</w:t>
      </w:r>
      <w:r w:rsidRPr="00DF1499">
        <w:t>親屬感情日漸淡薄。</w:t>
      </w:r>
    </w:p>
    <w:p w:rsidR="00A01A10" w:rsidRPr="005440F0" w:rsidRDefault="00FA754F" w:rsidP="00A01A10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>
        <w:rPr>
          <w:noProof/>
        </w:rPr>
        <w:pict>
          <v:group id="_x0000_s1058" style="position:absolute;left:0;text-align:left;margin-left:341.6pt;margin-top:52.2pt;width:179.7pt;height:155.25pt;z-index:-4" coordorigin="8866,3123" coordsize="3302,3191" wrapcoords="-90 0 -90 21496 21330 21496 21690 20035 21690 18783 21330 16696 21330 0 -90 0">
            <v:shape id="_x0000_s1059" type="#_x0000_t75" style="position:absolute;left:8866;top:3123;width:3243;height:3191">
              <v:imagedata r:id="rId15" o:title="stock-vector-team-work-people-around-the-table-concept-167749568" cropbottom="3788f" grayscale="t"/>
            </v:shape>
            <v:shapetype id="_x0000_t61" coordsize="21600,21600" o:spt="61" adj="1350,25920" path="m,l0@8@12@24,0@9,,21600@6,21600@15@27@7,21600,21600,21600,21600@9@18@30,21600@8,21600,0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/>
              <v:handles>
                <v:h position="#0,#1"/>
              </v:handles>
            </v:shapetype>
            <v:shape id="_x0000_s1060" type="#_x0000_t61" style="position:absolute;left:10227;top:3921;width:567;height:397" adj="11619,-6747">
              <v:textbox style="mso-next-textbox:#_x0000_s1060" inset=".5mm,.3mm,.5mm,.3mm">
                <w:txbxContent>
                  <w:p w:rsidR="00120E39" w:rsidRDefault="00120E39" w:rsidP="009B6BE4">
                    <w:pPr>
                      <w:spacing w:line="300" w:lineRule="exact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奶奶</w:t>
                    </w:r>
                  </w:p>
                </w:txbxContent>
              </v:textbox>
            </v:shape>
            <v:oval id="_x0000_s1061" style="position:absolute;left:9046;top:3210;width:510;height:510" strokeweight="1.5pt">
              <v:stroke linestyle="thinThick"/>
              <v:textbox style="mso-next-textbox:#_x0000_s1061" inset=".5mm,.3mm,.5mm,.3mm">
                <w:txbxContent>
                  <w:p w:rsidR="00120E39" w:rsidRDefault="00120E39" w:rsidP="009B6BE4">
                    <w:pPr>
                      <w:spacing w:line="3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甲</w:t>
                    </w:r>
                  </w:p>
                </w:txbxContent>
              </v:textbox>
            </v:oval>
            <v:shape id="_x0000_s1062" type="#_x0000_t61" style="position:absolute;left:10814;top:4518;width:567;height:397" adj="24762,11208">
              <v:textbox style="mso-next-textbox:#_x0000_s1062" inset=".5mm,.3mm,.5mm,.3mm">
                <w:txbxContent>
                  <w:p w:rsidR="00120E39" w:rsidRDefault="00120E39" w:rsidP="009B6BE4">
                    <w:pPr>
                      <w:spacing w:line="300" w:lineRule="exact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姊姊</w:t>
                    </w:r>
                  </w:p>
                </w:txbxContent>
              </v:textbox>
            </v:shape>
            <v:shape id="_x0000_s1063" type="#_x0000_t61" style="position:absolute;left:10257;top:5138;width:567;height:397" adj="12190,29163">
              <v:textbox style="mso-next-textbox:#_x0000_s1063" inset=".5mm,.3mm,.5mm,.3mm">
                <w:txbxContent>
                  <w:p w:rsidR="00120E39" w:rsidRPr="00561D75" w:rsidRDefault="00120E39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伯母</w:t>
                    </w:r>
                  </w:p>
                </w:txbxContent>
              </v:textbox>
            </v:shape>
            <v:shape id="_x0000_s1064" type="#_x0000_t61" style="position:absolute;left:9690;top:4518;width:567;height:397" adj="-3238,11208">
              <v:textbox style="mso-next-textbox:#_x0000_s1064" inset=".5mm,.3mm,.5mm,.3mm">
                <w:txbxContent>
                  <w:p w:rsidR="00120E39" w:rsidRDefault="00120E39" w:rsidP="00561D75">
                    <w:pPr>
                      <w:spacing w:line="300" w:lineRule="exact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堂弟</w:t>
                    </w:r>
                  </w:p>
                  <w:p w:rsidR="00120E39" w:rsidRDefault="00120E39" w:rsidP="009B6BE4">
                    <w:pPr>
                      <w:spacing w:line="300" w:lineRule="exact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姊姊</w:t>
                    </w:r>
                  </w:p>
                </w:txbxContent>
              </v:textbox>
            </v:shape>
            <v:oval id="_x0000_s1065" style="position:absolute;left:11658;top:5730;width:510;height:510" strokeweight="1.5pt">
              <v:stroke linestyle="thinThick"/>
              <v:textbox style="mso-next-textbox:#_x0000_s1065" inset=".5mm,.3mm,.5mm,.3mm">
                <w:txbxContent>
                  <w:p w:rsidR="00120E39" w:rsidRDefault="00120E39" w:rsidP="009B6BE4">
                    <w:pPr>
                      <w:spacing w:line="3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丙</w:t>
                    </w:r>
                  </w:p>
                </w:txbxContent>
              </v:textbox>
            </v:oval>
            <v:oval id="_x0000_s1066" style="position:absolute;left:11569;top:3210;width:510;height:510" strokeweight="1.5pt">
              <v:stroke linestyle="thinThick"/>
              <v:textbox style="mso-next-textbox:#_x0000_s1066" inset=".5mm,.3mm,.5mm,.3mm">
                <w:txbxContent>
                  <w:p w:rsidR="00120E39" w:rsidRDefault="00120E39" w:rsidP="009B6BE4">
                    <w:pPr>
                      <w:spacing w:line="3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丁</w:t>
                    </w:r>
                  </w:p>
                </w:txbxContent>
              </v:textbox>
            </v:oval>
            <v:oval id="_x0000_s1067" style="position:absolute;left:8929;top:5703;width:510;height:510" strokeweight="1.5pt">
              <v:stroke linestyle="thinThick"/>
              <v:textbox style="mso-next-textbox:#_x0000_s1067" inset=".5mm,.3mm,.5mm,.3mm">
                <w:txbxContent>
                  <w:p w:rsidR="00120E39" w:rsidRDefault="00120E39" w:rsidP="009B6BE4">
                    <w:pPr>
                      <w:spacing w:line="3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乙</w:t>
                    </w:r>
                  </w:p>
                </w:txbxContent>
              </v:textbox>
            </v:oval>
            <w10:wrap type="tight"/>
          </v:group>
        </w:pict>
      </w:r>
      <w:r w:rsidR="00C52E23" w:rsidRPr="005440F0">
        <w:t>小智</w:t>
      </w:r>
      <w:r w:rsidR="009E097D" w:rsidRPr="005440F0">
        <w:t>找資料撰寫「親權」的相關報告，但是在報告內容中出現了一項錯誤，</w:t>
      </w:r>
      <w:r w:rsidR="009E097D" w:rsidRPr="00120E39">
        <w:rPr>
          <w:u w:val="double"/>
        </w:rPr>
        <w:t>錯誤處</w:t>
      </w:r>
      <w:r w:rsidR="009E097D" w:rsidRPr="005440F0">
        <w:t xml:space="preserve">應為下列何者？　</w:t>
      </w:r>
      <w:r w:rsidR="009E097D" w:rsidRPr="005440F0">
        <w:t>(A)</w:t>
      </w:r>
      <w:r w:rsidR="00A8389A">
        <w:t>父母對未成年子女有保護與教養的義務</w:t>
      </w:r>
      <w:r w:rsidR="00A8389A">
        <w:rPr>
          <w:rFonts w:hint="eastAsia"/>
        </w:rPr>
        <w:t xml:space="preserve"> </w:t>
      </w:r>
      <w:r w:rsidR="009E097D" w:rsidRPr="005440F0">
        <w:t>(B)</w:t>
      </w:r>
      <w:r w:rsidR="00A8389A">
        <w:t>父母得於必要範圍內懲戒其子女</w:t>
      </w:r>
      <w:r w:rsidR="00A8389A">
        <w:rPr>
          <w:rFonts w:hint="eastAsia"/>
        </w:rPr>
        <w:t xml:space="preserve"> </w:t>
      </w:r>
      <w:r w:rsidR="009E097D" w:rsidRPr="005440F0">
        <w:t>(C)</w:t>
      </w:r>
      <w:r w:rsidR="00A8389A">
        <w:t>可向警察局請求禁止父母行使親權</w:t>
      </w:r>
      <w:r w:rsidR="00A8389A">
        <w:rPr>
          <w:rFonts w:hint="eastAsia"/>
        </w:rPr>
        <w:t xml:space="preserve"> </w:t>
      </w:r>
      <w:r w:rsidR="009E097D" w:rsidRPr="005440F0">
        <w:t>(D)</w:t>
      </w:r>
      <w:r w:rsidR="009E097D" w:rsidRPr="005440F0">
        <w:t>《民法》中有親權的相關規定</w:t>
      </w:r>
      <w:r w:rsidR="00A01A10" w:rsidRPr="005440F0">
        <w:rPr>
          <w:rStyle w:val="itemcontent"/>
          <w:color w:val="000000"/>
        </w:rPr>
        <w:t>。</w:t>
      </w:r>
    </w:p>
    <w:p w:rsidR="009B6BE4" w:rsidRPr="005440F0" w:rsidRDefault="009B6BE4" w:rsidP="00551C0A">
      <w:pPr>
        <w:numPr>
          <w:ilvl w:val="0"/>
          <w:numId w:val="1"/>
        </w:numPr>
        <w:tabs>
          <w:tab w:val="left" w:pos="420"/>
        </w:tabs>
        <w:spacing w:afterLines="20" w:after="72"/>
        <w:ind w:left="358" w:hangingChars="149" w:hanging="358"/>
        <w:jc w:val="both"/>
      </w:pPr>
      <w:r w:rsidRPr="005440F0">
        <w:t>右</w:t>
      </w:r>
      <w:r w:rsidR="00C52E23" w:rsidRPr="005440F0">
        <w:t>圖是</w:t>
      </w:r>
      <w:r w:rsidRPr="005440F0">
        <w:t>除夕夜</w:t>
      </w:r>
      <w:r w:rsidR="002F4E17">
        <w:rPr>
          <w:rFonts w:hint="eastAsia"/>
        </w:rPr>
        <w:t>蔡氏</w:t>
      </w:r>
      <w:r w:rsidRPr="005440F0">
        <w:t>家族吃團圓飯的座位</w:t>
      </w:r>
      <w:r w:rsidR="00A5717E" w:rsidRPr="005440F0">
        <w:t>分配情況。若蔡桃</w:t>
      </w:r>
      <w:r w:rsidRPr="005440F0">
        <w:t>的座位兩旁，</w:t>
      </w:r>
      <w:r w:rsidR="00C52E23" w:rsidRPr="005440F0">
        <w:t>左邊坐了自己的直系血親，而右邊坐的是</w:t>
      </w:r>
      <w:r w:rsidRPr="005440F0">
        <w:t>旁系血親，</w:t>
      </w:r>
      <w:r w:rsidR="00C52E23" w:rsidRPr="005440F0">
        <w:t>請</w:t>
      </w:r>
      <w:r w:rsidR="00A5717E" w:rsidRPr="005440F0">
        <w:t>根據圖中內容判斷，蔡桃</w:t>
      </w:r>
      <w:r w:rsidRPr="005440F0">
        <w:t>最可能是坐在哪一位置上？</w:t>
      </w:r>
      <w:r w:rsidR="00A8389A">
        <w:t xml:space="preserve"> </w:t>
      </w:r>
      <w:r w:rsidRPr="005440F0">
        <w:t>(A)</w:t>
      </w:r>
      <w:r w:rsidR="00A8389A">
        <w:t>甲</w:t>
      </w:r>
      <w:r w:rsidR="00A8389A">
        <w:rPr>
          <w:rFonts w:hint="eastAsia"/>
        </w:rPr>
        <w:t xml:space="preserve"> </w:t>
      </w:r>
      <w:r w:rsidRPr="005440F0">
        <w:t>(B)</w:t>
      </w:r>
      <w:r w:rsidR="00A8389A">
        <w:t>乙</w:t>
      </w:r>
      <w:r w:rsidR="00A8389A">
        <w:rPr>
          <w:rFonts w:hint="eastAsia"/>
        </w:rPr>
        <w:t xml:space="preserve"> </w:t>
      </w:r>
      <w:r w:rsidRPr="005440F0">
        <w:t>(C)</w:t>
      </w:r>
      <w:r w:rsidR="00A8389A">
        <w:t>丙</w:t>
      </w:r>
      <w:r w:rsidR="00A8389A">
        <w:rPr>
          <w:rFonts w:hint="eastAsia"/>
        </w:rPr>
        <w:t xml:space="preserve"> </w:t>
      </w:r>
      <w:r w:rsidRPr="005440F0">
        <w:t>(D)</w:t>
      </w:r>
      <w:r w:rsidRPr="005440F0">
        <w:t>丁。</w:t>
      </w:r>
    </w:p>
    <w:p w:rsidR="00250279" w:rsidRPr="00A8389A" w:rsidRDefault="00A5717E" w:rsidP="00A5717E">
      <w:pPr>
        <w:numPr>
          <w:ilvl w:val="0"/>
          <w:numId w:val="1"/>
        </w:numPr>
        <w:spacing w:afterLines="20" w:after="72"/>
        <w:jc w:val="both"/>
      </w:pPr>
      <w:r w:rsidRPr="005440F0">
        <w:t>親權是父母對子女保護與教養的權利與義務，但父母</w:t>
      </w:r>
      <w:r w:rsidRPr="005440F0">
        <w:t xml:space="preserve">        </w:t>
      </w:r>
      <w:r w:rsidRPr="005440F0">
        <w:t>不得濫用親權，以免對子女造成傷害。請問：在下列</w:t>
      </w:r>
      <w:r w:rsidRPr="005440F0">
        <w:t xml:space="preserve">        </w:t>
      </w:r>
      <w:r w:rsidRPr="005440F0">
        <w:t>哪一種情況中，父母行使親權符合合理的範圍？</w:t>
      </w:r>
      <w:r w:rsidRPr="005440F0">
        <w:t xml:space="preserve"> </w:t>
      </w:r>
      <w:r w:rsidR="00250279" w:rsidRPr="005440F0">
        <w:t xml:space="preserve"> (A)</w:t>
      </w:r>
      <w:r w:rsidR="002F4E17">
        <w:rPr>
          <w:rFonts w:hint="eastAsia"/>
        </w:rPr>
        <w:t>米奇</w:t>
      </w:r>
      <w:r w:rsidR="00250279" w:rsidRPr="005440F0">
        <w:t>的爸媽處罰他一整天不得吃飯</w:t>
      </w:r>
      <w:r w:rsidR="00250279" w:rsidRPr="005440F0">
        <w:t xml:space="preserve"> (B)</w:t>
      </w:r>
      <w:r w:rsidR="00AB6E27">
        <w:rPr>
          <w:rFonts w:hint="eastAsia"/>
        </w:rPr>
        <w:t>米</w:t>
      </w:r>
      <w:r w:rsidR="00250279" w:rsidRPr="005440F0">
        <w:t>妮的爸媽限制她使用手機及電腦的時間</w:t>
      </w:r>
      <w:r w:rsidR="00250279" w:rsidRPr="005440F0">
        <w:t xml:space="preserve"> (C)</w:t>
      </w:r>
      <w:r w:rsidR="002F4E17">
        <w:rPr>
          <w:rFonts w:hint="eastAsia"/>
        </w:rPr>
        <w:t>黛西</w:t>
      </w:r>
      <w:r w:rsidR="00250279" w:rsidRPr="005440F0">
        <w:t>的爸媽不准她到學校上學</w:t>
      </w:r>
      <w:r w:rsidR="00250279" w:rsidRPr="005440F0">
        <w:t xml:space="preserve"> (D)</w:t>
      </w:r>
      <w:r w:rsidR="00AB6E27">
        <w:rPr>
          <w:rFonts w:hint="eastAsia"/>
        </w:rPr>
        <w:t>高飛</w:t>
      </w:r>
      <w:r w:rsidR="00250279" w:rsidRPr="005440F0">
        <w:t>的爸媽規定他必須</w:t>
      </w:r>
      <w:r w:rsidR="00AB6E27">
        <w:rPr>
          <w:rFonts w:hint="eastAsia"/>
        </w:rPr>
        <w:t>每天清</w:t>
      </w:r>
      <w:r w:rsidR="00250279" w:rsidRPr="005440F0">
        <w:t>晨</w:t>
      </w:r>
      <w:r w:rsidR="00AB6E27">
        <w:rPr>
          <w:rFonts w:hint="eastAsia"/>
        </w:rPr>
        <w:t>4</w:t>
      </w:r>
      <w:r w:rsidR="00250279" w:rsidRPr="005440F0">
        <w:t>點</w:t>
      </w:r>
      <w:r w:rsidR="00AB6E27">
        <w:rPr>
          <w:rFonts w:hint="eastAsia"/>
        </w:rPr>
        <w:t>起床讀書</w:t>
      </w:r>
      <w:r w:rsidR="00250279" w:rsidRPr="005440F0">
        <w:t>。</w:t>
      </w:r>
    </w:p>
    <w:p w:rsidR="0076683F" w:rsidRPr="005440F0" w:rsidRDefault="00250279" w:rsidP="0076683F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5440F0">
        <w:t>基於家庭倫理及優生學的考量，我國</w:t>
      </w:r>
      <w:r w:rsidR="00120E39">
        <w:rPr>
          <w:rFonts w:hint="eastAsia"/>
        </w:rPr>
        <w:t>《</w:t>
      </w:r>
      <w:r w:rsidRPr="005440F0">
        <w:t>民法</w:t>
      </w:r>
      <w:r w:rsidR="00120E39">
        <w:rPr>
          <w:rFonts w:hint="eastAsia"/>
        </w:rPr>
        <w:t>》</w:t>
      </w:r>
      <w:r w:rsidRPr="005440F0">
        <w:t>規定具有近親關係的血親及姻親間不得結婚。根據上述內容，下列何種組合若登記結婚，其婚姻最可能是有效的？</w:t>
      </w:r>
      <w:r w:rsidR="00A8389A">
        <w:rPr>
          <w:rFonts w:hint="eastAsia"/>
        </w:rPr>
        <w:t xml:space="preserve"> </w:t>
      </w:r>
      <w:r w:rsidR="00A8389A">
        <w:t>(A)</w:t>
      </w:r>
      <w:r w:rsidR="00A8389A">
        <w:rPr>
          <w:rFonts w:hint="eastAsia"/>
        </w:rPr>
        <w:t>佼佼</w:t>
      </w:r>
      <w:r w:rsidR="00EB16DF">
        <w:t>與</w:t>
      </w:r>
      <w:r w:rsidR="00EB16DF">
        <w:rPr>
          <w:rFonts w:hint="eastAsia"/>
        </w:rPr>
        <w:t>阿姨</w:t>
      </w:r>
      <w:r w:rsidRPr="005440F0">
        <w:t>的女兒</w:t>
      </w:r>
      <w:r w:rsidR="00A8389A">
        <w:rPr>
          <w:rFonts w:hint="eastAsia"/>
        </w:rPr>
        <w:t xml:space="preserve"> (</w:t>
      </w:r>
      <w:r w:rsidRPr="005440F0">
        <w:t>B</w:t>
      </w:r>
      <w:r w:rsidR="00A8389A">
        <w:rPr>
          <w:rFonts w:hint="eastAsia"/>
        </w:rPr>
        <w:t>)</w:t>
      </w:r>
      <w:r w:rsidR="00A8389A">
        <w:rPr>
          <w:rFonts w:hint="eastAsia"/>
        </w:rPr>
        <w:t>康康</w:t>
      </w:r>
      <w:r w:rsidR="00EB16DF">
        <w:t>與</w:t>
      </w:r>
      <w:r w:rsidR="00EB16DF">
        <w:rPr>
          <w:rFonts w:hint="eastAsia"/>
        </w:rPr>
        <w:t>嬸嬸</w:t>
      </w:r>
      <w:r w:rsidRPr="005440F0">
        <w:t>的妹妹</w:t>
      </w:r>
      <w:r w:rsidRPr="005440F0">
        <w:t xml:space="preserve"> </w:t>
      </w:r>
      <w:r w:rsidR="00A8389A">
        <w:rPr>
          <w:rFonts w:hint="eastAsia"/>
        </w:rPr>
        <w:t>(</w:t>
      </w:r>
      <w:r w:rsidRPr="005440F0">
        <w:t>C</w:t>
      </w:r>
      <w:r w:rsidR="00A8389A">
        <w:rPr>
          <w:rFonts w:hint="eastAsia"/>
        </w:rPr>
        <w:t>)</w:t>
      </w:r>
      <w:r w:rsidR="00EB16DF">
        <w:rPr>
          <w:rFonts w:hint="eastAsia"/>
        </w:rPr>
        <w:t>露露</w:t>
      </w:r>
      <w:r w:rsidRPr="00A8389A">
        <w:t>與</w:t>
      </w:r>
      <w:r w:rsidR="00EB16DF">
        <w:rPr>
          <w:rFonts w:hint="eastAsia"/>
        </w:rPr>
        <w:t>伯父</w:t>
      </w:r>
      <w:r w:rsidRPr="005440F0">
        <w:t>的兒子</w:t>
      </w:r>
      <w:r w:rsidRPr="005440F0">
        <w:t xml:space="preserve"> </w:t>
      </w:r>
      <w:r w:rsidR="00A8389A">
        <w:rPr>
          <w:rFonts w:hint="eastAsia"/>
        </w:rPr>
        <w:t>(</w:t>
      </w:r>
      <w:r w:rsidRPr="005440F0">
        <w:t>D</w:t>
      </w:r>
      <w:r w:rsidR="00A8389A">
        <w:rPr>
          <w:rFonts w:hint="eastAsia"/>
        </w:rPr>
        <w:t>)</w:t>
      </w:r>
      <w:r w:rsidR="00FD090B">
        <w:rPr>
          <w:rFonts w:hint="eastAsia"/>
        </w:rPr>
        <w:t>棠棠</w:t>
      </w:r>
      <w:r w:rsidRPr="005440F0">
        <w:t>與哥哥的養子。</w:t>
      </w:r>
    </w:p>
    <w:p w:rsidR="00331898" w:rsidRPr="005440F0" w:rsidRDefault="00FA754F" w:rsidP="00893342">
      <w:pPr>
        <w:numPr>
          <w:ilvl w:val="0"/>
          <w:numId w:val="1"/>
        </w:numPr>
        <w:spacing w:afterLines="20" w:after="72"/>
        <w:ind w:left="358" w:hangingChars="149" w:hanging="358"/>
        <w:rPr>
          <w:color w:val="FF0000"/>
        </w:rPr>
      </w:pPr>
      <w:r>
        <w:rPr>
          <w:noProof/>
        </w:rPr>
        <w:pict>
          <v:shape id="_x0000_s1088" type="#_x0000_t75" style="position:absolute;left:0;text-align:left;margin-left:258.2pt;margin-top:2.85pt;width:263.1pt;height:174.6pt;z-index:8;mso-position-horizontal-relative:text;mso-position-vertical-relative:text;mso-width-relative:page;mso-height-relative:page">
            <v:imagedata r:id="rId16" o:title="pic0138-014-a10" grayscale="t"/>
            <w10:wrap type="square"/>
          </v:shape>
        </w:pict>
      </w:r>
      <w:r w:rsidR="009E097D" w:rsidRPr="005440F0">
        <w:rPr>
          <w:shd w:val="clear" w:color="auto" w:fill="FFFFFF"/>
        </w:rPr>
        <w:t>右</w:t>
      </w:r>
      <w:r w:rsidR="00250279" w:rsidRPr="005440F0">
        <w:rPr>
          <w:shd w:val="clear" w:color="auto" w:fill="FFFFFF"/>
        </w:rPr>
        <w:t>圖為</w:t>
      </w:r>
      <w:r w:rsidR="0076683F" w:rsidRPr="005440F0">
        <w:rPr>
          <w:shd w:val="clear" w:color="auto" w:fill="FFFFFF"/>
        </w:rPr>
        <w:t>台灣人口結構</w:t>
      </w:r>
      <w:r w:rsidR="00250279" w:rsidRPr="005440F0">
        <w:rPr>
          <w:shd w:val="clear" w:color="auto" w:fill="FFFFFF"/>
        </w:rPr>
        <w:t>調查統計圖。由圖中所顯示的趨勢來看，</w:t>
      </w:r>
      <w:r w:rsidR="0076683F" w:rsidRPr="005440F0">
        <w:t>我們「</w:t>
      </w:r>
      <w:r w:rsidR="0076683F" w:rsidRPr="005440F0">
        <w:rPr>
          <w:u w:val="double"/>
        </w:rPr>
        <w:t>無法</w:t>
      </w:r>
      <w:r w:rsidR="009E097D" w:rsidRPr="005440F0">
        <w:t>」從右</w:t>
      </w:r>
      <w:r w:rsidR="0076683F" w:rsidRPr="005440F0">
        <w:t>圖得知什麼？</w:t>
      </w:r>
      <w:r w:rsidR="0076683F" w:rsidRPr="005440F0">
        <w:rPr>
          <w:color w:val="000000"/>
        </w:rPr>
        <w:t xml:space="preserve"> (A)</w:t>
      </w:r>
      <w:r w:rsidR="0076683F" w:rsidRPr="005440F0">
        <w:rPr>
          <w:color w:val="000000"/>
        </w:rPr>
        <w:t>本國人雖不生小孩，但外籍配偶維持了出生率</w:t>
      </w:r>
      <w:r w:rsidR="0076683F" w:rsidRPr="005440F0">
        <w:rPr>
          <w:color w:val="000000"/>
        </w:rPr>
        <w:t xml:space="preserve"> (B)</w:t>
      </w:r>
      <w:r w:rsidR="0076683F" w:rsidRPr="005440F0">
        <w:rPr>
          <w:color w:val="000000"/>
        </w:rPr>
        <w:t>台灣可能需要推動長期照護政策</w:t>
      </w:r>
      <w:r w:rsidR="0076683F" w:rsidRPr="005440F0">
        <w:rPr>
          <w:color w:val="000000"/>
        </w:rPr>
        <w:t xml:space="preserve"> (C)</w:t>
      </w:r>
      <w:r w:rsidR="0076683F" w:rsidRPr="005440F0">
        <w:rPr>
          <w:color w:val="000000"/>
        </w:rPr>
        <w:t>便宜完善的托兒制度，有助減緩台灣當前的問題</w:t>
      </w:r>
      <w:r w:rsidR="0076683F" w:rsidRPr="005440F0">
        <w:rPr>
          <w:color w:val="000000"/>
        </w:rPr>
        <w:t xml:space="preserve"> (D)</w:t>
      </w:r>
      <w:r w:rsidR="0076683F" w:rsidRPr="005440F0">
        <w:rPr>
          <w:color w:val="000000"/>
        </w:rPr>
        <w:t>推廣「三代同鄰」也可能緩和台灣的困境。</w:t>
      </w:r>
    </w:p>
    <w:p w:rsidR="004A434B" w:rsidRPr="005440F0" w:rsidRDefault="004A434B" w:rsidP="00893342">
      <w:pPr>
        <w:numPr>
          <w:ilvl w:val="0"/>
          <w:numId w:val="1"/>
        </w:numPr>
        <w:spacing w:beforeLines="30" w:before="108" w:afterLines="20" w:after="72"/>
        <w:ind w:left="358" w:hangingChars="149" w:hanging="358"/>
        <w:jc w:val="both"/>
        <w:rPr>
          <w:color w:val="FF0000"/>
        </w:rPr>
      </w:pPr>
      <w:r w:rsidRPr="005440F0">
        <w:t>由於社會變遷，家庭型態也出現不同的樣貌。下列何者屬於</w:t>
      </w:r>
      <w:r w:rsidR="0076683F" w:rsidRPr="005440F0">
        <w:t>「</w:t>
      </w:r>
      <w:r w:rsidRPr="005440F0">
        <w:t>兩地家庭</w:t>
      </w:r>
      <w:r w:rsidR="0076683F" w:rsidRPr="005440F0">
        <w:t>」</w:t>
      </w:r>
      <w:r w:rsidR="00FD090B">
        <w:t>？</w:t>
      </w:r>
      <w:r w:rsidR="00FD090B">
        <w:rPr>
          <w:rFonts w:hint="eastAsia"/>
        </w:rPr>
        <w:t xml:space="preserve"> </w:t>
      </w:r>
      <w:r w:rsidRPr="005440F0">
        <w:t>(A)</w:t>
      </w:r>
      <w:r w:rsidR="00C95879">
        <w:rPr>
          <w:rFonts w:hint="eastAsia"/>
        </w:rPr>
        <w:t>小波</w:t>
      </w:r>
      <w:r w:rsidR="00FD090B">
        <w:t>父親亡故，與媽媽相依為命</w:t>
      </w:r>
      <w:r w:rsidR="00FD090B">
        <w:rPr>
          <w:rFonts w:hint="eastAsia"/>
        </w:rPr>
        <w:t xml:space="preserve"> </w:t>
      </w:r>
      <w:r w:rsidRPr="005440F0">
        <w:t>(B)</w:t>
      </w:r>
      <w:r w:rsidR="00C95879">
        <w:rPr>
          <w:rFonts w:hint="eastAsia"/>
        </w:rPr>
        <w:t>迪西</w:t>
      </w:r>
      <w:r w:rsidR="00FD090B">
        <w:t>因公司要求到東京出差，每兩個月才能放假回家與家人團聚</w:t>
      </w:r>
      <w:r w:rsidR="00FD090B">
        <w:rPr>
          <w:rFonts w:hint="eastAsia"/>
        </w:rPr>
        <w:t xml:space="preserve"> </w:t>
      </w:r>
      <w:r w:rsidRPr="005440F0">
        <w:t>(C)</w:t>
      </w:r>
      <w:r w:rsidR="00C95879">
        <w:rPr>
          <w:rFonts w:hint="eastAsia"/>
        </w:rPr>
        <w:t>拉拉</w:t>
      </w:r>
      <w:r w:rsidR="00C95879">
        <w:t>的父親在臺灣出生，母親則是印尼籍，在</w:t>
      </w:r>
      <w:r w:rsidR="00C95879">
        <w:rPr>
          <w:rFonts w:hint="eastAsia"/>
        </w:rPr>
        <w:t>高雄</w:t>
      </w:r>
      <w:r w:rsidR="00FD090B">
        <w:t>開南洋風味餐廳維生</w:t>
      </w:r>
      <w:r w:rsidR="00FD090B">
        <w:rPr>
          <w:rFonts w:hint="eastAsia"/>
        </w:rPr>
        <w:t xml:space="preserve"> </w:t>
      </w:r>
      <w:r w:rsidRPr="005440F0">
        <w:t>(D)</w:t>
      </w:r>
      <w:r w:rsidR="00C95879">
        <w:rPr>
          <w:rFonts w:hint="eastAsia"/>
        </w:rPr>
        <w:t>丁丁</w:t>
      </w:r>
      <w:r w:rsidRPr="005440F0">
        <w:t>結婚後，和太太忙於工作，暫時不打算生小孩。</w:t>
      </w:r>
    </w:p>
    <w:p w:rsidR="00DD3608" w:rsidRPr="005440F0" w:rsidRDefault="00DD3608" w:rsidP="00DD3608">
      <w:pPr>
        <w:numPr>
          <w:ilvl w:val="0"/>
          <w:numId w:val="1"/>
        </w:numPr>
        <w:spacing w:afterLines="20" w:after="72"/>
        <w:jc w:val="both"/>
      </w:pPr>
      <w:r w:rsidRPr="005440F0">
        <w:t>四位爸媽在聚會中談到有關家庭生活的看法，其中哪一位爸</w:t>
      </w:r>
      <w:r w:rsidR="0001665E" w:rsidRPr="005440F0">
        <w:t>媽</w:t>
      </w:r>
      <w:r w:rsidRPr="005440F0">
        <w:t>的意見最正確？</w:t>
      </w:r>
      <w:r w:rsidRPr="005440F0">
        <w:t xml:space="preserve"> (A)</w:t>
      </w:r>
      <w:r w:rsidRPr="005440F0">
        <w:t>范范：「扮演好丈夫、好妻子、父母等角色是人類天賦的本能。」</w:t>
      </w:r>
      <w:r w:rsidR="00FD090B">
        <w:rPr>
          <w:rFonts w:hint="eastAsia"/>
        </w:rPr>
        <w:t xml:space="preserve"> </w:t>
      </w:r>
      <w:r w:rsidRPr="005440F0">
        <w:t>(B)</w:t>
      </w:r>
      <w:r w:rsidRPr="005440F0">
        <w:t>杰輪：「家人之間的衝突在所難免，日子久了自然會消失，不必刻意溝通。」</w:t>
      </w:r>
      <w:r w:rsidRPr="005440F0">
        <w:t xml:space="preserve"> (C)</w:t>
      </w:r>
      <w:r w:rsidRPr="005440F0">
        <w:t>立宏：「家人間只要有愛就一定不會有衝突。」</w:t>
      </w:r>
      <w:r w:rsidRPr="005440F0">
        <w:t xml:space="preserve"> (D)</w:t>
      </w:r>
      <w:r w:rsidR="00C95879">
        <w:rPr>
          <w:rFonts w:hint="eastAsia"/>
        </w:rPr>
        <w:t>心茹</w:t>
      </w:r>
      <w:r w:rsidRPr="005440F0">
        <w:t>：「每個家庭成員要透過不斷的自我調整、學習與溝通，以維持家庭的和諧。」</w:t>
      </w:r>
    </w:p>
    <w:p w:rsidR="00893342" w:rsidRPr="005440F0" w:rsidRDefault="00893342" w:rsidP="00893342">
      <w:pPr>
        <w:numPr>
          <w:ilvl w:val="0"/>
          <w:numId w:val="1"/>
        </w:numPr>
        <w:spacing w:beforeLines="30" w:before="108" w:afterLines="30" w:after="108"/>
        <w:ind w:left="358" w:hangingChars="149" w:hanging="358"/>
        <w:jc w:val="both"/>
      </w:pPr>
      <w:r w:rsidRPr="005440F0">
        <w:t>別人的家只有過年時才有機會和親戚碰面，小丸子的家卻天天像過年一樣熱鬧不已，吃飯時姑姑、叔叔就坐在身邊，睡覺時是跟堂哥、堂妹們睡通舖。根據上述，下列對於小丸子家庭的敘述何者</w:t>
      </w:r>
      <w:r w:rsidRPr="005440F0">
        <w:rPr>
          <w:u w:val="double"/>
        </w:rPr>
        <w:t>有誤</w:t>
      </w:r>
      <w:r w:rsidRPr="005440F0">
        <w:t>？</w:t>
      </w:r>
      <w:bookmarkStart w:id="11" w:name="OP1_A4982C24892C41FB8DFDA28C9B0BCD3D"/>
      <w:r w:rsidRPr="005440F0">
        <w:t xml:space="preserve"> (A)</w:t>
      </w:r>
      <w:bookmarkStart w:id="12" w:name="OPTG1_A4982C24892C41FB8DFDA28C9B0BCD3D"/>
      <w:r w:rsidRPr="005440F0">
        <w:t>小丸子的家是由數個具有血緣關係的小家庭組成</w:t>
      </w:r>
      <w:bookmarkStart w:id="13" w:name="OP2_A4982C24892C41FB8DFDA28C9B0BCD3D"/>
      <w:bookmarkEnd w:id="11"/>
      <w:bookmarkEnd w:id="12"/>
      <w:r w:rsidRPr="005440F0">
        <w:t xml:space="preserve"> (B)</w:t>
      </w:r>
      <w:bookmarkStart w:id="14" w:name="OPTG2_A4982C24892C41FB8DFDA28C9B0BCD3D"/>
      <w:r w:rsidRPr="005440F0">
        <w:t>小丸子家庭成員若有經濟上的支援需求，較容易達成</w:t>
      </w:r>
      <w:bookmarkStart w:id="15" w:name="OP3_A4982C24892C41FB8DFDA28C9B0BCD3D"/>
      <w:bookmarkEnd w:id="13"/>
      <w:bookmarkEnd w:id="14"/>
      <w:r w:rsidRPr="005440F0">
        <w:t xml:space="preserve"> (C)</w:t>
      </w:r>
      <w:bookmarkStart w:id="16" w:name="OPTG3_A4982C24892C41FB8DFDA28C9B0BCD3D"/>
      <w:r w:rsidRPr="005440F0">
        <w:t>小丸子家的成員容易獲得生活上的協助</w:t>
      </w:r>
      <w:bookmarkStart w:id="17" w:name="OP4_A4982C24892C41FB8DFDA28C9B0BCD3D"/>
      <w:bookmarkEnd w:id="15"/>
      <w:bookmarkEnd w:id="16"/>
      <w:r w:rsidRPr="005440F0">
        <w:t xml:space="preserve"> (D)</w:t>
      </w:r>
      <w:bookmarkStart w:id="18" w:name="OPTG4_A4982C24892C41FB8DFDA28C9B0BCD3D"/>
      <w:r w:rsidRPr="005440F0">
        <w:t>小丸子家的成員有較多獨立、私人的空間</w:t>
      </w:r>
      <w:bookmarkEnd w:id="17"/>
      <w:bookmarkEnd w:id="18"/>
      <w:r w:rsidRPr="005440F0">
        <w:t>。</w:t>
      </w:r>
    </w:p>
    <w:p w:rsidR="00476657" w:rsidRPr="005440F0" w:rsidRDefault="00476657" w:rsidP="00476657">
      <w:pPr>
        <w:numPr>
          <w:ilvl w:val="0"/>
          <w:numId w:val="1"/>
        </w:numPr>
        <w:jc w:val="both"/>
      </w:pPr>
      <w:r w:rsidRPr="005440F0">
        <w:lastRenderedPageBreak/>
        <w:t>下表是公民老師介紹自己家庭的親屬稱謂及親屬關係，下</w:t>
      </w:r>
      <w:r w:rsidR="00A16000">
        <w:rPr>
          <w:rFonts w:hint="eastAsia"/>
        </w:rPr>
        <w:t>列敘</w:t>
      </w:r>
      <w:r w:rsidRPr="005440F0">
        <w:t>述何者正確？</w:t>
      </w:r>
      <w:r w:rsidR="00A5717E" w:rsidRPr="005440F0">
        <w:t xml:space="preserve"> </w:t>
      </w:r>
      <w:r w:rsidRPr="005440F0">
        <w:rPr>
          <w:color w:val="000000"/>
        </w:rPr>
        <w:t>(A)</w:t>
      </w:r>
      <w:r w:rsidRPr="005440F0">
        <w:rPr>
          <w:color w:val="000000"/>
        </w:rPr>
        <w:t>甲</w:t>
      </w:r>
      <w:r w:rsidRPr="005440F0">
        <w:rPr>
          <w:color w:val="000000"/>
        </w:rPr>
        <w:t xml:space="preserve"> (B)</w:t>
      </w:r>
      <w:r w:rsidRPr="005440F0">
        <w:rPr>
          <w:color w:val="000000"/>
        </w:rPr>
        <w:t>乙</w:t>
      </w:r>
      <w:r w:rsidRPr="005440F0">
        <w:rPr>
          <w:color w:val="000000"/>
        </w:rPr>
        <w:t xml:space="preserve"> (C)</w:t>
      </w:r>
      <w:r w:rsidRPr="005440F0">
        <w:rPr>
          <w:color w:val="000000"/>
        </w:rPr>
        <w:t>丙</w:t>
      </w:r>
      <w:r w:rsidRPr="005440F0">
        <w:rPr>
          <w:color w:val="000000"/>
        </w:rPr>
        <w:t xml:space="preserve"> (D)</w:t>
      </w:r>
      <w:r w:rsidRPr="005440F0">
        <w:rPr>
          <w:color w:val="000000"/>
        </w:rPr>
        <w:t>丁。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2835"/>
        <w:gridCol w:w="1633"/>
        <w:gridCol w:w="4037"/>
      </w:tblGrid>
      <w:tr w:rsidR="00476657" w:rsidRPr="005440F0" w:rsidTr="00120E39">
        <w:tc>
          <w:tcPr>
            <w:tcW w:w="1134" w:type="dxa"/>
            <w:shd w:val="clear" w:color="auto" w:fill="auto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選項</w:t>
            </w:r>
          </w:p>
        </w:tc>
        <w:tc>
          <w:tcPr>
            <w:tcW w:w="2835" w:type="dxa"/>
            <w:shd w:val="clear" w:color="auto" w:fill="auto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對象</w:t>
            </w:r>
          </w:p>
        </w:tc>
        <w:tc>
          <w:tcPr>
            <w:tcW w:w="1633" w:type="dxa"/>
            <w:shd w:val="clear" w:color="auto" w:fill="auto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親屬稱謂</w:t>
            </w:r>
          </w:p>
        </w:tc>
        <w:tc>
          <w:tcPr>
            <w:tcW w:w="4037" w:type="dxa"/>
            <w:shd w:val="clear" w:color="auto" w:fill="auto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親屬關係</w:t>
            </w:r>
          </w:p>
        </w:tc>
      </w:tr>
      <w:tr w:rsidR="00476657" w:rsidRPr="005440F0" w:rsidTr="00120E39">
        <w:tc>
          <w:tcPr>
            <w:tcW w:w="1134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哥哥的太太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大嫂</w:t>
            </w:r>
          </w:p>
        </w:tc>
        <w:tc>
          <w:tcPr>
            <w:tcW w:w="4037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配偶的血親</w:t>
            </w:r>
          </w:p>
        </w:tc>
      </w:tr>
      <w:tr w:rsidR="00476657" w:rsidRPr="005440F0" w:rsidTr="00120E39">
        <w:tc>
          <w:tcPr>
            <w:tcW w:w="1134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乙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舅舅的兒子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表弟</w:t>
            </w:r>
          </w:p>
        </w:tc>
        <w:tc>
          <w:tcPr>
            <w:tcW w:w="4037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旁系血親</w:t>
            </w:r>
          </w:p>
        </w:tc>
      </w:tr>
      <w:tr w:rsidR="00476657" w:rsidRPr="005440F0" w:rsidTr="00120E39">
        <w:tc>
          <w:tcPr>
            <w:tcW w:w="1134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丙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657" w:rsidRPr="005440F0" w:rsidRDefault="00A16000" w:rsidP="00120E39">
            <w:pPr>
              <w:ind w:left="240"/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外婆</w:t>
            </w:r>
            <w:r w:rsidR="00476657" w:rsidRPr="005440F0">
              <w:rPr>
                <w:kern w:val="0"/>
              </w:rPr>
              <w:t>的女兒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表妹</w:t>
            </w:r>
          </w:p>
        </w:tc>
        <w:tc>
          <w:tcPr>
            <w:tcW w:w="4037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旁系血親</w:t>
            </w:r>
          </w:p>
        </w:tc>
      </w:tr>
      <w:tr w:rsidR="00476657" w:rsidRPr="005440F0" w:rsidTr="00120E39">
        <w:tc>
          <w:tcPr>
            <w:tcW w:w="1134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丁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姑姑的先生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姑丈</w:t>
            </w:r>
          </w:p>
        </w:tc>
        <w:tc>
          <w:tcPr>
            <w:tcW w:w="4037" w:type="dxa"/>
            <w:shd w:val="clear" w:color="auto" w:fill="auto"/>
            <w:vAlign w:val="center"/>
          </w:tcPr>
          <w:p w:rsidR="00476657" w:rsidRPr="005440F0" w:rsidRDefault="00476657" w:rsidP="00120E39">
            <w:pPr>
              <w:ind w:left="240"/>
              <w:jc w:val="both"/>
              <w:rPr>
                <w:kern w:val="0"/>
              </w:rPr>
            </w:pPr>
            <w:r w:rsidRPr="005440F0">
              <w:rPr>
                <w:kern w:val="0"/>
              </w:rPr>
              <w:t>配偶的血親的配偶</w:t>
            </w:r>
          </w:p>
        </w:tc>
      </w:tr>
    </w:tbl>
    <w:p w:rsidR="00FA78C1" w:rsidRPr="00FA78C1" w:rsidRDefault="00FA78C1" w:rsidP="00FA78C1">
      <w:pPr>
        <w:rPr>
          <w:vanish/>
        </w:rPr>
      </w:pPr>
    </w:p>
    <w:tbl>
      <w:tblPr>
        <w:tblpPr w:leftFromText="180" w:rightFromText="180" w:vertAnchor="text" w:horzAnchor="margin" w:tblpXSpec="right" w:tblpY="1794"/>
        <w:tblW w:w="38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987"/>
      </w:tblGrid>
      <w:tr w:rsidR="00A5717E" w:rsidRPr="005440F0" w:rsidTr="00A5717E">
        <w:trPr>
          <w:trHeight w:val="218"/>
        </w:trPr>
        <w:tc>
          <w:tcPr>
            <w:tcW w:w="28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A5717E" w:rsidRPr="005440F0" w:rsidRDefault="00A5717E" w:rsidP="00A5717E">
            <w:pPr>
              <w:snapToGrid w:val="0"/>
              <w:jc w:val="center"/>
              <w:rPr>
                <w:rFonts w:eastAsia="標楷體"/>
                <w:b/>
              </w:rPr>
            </w:pPr>
            <w:r w:rsidRPr="005440F0">
              <w:rPr>
                <w:rFonts w:eastAsia="標楷體"/>
                <w:b/>
              </w:rPr>
              <w:t>家庭類型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A5717E" w:rsidRPr="005440F0" w:rsidRDefault="00A5717E" w:rsidP="00A5717E">
            <w:pPr>
              <w:snapToGrid w:val="0"/>
              <w:jc w:val="center"/>
              <w:rPr>
                <w:rFonts w:eastAsia="標楷體"/>
                <w:b/>
              </w:rPr>
            </w:pPr>
            <w:r w:rsidRPr="005440F0">
              <w:rPr>
                <w:rFonts w:eastAsia="標楷體"/>
                <w:b/>
              </w:rPr>
              <w:t>百分比</w:t>
            </w:r>
          </w:p>
        </w:tc>
      </w:tr>
      <w:tr w:rsidR="00A5717E" w:rsidRPr="005440F0" w:rsidTr="00A5717E">
        <w:trPr>
          <w:trHeight w:val="20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夫婦及未婚子女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51.15</w:t>
            </w:r>
          </w:p>
        </w:tc>
      </w:tr>
      <w:tr w:rsidR="00A5717E" w:rsidRPr="005440F0" w:rsidTr="00A5717E">
        <w:trPr>
          <w:trHeight w:val="1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夫婦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8.34</w:t>
            </w:r>
          </w:p>
        </w:tc>
      </w:tr>
      <w:tr w:rsidR="00A5717E" w:rsidRPr="005440F0" w:rsidTr="00A5717E">
        <w:trPr>
          <w:trHeight w:val="14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單身戶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11.49</w:t>
            </w:r>
          </w:p>
        </w:tc>
      </w:tr>
      <w:tr w:rsidR="00A5717E" w:rsidRPr="005440F0" w:rsidTr="00A5717E">
        <w:trPr>
          <w:trHeight w:val="21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祖父母及未婚孫子女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0.64</w:t>
            </w:r>
          </w:p>
        </w:tc>
      </w:tr>
      <w:tr w:rsidR="00A5717E" w:rsidRPr="005440F0" w:rsidTr="00A5717E">
        <w:trPr>
          <w:trHeight w:val="355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父母及已婚子女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2.16</w:t>
            </w:r>
          </w:p>
        </w:tc>
      </w:tr>
      <w:tr w:rsidR="00A5717E" w:rsidRPr="005440F0" w:rsidTr="00A5717E">
        <w:trPr>
          <w:trHeight w:val="292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祖父母、父母及未婚子女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14.56</w:t>
            </w:r>
          </w:p>
        </w:tc>
      </w:tr>
      <w:tr w:rsidR="00A5717E" w:rsidRPr="005440F0" w:rsidTr="00A5717E">
        <w:trPr>
          <w:trHeight w:val="1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父</w:t>
            </w:r>
            <w:r w:rsidRPr="005440F0">
              <w:rPr>
                <w:rFonts w:eastAsia="標楷體"/>
              </w:rPr>
              <w:t>(</w:t>
            </w:r>
            <w:r w:rsidRPr="005440F0">
              <w:rPr>
                <w:rFonts w:eastAsia="標楷體"/>
              </w:rPr>
              <w:t>或婦</w:t>
            </w:r>
            <w:r w:rsidRPr="005440F0">
              <w:rPr>
                <w:rFonts w:eastAsia="標楷體"/>
              </w:rPr>
              <w:t>)</w:t>
            </w:r>
            <w:r w:rsidRPr="005440F0">
              <w:rPr>
                <w:rFonts w:eastAsia="標楷體"/>
              </w:rPr>
              <w:t>及未婚子女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7.72</w:t>
            </w:r>
          </w:p>
        </w:tc>
      </w:tr>
      <w:tr w:rsidR="00A5717E" w:rsidRPr="005440F0" w:rsidTr="00A5717E">
        <w:trPr>
          <w:trHeight w:val="285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jc w:val="both"/>
              <w:rPr>
                <w:rFonts w:eastAsia="標楷體"/>
              </w:rPr>
            </w:pPr>
            <w:r w:rsidRPr="005440F0">
              <w:rPr>
                <w:rFonts w:eastAsia="標楷體"/>
              </w:rPr>
              <w:t>其他類型家庭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5717E" w:rsidRPr="005440F0" w:rsidRDefault="00A5717E" w:rsidP="00A5717E">
            <w:pPr>
              <w:snapToGrid w:val="0"/>
              <w:ind w:rightChars="50" w:right="120"/>
              <w:jc w:val="right"/>
              <w:rPr>
                <w:rFonts w:eastAsia="標楷體"/>
              </w:rPr>
            </w:pPr>
            <w:r w:rsidRPr="005440F0">
              <w:rPr>
                <w:rFonts w:eastAsia="標楷體"/>
              </w:rPr>
              <w:t>3.94</w:t>
            </w:r>
          </w:p>
        </w:tc>
      </w:tr>
    </w:tbl>
    <w:p w:rsidR="00893342" w:rsidRPr="005440F0" w:rsidRDefault="00893342" w:rsidP="00893342">
      <w:pPr>
        <w:numPr>
          <w:ilvl w:val="0"/>
          <w:numId w:val="1"/>
        </w:numPr>
        <w:spacing w:beforeLines="30" w:before="108" w:afterLines="20" w:after="72"/>
        <w:ind w:left="358" w:hangingChars="149" w:hanging="358"/>
        <w:jc w:val="both"/>
      </w:pPr>
      <w:r w:rsidRPr="005440F0">
        <w:t>依據統計，在臺灣每年仍有千名以上兒童遭受虐待，政府單位雖然大力宣導舉發，但仍有許多民眾因缺乏求助資訊，或求助管道不夠便利，導致兒童受虐傷亡事件不斷發生。請問：當我們發現正有兒童受虐時，我們可以如何幫助這些不幸的兒童？</w:t>
      </w:r>
      <w:r w:rsidRPr="005440F0">
        <w:t xml:space="preserve"> (</w:t>
      </w:r>
      <w:r w:rsidRPr="005440F0">
        <w:t>甲</w:t>
      </w:r>
      <w:r>
        <w:t>)</w:t>
      </w:r>
      <w:r w:rsidRPr="005440F0">
        <w:t>撥打</w:t>
      </w:r>
      <w:r>
        <w:t>113</w:t>
      </w:r>
      <w:r w:rsidRPr="005440F0">
        <w:t>婦幼保護專線</w:t>
      </w:r>
      <w:r>
        <w:rPr>
          <w:rFonts w:hint="eastAsia"/>
        </w:rPr>
        <w:t xml:space="preserve"> </w:t>
      </w:r>
      <w:r w:rsidRPr="005440F0">
        <w:t>(</w:t>
      </w:r>
      <w:r w:rsidRPr="005440F0">
        <w:t>乙</w:t>
      </w:r>
      <w:r w:rsidRPr="005440F0">
        <w:t>)</w:t>
      </w:r>
      <w:r>
        <w:rPr>
          <w:rFonts w:hint="eastAsia"/>
        </w:rPr>
        <w:t>通報</w:t>
      </w:r>
      <w:r>
        <w:t xml:space="preserve"> 110</w:t>
      </w:r>
      <w:r w:rsidRPr="005440F0">
        <w:t>報警處理</w:t>
      </w:r>
      <w:r>
        <w:rPr>
          <w:rFonts w:hint="eastAsia"/>
        </w:rPr>
        <w:t xml:space="preserve"> </w:t>
      </w:r>
      <w:r w:rsidRPr="005440F0">
        <w:t>(</w:t>
      </w:r>
      <w:r w:rsidRPr="005440F0">
        <w:t>丙</w:t>
      </w:r>
      <w:r>
        <w:t>)</w:t>
      </w:r>
      <w:r w:rsidRPr="005440F0">
        <w:t>趕快離開現場</w:t>
      </w:r>
      <w:r>
        <w:rPr>
          <w:rFonts w:hint="eastAsia"/>
        </w:rPr>
        <w:t xml:space="preserve"> </w:t>
      </w:r>
      <w:r w:rsidRPr="005440F0">
        <w:t>(</w:t>
      </w:r>
      <w:r w:rsidRPr="005440F0">
        <w:t>丁</w:t>
      </w:r>
      <w:r w:rsidRPr="005440F0">
        <w:t>)</w:t>
      </w:r>
      <w:r>
        <w:rPr>
          <w:rFonts w:hint="eastAsia"/>
        </w:rPr>
        <w:t>他人家務事</w:t>
      </w:r>
      <w:r w:rsidRPr="005440F0">
        <w:t>，無能為力</w:t>
      </w:r>
      <w:r w:rsidRPr="005440F0">
        <w:t xml:space="preserve">  (A)</w:t>
      </w:r>
      <w:r w:rsidRPr="005440F0">
        <w:t>甲乙</w:t>
      </w:r>
      <w:r>
        <w:rPr>
          <w:rFonts w:hint="eastAsia"/>
        </w:rPr>
        <w:t xml:space="preserve"> </w:t>
      </w:r>
      <w:r w:rsidRPr="005440F0">
        <w:t>(B)</w:t>
      </w:r>
      <w:r w:rsidRPr="005440F0">
        <w:t>乙丁</w:t>
      </w:r>
      <w:r>
        <w:rPr>
          <w:rFonts w:hint="eastAsia"/>
        </w:rPr>
        <w:t xml:space="preserve"> </w:t>
      </w:r>
      <w:r w:rsidRPr="005440F0">
        <w:t>(C)</w:t>
      </w:r>
      <w:r w:rsidRPr="005440F0">
        <w:t>甲丙</w:t>
      </w:r>
      <w:r>
        <w:rPr>
          <w:rFonts w:hint="eastAsia"/>
        </w:rPr>
        <w:t xml:space="preserve"> </w:t>
      </w:r>
      <w:r w:rsidRPr="005440F0">
        <w:t>(D)</w:t>
      </w:r>
      <w:r w:rsidRPr="005440F0">
        <w:t>丙丁。</w:t>
      </w:r>
    </w:p>
    <w:p w:rsidR="00D56EDA" w:rsidRPr="005440F0" w:rsidRDefault="00D56EDA" w:rsidP="00D56EDA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5440F0">
        <w:t>行政院主計總處曾做過某年度社會發展趨勢調查報告</w:t>
      </w:r>
      <w:r w:rsidR="003525E7" w:rsidRPr="005440F0">
        <w:t>，結果如右表所示，請問：下列何者最能說明此表所顯示的社會概況？</w:t>
      </w:r>
      <w:r w:rsidR="003525E7" w:rsidRPr="005440F0">
        <w:t xml:space="preserve"> </w:t>
      </w:r>
      <w:r w:rsidRPr="005440F0">
        <w:t>(A)</w:t>
      </w:r>
      <w:r w:rsidR="00FD090B">
        <w:t>單親家庭比例日漸增加</w:t>
      </w:r>
      <w:r w:rsidR="00FD090B">
        <w:rPr>
          <w:rFonts w:hint="eastAsia"/>
        </w:rPr>
        <w:t xml:space="preserve"> </w:t>
      </w:r>
      <w:r w:rsidRPr="005440F0">
        <w:t>(B)</w:t>
      </w:r>
      <w:r w:rsidR="007A6246">
        <w:t>小家庭</w:t>
      </w:r>
      <w:r w:rsidR="00FD090B">
        <w:t>與</w:t>
      </w:r>
      <w:r w:rsidR="007A6246">
        <w:t>折衷家庭</w:t>
      </w:r>
      <w:r w:rsidR="00FD090B">
        <w:t>居多</w:t>
      </w:r>
      <w:r w:rsidR="00FD090B">
        <w:rPr>
          <w:rFonts w:hint="eastAsia"/>
        </w:rPr>
        <w:t xml:space="preserve"> </w:t>
      </w:r>
      <w:r w:rsidRPr="005440F0">
        <w:t>(C)</w:t>
      </w:r>
      <w:r w:rsidR="00FD090B">
        <w:t>新移民來臺造成家庭衝擊</w:t>
      </w:r>
      <w:r w:rsidR="00FD090B">
        <w:rPr>
          <w:rFonts w:hint="eastAsia"/>
        </w:rPr>
        <w:t xml:space="preserve"> </w:t>
      </w:r>
      <w:r w:rsidRPr="005440F0">
        <w:t>(D)</w:t>
      </w:r>
      <w:r w:rsidRPr="005440F0">
        <w:t>隔代教養問題日趨嚴重。</w:t>
      </w:r>
    </w:p>
    <w:p w:rsidR="00D9581B" w:rsidRPr="005440F0" w:rsidRDefault="0001665E" w:rsidP="00F7337A">
      <w:pPr>
        <w:numPr>
          <w:ilvl w:val="0"/>
          <w:numId w:val="1"/>
        </w:numPr>
        <w:ind w:left="357"/>
      </w:pPr>
      <w:r w:rsidRPr="005440F0">
        <w:t>下列為幾位</w:t>
      </w:r>
      <w:r w:rsidR="003525E7" w:rsidRPr="005440F0">
        <w:t>好</w:t>
      </w:r>
      <w:r w:rsidRPr="005440F0">
        <w:t>朋友討論關於家庭中子女權益的話題。</w:t>
      </w:r>
      <w:r w:rsidR="00D9581B" w:rsidRPr="005440F0">
        <w:t>請問：哪一位的觀念最正確？</w:t>
      </w:r>
      <w:bookmarkStart w:id="19" w:name="OP1_D15F8E70350E45718FDB5E4A8E61B6A2"/>
      <w:r w:rsidR="00D9581B" w:rsidRPr="005440F0">
        <w:t xml:space="preserve"> (A)</w:t>
      </w:r>
      <w:bookmarkStart w:id="20" w:name="OPTG1_D15F8E70350E45718FDB5E4A8E61B6A2"/>
      <w:r w:rsidR="00D9581B" w:rsidRPr="005440F0">
        <w:t>咘咘爸</w:t>
      </w:r>
      <w:bookmarkStart w:id="21" w:name="OP2_D15F8E70350E45718FDB5E4A8E61B6A2"/>
      <w:bookmarkEnd w:id="19"/>
      <w:bookmarkEnd w:id="20"/>
      <w:r w:rsidR="00FD090B">
        <w:rPr>
          <w:rFonts w:hint="eastAsia"/>
        </w:rPr>
        <w:t xml:space="preserve"> </w:t>
      </w:r>
      <w:r w:rsidR="00FD090B" w:rsidRPr="005440F0">
        <w:t>(B)</w:t>
      </w:r>
      <w:bookmarkStart w:id="22" w:name="OPTG2_D15F8E70350E45718FDB5E4A8E61B6A2"/>
      <w:r w:rsidR="00FD090B" w:rsidRPr="005440F0">
        <w:t>飛飛爸</w:t>
      </w:r>
      <w:bookmarkStart w:id="23" w:name="OP3_D15F8E70350E45718FDB5E4A8E61B6A2"/>
      <w:bookmarkEnd w:id="21"/>
      <w:bookmarkEnd w:id="22"/>
      <w:r w:rsidR="00FD090B">
        <w:rPr>
          <w:rFonts w:hint="eastAsia"/>
        </w:rPr>
        <w:t xml:space="preserve"> </w:t>
      </w:r>
      <w:r w:rsidR="00FD090B" w:rsidRPr="005440F0">
        <w:t>(C)</w:t>
      </w:r>
      <w:bookmarkStart w:id="24" w:name="OPTG3_D15F8E70350E45718FDB5E4A8E61B6A2"/>
      <w:r w:rsidR="007A6246">
        <w:rPr>
          <w:rFonts w:hint="eastAsia"/>
        </w:rPr>
        <w:t>Lucy</w:t>
      </w:r>
      <w:r w:rsidR="00FD090B" w:rsidRPr="005440F0">
        <w:t>媽</w:t>
      </w:r>
      <w:bookmarkStart w:id="25" w:name="OP4_D15F8E70350E45718FDB5E4A8E61B6A2"/>
      <w:bookmarkEnd w:id="23"/>
      <w:bookmarkEnd w:id="24"/>
      <w:r w:rsidR="00FD090B">
        <w:rPr>
          <w:rFonts w:hint="eastAsia"/>
        </w:rPr>
        <w:t xml:space="preserve"> </w:t>
      </w:r>
      <w:r w:rsidR="00FD090B" w:rsidRPr="005440F0">
        <w:t>(D)</w:t>
      </w:r>
      <w:bookmarkEnd w:id="25"/>
      <w:r w:rsidR="00D9581B" w:rsidRPr="005440F0">
        <w:t>翔翔媽。</w:t>
      </w:r>
    </w:p>
    <w:p w:rsidR="00D9581B" w:rsidRPr="005440F0" w:rsidRDefault="007A6246" w:rsidP="00F7337A">
      <w:pPr>
        <w:ind w:left="357"/>
        <w:jc w:val="both"/>
      </w:pPr>
      <w:r>
        <w:t>咘咘爸：子女</w:t>
      </w:r>
      <w:r>
        <w:rPr>
          <w:rFonts w:hint="eastAsia"/>
        </w:rPr>
        <w:t>即</w:t>
      </w:r>
      <w:r w:rsidR="00D9581B" w:rsidRPr="005440F0">
        <w:t>是爸媽的財產或附屬品</w:t>
      </w:r>
    </w:p>
    <w:p w:rsidR="00D9581B" w:rsidRPr="005440F0" w:rsidRDefault="003525E7" w:rsidP="00D9581B">
      <w:pPr>
        <w:ind w:left="360"/>
        <w:jc w:val="both"/>
      </w:pPr>
      <w:r w:rsidRPr="005440F0">
        <w:t>飛飛爸</w:t>
      </w:r>
      <w:r w:rsidR="00D9581B" w:rsidRPr="005440F0">
        <w:t>：父母有權為孩子決定一切事務</w:t>
      </w:r>
    </w:p>
    <w:p w:rsidR="00D9581B" w:rsidRPr="005440F0" w:rsidRDefault="007A6246" w:rsidP="00D9581B">
      <w:pPr>
        <w:ind w:left="360"/>
        <w:jc w:val="both"/>
      </w:pPr>
      <w:r>
        <w:rPr>
          <w:rFonts w:hint="eastAsia"/>
        </w:rPr>
        <w:t>Lucy</w:t>
      </w:r>
      <w:r w:rsidR="00D9581B" w:rsidRPr="005440F0">
        <w:t>媽：</w:t>
      </w:r>
      <w:r w:rsidR="00E6413F" w:rsidRPr="005440F0">
        <w:t>未成年子女的親權應考量其最佳利益來決定</w:t>
      </w:r>
    </w:p>
    <w:p w:rsidR="00D9581B" w:rsidRPr="005440F0" w:rsidRDefault="00D9581B" w:rsidP="00D9581B">
      <w:pPr>
        <w:ind w:left="360"/>
        <w:jc w:val="both"/>
      </w:pPr>
      <w:r w:rsidRPr="005440F0">
        <w:t>翔翔媽：</w:t>
      </w:r>
      <w:r w:rsidR="00E6413F" w:rsidRPr="005440F0">
        <w:t>即使子女曾被遺棄，也不能減輕扶養父母的義務</w:t>
      </w:r>
    </w:p>
    <w:p w:rsidR="00D9581B" w:rsidRPr="005440F0" w:rsidRDefault="00D9581B" w:rsidP="00DB7EA5">
      <w:pPr>
        <w:ind w:left="360"/>
        <w:jc w:val="both"/>
      </w:pPr>
    </w:p>
    <w:p w:rsidR="00476657" w:rsidRPr="005440F0" w:rsidRDefault="00E6413F" w:rsidP="00E6413F">
      <w:pPr>
        <w:jc w:val="both"/>
      </w:pPr>
      <w:r>
        <w:rPr>
          <w:rFonts w:hint="eastAsia"/>
        </w:rPr>
        <w:t xml:space="preserve">   </w:t>
      </w:r>
    </w:p>
    <w:p w:rsidR="00345D03" w:rsidRPr="005440F0" w:rsidRDefault="00345D03" w:rsidP="00345D03">
      <w:pPr>
        <w:numPr>
          <w:ilvl w:val="0"/>
          <w:numId w:val="11"/>
        </w:numPr>
      </w:pPr>
      <w:r w:rsidRPr="005440F0">
        <w:t>配合題：共</w:t>
      </w:r>
      <w:r w:rsidRPr="005440F0">
        <w:t>5</w:t>
      </w:r>
      <w:r w:rsidRPr="005440F0">
        <w:t>題，每題</w:t>
      </w:r>
      <w:r w:rsidRPr="005440F0">
        <w:t>2.5</w:t>
      </w:r>
      <w:r w:rsidRPr="005440F0">
        <w:t>分</w:t>
      </w:r>
    </w:p>
    <w:p w:rsidR="0072296E" w:rsidRPr="005440F0" w:rsidRDefault="00FA754F" w:rsidP="0072296E">
      <w:pPr>
        <w:ind w:left="480"/>
      </w:pPr>
      <w:r>
        <w:rPr>
          <w:noProof/>
        </w:rPr>
        <w:pict>
          <v:shape id="_x0000_s1076" type="#_x0000_t202" style="position:absolute;left:0;text-align:left;margin-left:18.85pt;margin-top:6.85pt;width:464pt;height:62.3pt;z-index:5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Uqh0YQAIAAFMEAAAOAAAA&#10;AAAAAAAAAAAAAC4CAABkcnMvZTJvRG9jLnhtbFBLAQItABQABgAIAAAAIQD9LzLW2wAAAAUBAAAP&#10;AAAAAAAAAAAAAAAAAJoEAABkcnMvZG93bnJldi54bWxQSwUGAAAAAAQABADzAAAAogUAAAAA&#10;">
            <v:textbox>
              <w:txbxContent>
                <w:p w:rsidR="00120E39" w:rsidRPr="0072296E" w:rsidRDefault="00120E39" w:rsidP="0072296E">
                  <w:pPr>
                    <w:spacing w:afterLines="20" w:after="72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(一)</w:t>
                  </w:r>
                  <w:r w:rsidRPr="0072296E">
                    <w:rPr>
                      <w:rFonts w:ascii="標楷體" w:eastAsia="標楷體" w:hAnsi="標楷體" w:hint="eastAsia"/>
                    </w:rPr>
                    <w:t>家庭提供個人許多重要的功能，具有穩定社會發展的作用。請依下列敘述，判斷其在彰顯家庭何項功能的重要？並填入正確的代碼。</w:t>
                  </w:r>
                </w:p>
                <w:p w:rsidR="00120E39" w:rsidRPr="0072296E" w:rsidRDefault="00120E39" w:rsidP="0072296E">
                  <w:pPr>
                    <w:spacing w:afterLines="20" w:after="72"/>
                    <w:jc w:val="both"/>
                    <w:rPr>
                      <w:rFonts w:ascii="標楷體" w:eastAsia="標楷體" w:hAnsi="標楷體"/>
                    </w:rPr>
                  </w:pPr>
                  <w:r w:rsidRPr="0072296E">
                    <w:rPr>
                      <w:rFonts w:ascii="標楷體" w:eastAsia="標楷體" w:hAnsi="標楷體" w:hint="eastAsia"/>
                    </w:rPr>
                    <w:t xml:space="preserve">參考選項  </w:t>
                  </w:r>
                  <w:r w:rsidRPr="0072296E">
                    <w:rPr>
                      <w:rFonts w:eastAsia="標楷體"/>
                    </w:rPr>
                    <w:t>(A)</w:t>
                  </w:r>
                  <w:r w:rsidRPr="0072296E">
                    <w:rPr>
                      <w:rFonts w:eastAsia="標楷體"/>
                    </w:rPr>
                    <w:t xml:space="preserve">生育功能　</w:t>
                  </w:r>
                  <w:r w:rsidRPr="0072296E">
                    <w:rPr>
                      <w:rFonts w:eastAsia="標楷體"/>
                    </w:rPr>
                    <w:t>(B)</w:t>
                  </w:r>
                  <w:r w:rsidRPr="0072296E">
                    <w:rPr>
                      <w:rFonts w:eastAsia="標楷體"/>
                    </w:rPr>
                    <w:t xml:space="preserve">經濟功能　</w:t>
                  </w:r>
                  <w:r w:rsidRPr="0072296E">
                    <w:rPr>
                      <w:rFonts w:eastAsia="標楷體"/>
                    </w:rPr>
                    <w:t>(C)</w:t>
                  </w:r>
                  <w:r w:rsidRPr="0072296E">
                    <w:rPr>
                      <w:rFonts w:eastAsia="標楷體"/>
                    </w:rPr>
                    <w:t xml:space="preserve">教育功能　</w:t>
                  </w:r>
                  <w:r w:rsidRPr="0072296E">
                    <w:rPr>
                      <w:rFonts w:eastAsia="標楷體"/>
                    </w:rPr>
                    <w:t>(D)</w:t>
                  </w:r>
                  <w:r w:rsidRPr="0072296E">
                    <w:rPr>
                      <w:rFonts w:eastAsia="標楷體"/>
                    </w:rPr>
                    <w:t>保</w:t>
                  </w:r>
                  <w:r w:rsidRPr="0072296E">
                    <w:rPr>
                      <w:rFonts w:ascii="標楷體" w:eastAsia="標楷體" w:hAnsi="標楷體" w:hint="eastAsia"/>
                    </w:rPr>
                    <w:t>護與照顧功能</w:t>
                  </w:r>
                </w:p>
              </w:txbxContent>
            </v:textbox>
          </v:shape>
        </w:pict>
      </w:r>
    </w:p>
    <w:p w:rsidR="0072296E" w:rsidRPr="005440F0" w:rsidRDefault="0072296E" w:rsidP="0072296E">
      <w:pPr>
        <w:ind w:left="480"/>
      </w:pPr>
    </w:p>
    <w:p w:rsidR="0072296E" w:rsidRPr="005440F0" w:rsidRDefault="0072296E" w:rsidP="0072296E">
      <w:pPr>
        <w:ind w:left="480"/>
      </w:pPr>
    </w:p>
    <w:p w:rsidR="0072296E" w:rsidRPr="005440F0" w:rsidRDefault="0072296E" w:rsidP="0072296E">
      <w:pPr>
        <w:ind w:left="480"/>
      </w:pPr>
    </w:p>
    <w:p w:rsidR="00345D03" w:rsidRPr="005440F0" w:rsidRDefault="00CA5B02" w:rsidP="00345D03">
      <w:pPr>
        <w:numPr>
          <w:ilvl w:val="0"/>
          <w:numId w:val="1"/>
        </w:numPr>
        <w:spacing w:afterLines="20" w:after="72"/>
        <w:ind w:left="358" w:hangingChars="149" w:hanging="358"/>
        <w:jc w:val="both"/>
      </w:pPr>
      <w:r w:rsidRPr="005440F0">
        <w:t>程旭</w:t>
      </w:r>
      <w:r w:rsidR="0072296E" w:rsidRPr="005440F0">
        <w:t>在學校參加班際籃球賽扭傷腳，在他受傷的這段期間，爸爸每天開車接送他上下學。</w:t>
      </w:r>
    </w:p>
    <w:p w:rsidR="00345D03" w:rsidRPr="005440F0" w:rsidRDefault="00CA5B02" w:rsidP="00345D03">
      <w:pPr>
        <w:numPr>
          <w:ilvl w:val="0"/>
          <w:numId w:val="1"/>
        </w:numPr>
        <w:spacing w:afterLines="20" w:after="72"/>
        <w:ind w:left="358" w:hangingChars="149" w:hanging="358"/>
      </w:pPr>
      <w:r w:rsidRPr="005440F0">
        <w:t>稚玲</w:t>
      </w:r>
      <w:r w:rsidR="00BD5301" w:rsidRPr="005440F0">
        <w:t>上</w:t>
      </w:r>
      <w:r w:rsidR="0072296E" w:rsidRPr="005440F0">
        <w:t>國中</w:t>
      </w:r>
      <w:r w:rsidR="00BD5301" w:rsidRPr="005440F0">
        <w:t>第一次段數學考差</w:t>
      </w:r>
      <w:r w:rsidR="0072296E" w:rsidRPr="005440F0">
        <w:t>，媽</w:t>
      </w:r>
      <w:r w:rsidR="00BD5301" w:rsidRPr="005440F0">
        <w:t>媽在旁細心教導正確的解題方法</w:t>
      </w:r>
      <w:r w:rsidR="0072296E" w:rsidRPr="005440F0">
        <w:t>，</w:t>
      </w:r>
      <w:r w:rsidR="00BD5301" w:rsidRPr="005440F0">
        <w:t>重振她對數學的信心</w:t>
      </w:r>
      <w:r w:rsidR="0072296E" w:rsidRPr="005440F0">
        <w:t>。</w:t>
      </w:r>
    </w:p>
    <w:p w:rsidR="009E097D" w:rsidRPr="005440F0" w:rsidRDefault="00B36470" w:rsidP="00A55FEC">
      <w:pPr>
        <w:numPr>
          <w:ilvl w:val="0"/>
          <w:numId w:val="1"/>
        </w:numPr>
        <w:spacing w:afterLines="20" w:after="72"/>
        <w:ind w:left="358" w:hangingChars="149" w:hanging="358"/>
      </w:pPr>
      <w:r w:rsidRPr="005440F0">
        <w:t>政府實施一系列托育</w:t>
      </w:r>
      <w:r w:rsidR="003525E7" w:rsidRPr="005440F0">
        <w:t>催生</w:t>
      </w:r>
      <w:r w:rsidR="006C5683" w:rsidRPr="005440F0">
        <w:t>政策，包括</w:t>
      </w:r>
      <w:r w:rsidR="006C5683" w:rsidRPr="005440F0">
        <w:t>5</w:t>
      </w:r>
      <w:r w:rsidR="006C5683" w:rsidRPr="005440F0">
        <w:t>歲幼兒免學費、給予</w:t>
      </w:r>
      <w:r w:rsidR="006C5683" w:rsidRPr="005440F0">
        <w:t>0</w:t>
      </w:r>
      <w:r w:rsidR="006C5683" w:rsidRPr="005440F0">
        <w:t>至</w:t>
      </w:r>
      <w:r w:rsidR="006C5683" w:rsidRPr="005440F0">
        <w:t>2</w:t>
      </w:r>
      <w:r w:rsidR="006C5683" w:rsidRPr="005440F0">
        <w:t>歲幼兒</w:t>
      </w:r>
      <w:r w:rsidR="003525E7" w:rsidRPr="005440F0">
        <w:t>的</w:t>
      </w:r>
      <w:r w:rsidR="006C5683" w:rsidRPr="005440F0">
        <w:t>育兒補助等服務。</w:t>
      </w:r>
    </w:p>
    <w:p w:rsidR="00CA5B02" w:rsidRPr="005440F0" w:rsidRDefault="00FA754F" w:rsidP="00140614">
      <w:pPr>
        <w:spacing w:afterLines="20" w:after="72"/>
      </w:pPr>
      <w:r>
        <w:rPr>
          <w:noProof/>
        </w:rPr>
        <w:pict>
          <v:shape id="_x0000_s1080" type="#_x0000_t202" style="position:absolute;margin-left:18.85pt;margin-top:9.15pt;width:460pt;height:46.95pt;z-index: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GHXPuQAIAAFMEAAAOAAAA&#10;AAAAAAAAAAAAAC4CAABkcnMvZTJvRG9jLnhtbFBLAQItABQABgAIAAAAIQD9LzLW2wAAAAUBAAAP&#10;AAAAAAAAAAAAAAAAAJoEAABkcnMvZG93bnJldi54bWxQSwUGAAAAAAQABADzAAAAogUAAAAA&#10;">
            <v:textbox style="mso-next-textbox:#_x0000_s1080">
              <w:txbxContent>
                <w:p w:rsidR="00120E39" w:rsidRPr="00CA5B02" w:rsidRDefault="00120E39" w:rsidP="00CA5B02">
                  <w:pPr>
                    <w:spacing w:afterLines="20" w:after="72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(二)</w:t>
                  </w:r>
                  <w:r w:rsidRPr="00CA5B02">
                    <w:rPr>
                      <w:rFonts w:ascii="標楷體" w:eastAsia="標楷體" w:hAnsi="標楷體" w:hint="eastAsia"/>
                    </w:rPr>
                    <w:t>家庭之中難免有些衝突，請依照下列敘述找出適合的衝突類型。</w:t>
                  </w:r>
                </w:p>
                <w:p w:rsidR="00120E39" w:rsidRPr="00CA5B02" w:rsidRDefault="00120E39" w:rsidP="00CA5B02">
                  <w:pPr>
                    <w:spacing w:afterLines="20" w:after="72"/>
                    <w:jc w:val="both"/>
                    <w:rPr>
                      <w:rFonts w:eastAsia="標楷體"/>
                    </w:rPr>
                  </w:pPr>
                  <w:r w:rsidRPr="00CA5B02">
                    <w:rPr>
                      <w:rFonts w:eastAsia="標楷體"/>
                    </w:rPr>
                    <w:t>參考選項</w:t>
                  </w:r>
                  <w:r w:rsidRPr="00CA5B02">
                    <w:rPr>
                      <w:rFonts w:eastAsia="標楷體"/>
                    </w:rPr>
                    <w:t xml:space="preserve"> 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 w:rsidRPr="00CA5B02">
                    <w:rPr>
                      <w:rFonts w:eastAsia="標楷體"/>
                    </w:rPr>
                    <w:t>(A)</w:t>
                  </w:r>
                  <w:r w:rsidRPr="00CA5B02">
                    <w:rPr>
                      <w:rFonts w:eastAsia="標楷體"/>
                    </w:rPr>
                    <w:t xml:space="preserve">經濟事務　</w:t>
                  </w:r>
                  <w:r w:rsidRPr="00CA5B02">
                    <w:rPr>
                      <w:rFonts w:eastAsia="標楷體"/>
                    </w:rPr>
                    <w:t>(B)</w:t>
                  </w:r>
                  <w:r w:rsidRPr="00CA5B02">
                    <w:rPr>
                      <w:rFonts w:eastAsia="標楷體"/>
                    </w:rPr>
                    <w:t xml:space="preserve">家務分工　</w:t>
                  </w:r>
                  <w:r w:rsidRPr="00CA5B02">
                    <w:rPr>
                      <w:rFonts w:eastAsia="標楷體"/>
                    </w:rPr>
                    <w:t>(C)</w:t>
                  </w:r>
                  <w:r w:rsidRPr="00CA5B02">
                    <w:rPr>
                      <w:rFonts w:eastAsia="標楷體"/>
                    </w:rPr>
                    <w:t xml:space="preserve">教育方式　</w:t>
                  </w:r>
                  <w:r w:rsidRPr="00CA5B02">
                    <w:rPr>
                      <w:rFonts w:eastAsia="標楷體"/>
                    </w:rPr>
                    <w:t>(D)</w:t>
                  </w:r>
                  <w:r w:rsidRPr="00CA5B02">
                    <w:rPr>
                      <w:rFonts w:eastAsia="標楷體"/>
                    </w:rPr>
                    <w:t>生活習慣</w:t>
                  </w:r>
                </w:p>
              </w:txbxContent>
            </v:textbox>
          </v:shape>
        </w:pict>
      </w:r>
    </w:p>
    <w:p w:rsidR="00CA5B02" w:rsidRPr="005440F0" w:rsidRDefault="00CA5B02" w:rsidP="00140614">
      <w:pPr>
        <w:spacing w:afterLines="20" w:after="72"/>
      </w:pPr>
    </w:p>
    <w:p w:rsidR="00345D03" w:rsidRPr="005440F0" w:rsidRDefault="00345D03" w:rsidP="00140614">
      <w:pPr>
        <w:spacing w:afterLines="20" w:after="72"/>
      </w:pPr>
    </w:p>
    <w:p w:rsidR="00345D03" w:rsidRPr="005440F0" w:rsidRDefault="007A6246" w:rsidP="00CA5B02">
      <w:pPr>
        <w:numPr>
          <w:ilvl w:val="0"/>
          <w:numId w:val="1"/>
        </w:numPr>
        <w:spacing w:afterLines="20" w:after="72"/>
        <w:ind w:left="358" w:hangingChars="149" w:hanging="358"/>
      </w:pPr>
      <w:r>
        <w:rPr>
          <w:rFonts w:hint="eastAsia"/>
        </w:rPr>
        <w:t>東東</w:t>
      </w:r>
      <w:r w:rsidR="00140614" w:rsidRPr="005440F0">
        <w:t>自從上了國中後，時常為了零用錢的事和爸媽鬧得很不愉快，父母一再責怪他亂花錢</w:t>
      </w:r>
      <w:r w:rsidR="00CA5B02" w:rsidRPr="005440F0">
        <w:t>。</w:t>
      </w:r>
    </w:p>
    <w:p w:rsidR="00CA5B02" w:rsidRPr="005440F0" w:rsidRDefault="00CA5B02" w:rsidP="00CA5B02">
      <w:pPr>
        <w:numPr>
          <w:ilvl w:val="0"/>
          <w:numId w:val="1"/>
        </w:numPr>
        <w:spacing w:afterLines="20" w:after="72"/>
        <w:ind w:left="358" w:hangingChars="149" w:hanging="358"/>
      </w:pPr>
      <w:r w:rsidRPr="005440F0">
        <w:t>來自印尼的美美堅持不吃豬肉與不拜祖先而與公婆鬧彆扭，常常讓老公不知如何解決紛擾。</w:t>
      </w:r>
    </w:p>
    <w:p w:rsidR="00A01A10" w:rsidRDefault="00A01A10" w:rsidP="00FD090B">
      <w:pPr>
        <w:spacing w:afterLines="20" w:after="72"/>
      </w:pPr>
    </w:p>
    <w:p w:rsidR="00893342" w:rsidRPr="005440F0" w:rsidRDefault="00893342" w:rsidP="00FD090B">
      <w:pPr>
        <w:spacing w:afterLines="20" w:after="72"/>
      </w:pPr>
    </w:p>
    <w:p w:rsidR="00D32160" w:rsidRPr="005440F0" w:rsidRDefault="00E34220" w:rsidP="00E34220">
      <w:pPr>
        <w:numPr>
          <w:ilvl w:val="0"/>
          <w:numId w:val="11"/>
        </w:numPr>
      </w:pPr>
      <w:r w:rsidRPr="005440F0">
        <w:lastRenderedPageBreak/>
        <w:t>題</w:t>
      </w:r>
      <w:r w:rsidR="00345D03" w:rsidRPr="005440F0">
        <w:t>組</w:t>
      </w:r>
      <w:r w:rsidRPr="005440F0">
        <w:t>：共</w:t>
      </w:r>
      <w:r w:rsidR="00D761FE" w:rsidRPr="005440F0">
        <w:t>5</w:t>
      </w:r>
      <w:r w:rsidRPr="005440F0">
        <w:t>題，每題</w:t>
      </w:r>
      <w:r w:rsidRPr="005440F0">
        <w:t>2.5</w:t>
      </w:r>
      <w:r w:rsidRPr="005440F0">
        <w:t>分</w:t>
      </w:r>
    </w:p>
    <w:p w:rsidR="00A01A10" w:rsidRPr="005440F0" w:rsidRDefault="00A01A10" w:rsidP="00A01A10">
      <w:pPr>
        <w:spacing w:afterLines="20" w:after="72"/>
        <w:jc w:val="both"/>
      </w:pPr>
      <w:r w:rsidRPr="005440F0">
        <w:t>(</w:t>
      </w:r>
      <w:r w:rsidRPr="005440F0">
        <w:t>一</w:t>
      </w:r>
      <w:r w:rsidRPr="005440F0">
        <w:t>)</w:t>
      </w:r>
      <w:r w:rsidRPr="005440F0">
        <w:t>請閱讀下列文章，回答</w:t>
      </w:r>
      <w:r w:rsidRPr="005440F0">
        <w:t>36-37</w:t>
      </w:r>
      <w:r w:rsidRPr="005440F0">
        <w:t>題：</w:t>
      </w:r>
    </w:p>
    <w:p w:rsidR="00A01A10" w:rsidRPr="005440F0" w:rsidRDefault="00FA754F" w:rsidP="00A01A10">
      <w:pPr>
        <w:spacing w:afterLines="20" w:after="72"/>
        <w:jc w:val="both"/>
      </w:pPr>
      <w:r>
        <w:rPr>
          <w:noProof/>
        </w:rPr>
        <w:pict>
          <v:shape id="_x0000_s1083" type="#_x0000_t202" style="position:absolute;left:0;text-align:left;margin-left:0;margin-top:0;width:493.45pt;height:100.7pt;z-index:7;visibility:visible;mso-wrap-distance-left:9pt;mso-wrap-distance-top:0;mso-wrap-distance-right:9pt;mso-wrap-distance-bottom:0;mso-position-horizontal:center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KN039k/AgAAUwQAAA4AAAAA&#10;AAAAAAAAAAAALgIAAGRycy9lMm9Eb2MueG1sUEsBAi0AFAAGAAgAAAAhAP0vMtbbAAAABQEAAA8A&#10;AAAAAAAAAAAAAAAAmQQAAGRycy9kb3ducmV2LnhtbFBLBQYAAAAABAAEAPMAAAChBQAAAAA=&#10;" strokeweight="5pt">
            <v:stroke linestyle="thickThin"/>
            <v:shadow color="#868686"/>
            <v:textbox>
              <w:txbxContent>
                <w:p w:rsidR="00120E39" w:rsidRPr="00AC7866" w:rsidRDefault="00120E39" w:rsidP="00A01A10">
                  <w:pPr>
                    <w:ind w:firstLine="480"/>
                    <w:rPr>
                      <w:rFonts w:ascii="標楷體" w:eastAsia="標楷體" w:hAnsi="標楷體"/>
                    </w:rPr>
                  </w:pPr>
                  <w:r w:rsidRPr="00AC7866">
                    <w:rPr>
                      <w:rFonts w:ascii="標楷體" w:eastAsia="標楷體" w:hAnsi="標楷體" w:hint="eastAsia"/>
                    </w:rPr>
                    <w:t>眾所矚目的《長期照顧服務法》於西元</w:t>
                  </w:r>
                  <w:r w:rsidRPr="00AC7866">
                    <w:rPr>
                      <w:rFonts w:ascii="標楷體" w:eastAsia="標楷體" w:hAnsi="標楷體"/>
                    </w:rPr>
                    <w:t>2015</w:t>
                  </w:r>
                  <w:r w:rsidRPr="00AC7866">
                    <w:rPr>
                      <w:rFonts w:ascii="標楷體" w:eastAsia="標楷體" w:hAnsi="標楷體" w:hint="eastAsia"/>
                    </w:rPr>
                    <w:t>年在立法院三讀通過。按本法的規定，只要身心失能已達或預期達</w:t>
                  </w:r>
                  <w:r w:rsidRPr="00AC7866">
                    <w:rPr>
                      <w:rFonts w:ascii="標楷體" w:eastAsia="標楷體" w:hAnsi="標楷體"/>
                    </w:rPr>
                    <w:t>6</w:t>
                  </w:r>
                  <w:r w:rsidRPr="00AC7866">
                    <w:rPr>
                      <w:rFonts w:ascii="標楷體" w:eastAsia="標楷體" w:hAnsi="標楷體" w:hint="eastAsia"/>
                    </w:rPr>
                    <w:t>個月以上，需要生活及醫事長期照護的人，都可以透過長照機構聘用合格的長照人員或外籍看護，並按患者的需求採取居家式、社區式、機構住宿或家庭式服務。如為自行照護失能家屬的人，可以申請「喘息服務」，讓專業照護人員暫時接手照護工作。</w:t>
                  </w:r>
                </w:p>
              </w:txbxContent>
            </v:textbox>
          </v:shape>
        </w:pict>
      </w:r>
    </w:p>
    <w:p w:rsidR="00A01A10" w:rsidRPr="005440F0" w:rsidRDefault="00A01A10" w:rsidP="00A01A10">
      <w:pPr>
        <w:spacing w:afterLines="20" w:after="72"/>
        <w:jc w:val="both"/>
      </w:pPr>
    </w:p>
    <w:p w:rsidR="00A01A10" w:rsidRPr="005440F0" w:rsidRDefault="00A01A10" w:rsidP="00A01A10">
      <w:pPr>
        <w:spacing w:afterLines="20" w:after="72"/>
        <w:jc w:val="both"/>
      </w:pPr>
    </w:p>
    <w:p w:rsidR="00A01A10" w:rsidRPr="005440F0" w:rsidRDefault="00A01A10" w:rsidP="00A01A10">
      <w:pPr>
        <w:spacing w:afterLines="20" w:after="72"/>
        <w:jc w:val="both"/>
      </w:pPr>
    </w:p>
    <w:p w:rsidR="00A01A10" w:rsidRPr="005440F0" w:rsidRDefault="00A01A10" w:rsidP="00A01A10">
      <w:pPr>
        <w:spacing w:afterLines="20" w:after="72"/>
        <w:jc w:val="both"/>
      </w:pPr>
    </w:p>
    <w:p w:rsidR="00A01A10" w:rsidRPr="005440F0" w:rsidRDefault="00A01A10" w:rsidP="003C0885">
      <w:pPr>
        <w:numPr>
          <w:ilvl w:val="0"/>
          <w:numId w:val="1"/>
        </w:numPr>
        <w:spacing w:beforeLines="30" w:before="108" w:afterLines="30" w:after="108"/>
        <w:ind w:left="358" w:hangingChars="149" w:hanging="358"/>
        <w:jc w:val="both"/>
        <w:rPr>
          <w:color w:val="000000"/>
          <w:shd w:val="clear" w:color="auto" w:fill="FFFFFF"/>
        </w:rPr>
      </w:pPr>
      <w:bookmarkStart w:id="26" w:name="Q2SO0613518"/>
      <w:r w:rsidRPr="005440F0">
        <w:rPr>
          <w:color w:val="000000"/>
          <w:shd w:val="clear" w:color="auto" w:fill="FFFFFF"/>
        </w:rPr>
        <w:t>根</w:t>
      </w:r>
      <w:r w:rsidR="00FD090B">
        <w:rPr>
          <w:color w:val="000000"/>
          <w:shd w:val="clear" w:color="auto" w:fill="FFFFFF"/>
        </w:rPr>
        <w:t>據上文內容可知《長照法》的通過與臺灣所面臨的哪個問題直接相關？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(A)</w:t>
      </w:r>
      <w:r w:rsidR="00FD090B">
        <w:rPr>
          <w:color w:val="000000"/>
          <w:shd w:val="clear" w:color="auto" w:fill="FFFFFF"/>
        </w:rPr>
        <w:t>少子化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(B)</w:t>
      </w:r>
      <w:r w:rsidR="00FD090B">
        <w:rPr>
          <w:color w:val="000000"/>
          <w:shd w:val="clear" w:color="auto" w:fill="FFFFFF"/>
        </w:rPr>
        <w:t>人口高齡化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(C)</w:t>
      </w:r>
      <w:r w:rsidR="00FD090B">
        <w:rPr>
          <w:color w:val="000000"/>
          <w:shd w:val="clear" w:color="auto" w:fill="FFFFFF"/>
        </w:rPr>
        <w:t>死亡率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(D)</w:t>
      </w:r>
      <w:r w:rsidRPr="005440F0">
        <w:rPr>
          <w:color w:val="000000"/>
          <w:shd w:val="clear" w:color="auto" w:fill="FFFFFF"/>
        </w:rPr>
        <w:t>失業率。</w:t>
      </w:r>
    </w:p>
    <w:p w:rsidR="006C5683" w:rsidRPr="005440F0" w:rsidRDefault="00FD090B" w:rsidP="00A55FEC">
      <w:pPr>
        <w:numPr>
          <w:ilvl w:val="0"/>
          <w:numId w:val="1"/>
        </w:numPr>
        <w:spacing w:afterLines="30" w:after="108"/>
        <w:ind w:left="358" w:hangingChars="149" w:hanging="35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「喘息服務」主要是為了解決哪方面的問題？</w:t>
      </w:r>
      <w:r>
        <w:rPr>
          <w:rFonts w:hint="eastAsia"/>
          <w:color w:val="000000"/>
          <w:shd w:val="clear" w:color="auto" w:fill="FFFFFF"/>
        </w:rPr>
        <w:t xml:space="preserve"> </w:t>
      </w:r>
      <w:r w:rsidR="00A01A10" w:rsidRPr="005440F0">
        <w:rPr>
          <w:color w:val="000000"/>
          <w:shd w:val="clear" w:color="auto" w:fill="FFFFFF"/>
        </w:rPr>
        <w:t>(A)</w:t>
      </w:r>
      <w:r>
        <w:rPr>
          <w:color w:val="000000"/>
          <w:shd w:val="clear" w:color="auto" w:fill="FFFFFF"/>
        </w:rPr>
        <w:t>失能患者帶來龐大的經濟負擔</w:t>
      </w:r>
      <w:r>
        <w:rPr>
          <w:rFonts w:hint="eastAsia"/>
          <w:color w:val="000000"/>
          <w:shd w:val="clear" w:color="auto" w:fill="FFFFFF"/>
        </w:rPr>
        <w:t xml:space="preserve"> </w:t>
      </w:r>
      <w:r w:rsidR="00A01A10" w:rsidRPr="005440F0">
        <w:rPr>
          <w:color w:val="000000"/>
          <w:shd w:val="clear" w:color="auto" w:fill="FFFFFF"/>
        </w:rPr>
        <w:t>(B)</w:t>
      </w:r>
      <w:r>
        <w:rPr>
          <w:color w:val="000000"/>
          <w:shd w:val="clear" w:color="auto" w:fill="FFFFFF"/>
        </w:rPr>
        <w:t>家屬的照護專業能力不足</w:t>
      </w:r>
      <w:r>
        <w:rPr>
          <w:rFonts w:hint="eastAsia"/>
          <w:color w:val="000000"/>
          <w:shd w:val="clear" w:color="auto" w:fill="FFFFFF"/>
        </w:rPr>
        <w:t xml:space="preserve"> </w:t>
      </w:r>
      <w:r w:rsidR="00A01A10" w:rsidRPr="005440F0">
        <w:rPr>
          <w:color w:val="000000"/>
          <w:shd w:val="clear" w:color="auto" w:fill="FFFFFF"/>
        </w:rPr>
        <w:t>(C)</w:t>
      </w:r>
      <w:r>
        <w:rPr>
          <w:color w:val="000000"/>
          <w:shd w:val="clear" w:color="auto" w:fill="FFFFFF"/>
        </w:rPr>
        <w:t>專業照護人員的工作負擔過重</w:t>
      </w:r>
      <w:r>
        <w:rPr>
          <w:rFonts w:hint="eastAsia"/>
          <w:color w:val="000000"/>
          <w:shd w:val="clear" w:color="auto" w:fill="FFFFFF"/>
        </w:rPr>
        <w:t xml:space="preserve"> </w:t>
      </w:r>
      <w:r w:rsidR="00A01A10" w:rsidRPr="005440F0">
        <w:rPr>
          <w:color w:val="000000"/>
          <w:shd w:val="clear" w:color="auto" w:fill="FFFFFF"/>
        </w:rPr>
        <w:t>(D)</w:t>
      </w:r>
      <w:r w:rsidR="00A01A10" w:rsidRPr="005440F0">
        <w:rPr>
          <w:color w:val="000000"/>
          <w:shd w:val="clear" w:color="auto" w:fill="FFFFFF"/>
        </w:rPr>
        <w:t>自行照護患者的家屬承受龐大的身心壓力。</w:t>
      </w:r>
      <w:bookmarkEnd w:id="26"/>
    </w:p>
    <w:p w:rsidR="00E3723A" w:rsidRPr="005440F0" w:rsidRDefault="00E3723A" w:rsidP="003C0885">
      <w:pPr>
        <w:spacing w:beforeLines="50" w:before="180" w:afterLines="20" w:after="72"/>
      </w:pPr>
      <w:r w:rsidRPr="005440F0">
        <w:t>(</w:t>
      </w:r>
      <w:r w:rsidR="00A01A10" w:rsidRPr="005440F0">
        <w:t>二</w:t>
      </w:r>
      <w:r w:rsidRPr="005440F0">
        <w:t>)</w:t>
      </w:r>
      <w:r w:rsidR="004150E0" w:rsidRPr="005440F0">
        <w:t>下圖是一張新人的喜貼內容，請依據</w:t>
      </w:r>
      <w:r w:rsidR="00B43C5A" w:rsidRPr="005440F0">
        <w:t>其</w:t>
      </w:r>
      <w:r w:rsidR="004150E0" w:rsidRPr="005440F0">
        <w:t>內容回答</w:t>
      </w:r>
      <w:r w:rsidR="00AC7866" w:rsidRPr="005440F0">
        <w:t>3</w:t>
      </w:r>
      <w:r w:rsidR="00A01A10" w:rsidRPr="005440F0">
        <w:t>8-40</w:t>
      </w:r>
      <w:r w:rsidR="004150E0" w:rsidRPr="005440F0">
        <w:t>題：</w:t>
      </w:r>
    </w:p>
    <w:p w:rsidR="00E3723A" w:rsidRPr="005440F0" w:rsidRDefault="00FA754F" w:rsidP="00C174B5">
      <w:pPr>
        <w:spacing w:afterLines="20" w:after="72"/>
      </w:pPr>
      <w:r>
        <w:rPr>
          <w:noProof/>
        </w:rPr>
        <w:pict>
          <v:shape id="文字方塊 2" o:spid="_x0000_s1032" type="#_x0000_t202" style="position:absolute;margin-left:40.05pt;margin-top:4.25pt;width:373.05pt;height:223.45pt;z-index: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weight="5pt">
            <v:stroke linestyle="thickThin"/>
            <v:shadow color="#868686"/>
            <v:textbox>
              <w:txbxContent>
                <w:p w:rsidR="00120E39" w:rsidRPr="00CD6B42" w:rsidRDefault="00120E39" w:rsidP="00CD6B42">
                  <w:pPr>
                    <w:jc w:val="center"/>
                  </w:pPr>
                  <w:r>
                    <w:rPr>
                      <w:rFonts w:ascii="微軟正黑體" w:eastAsia="微軟正黑體" w:hAnsi="微軟正黑體" w:hint="eastAsia"/>
                      <w:i/>
                    </w:rPr>
                    <w:t xml:space="preserve"> </w:t>
                  </w:r>
                  <w:r>
                    <w:rPr>
                      <w:rFonts w:hint="eastAsia"/>
                    </w:rPr>
                    <w:sym w:font="Wingdings" w:char="F09A"/>
                  </w:r>
                  <w:r>
                    <w:rPr>
                      <w:rFonts w:hint="eastAsia"/>
                    </w:rPr>
                    <w:t xml:space="preserve"> </w:t>
                  </w:r>
                  <w:r w:rsidRPr="00F27269">
                    <w:rPr>
                      <w:rFonts w:ascii="微軟正黑體" w:eastAsia="微軟正黑體" w:hAnsi="微軟正黑體" w:hint="eastAsia"/>
                      <w:i/>
                    </w:rPr>
                    <w:t xml:space="preserve">長時間的等待 </w:t>
                  </w:r>
                  <w:r>
                    <w:rPr>
                      <w:rFonts w:ascii="微軟正黑體" w:eastAsia="微軟正黑體" w:hAnsi="微軟正黑體" w:hint="eastAsia"/>
                      <w:i/>
                    </w:rPr>
                    <w:t xml:space="preserve">  </w:t>
                  </w:r>
                  <w:r w:rsidRPr="00F27269">
                    <w:rPr>
                      <w:rFonts w:ascii="微軟正黑體" w:eastAsia="微軟正黑體" w:hAnsi="微軟正黑體" w:hint="eastAsia"/>
                      <w:i/>
                    </w:rPr>
                    <w:t>終於等到對的人</w:t>
                  </w:r>
                  <w:r>
                    <w:rPr>
                      <w:rFonts w:ascii="微軟正黑體" w:eastAsia="微軟正黑體" w:hAnsi="微軟正黑體" w:hint="eastAsia"/>
                      <w:i/>
                    </w:rPr>
                    <w:t xml:space="preserve"> </w:t>
                  </w:r>
                  <w:r>
                    <w:rPr>
                      <w:rFonts w:hint="eastAsia"/>
                    </w:rPr>
                    <w:sym w:font="Wingdings" w:char="F09B"/>
                  </w:r>
                </w:p>
                <w:p w:rsidR="00120E39" w:rsidRPr="00B26C60" w:rsidRDefault="00120E39" w:rsidP="007F18E2">
                  <w:pPr>
                    <w:spacing w:line="24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B26C60">
                    <w:rPr>
                      <w:rFonts w:ascii="標楷體" w:eastAsia="標楷體" w:hAnsi="標楷體" w:hint="eastAsia"/>
                    </w:rPr>
                    <w:t>謹詹於民國106年國曆10月31日</w:t>
                  </w:r>
                </w:p>
                <w:p w:rsidR="00120E39" w:rsidRPr="00B26C60" w:rsidRDefault="00120E39" w:rsidP="007F18E2">
                  <w:pPr>
                    <w:spacing w:beforeLines="50" w:before="180" w:line="240" w:lineRule="exact"/>
                    <w:rPr>
                      <w:rFonts w:ascii="標楷體" w:eastAsia="標楷體" w:hAnsi="標楷體"/>
                    </w:rPr>
                  </w:pPr>
                  <w:r w:rsidRPr="00B26C60">
                    <w:rPr>
                      <w:rFonts w:ascii="標楷體" w:eastAsia="標楷體" w:hAnsi="標楷體" w:hint="eastAsia"/>
                    </w:rPr>
                    <w:t xml:space="preserve">                </w:t>
                  </w: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B26C60">
                    <w:rPr>
                      <w:rFonts w:ascii="標楷體" w:eastAsia="標楷體" w:hAnsi="標楷體" w:hint="eastAsia"/>
                    </w:rPr>
                    <w:t>農曆09月12日</w:t>
                  </w:r>
                </w:p>
                <w:p w:rsidR="00120E39" w:rsidRPr="00B43C5A" w:rsidRDefault="00120E39"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B26C60">
                    <w:rPr>
                      <w:rFonts w:ascii="標楷體" w:eastAsia="標楷體" w:hAnsi="標楷體" w:hint="eastAsia"/>
                    </w:rPr>
                    <w:t>為</w:t>
                  </w:r>
                  <w:r>
                    <w:rPr>
                      <w:rFonts w:ascii="標楷體" w:eastAsia="標楷體" w:hAnsi="標楷體" w:hint="eastAsia"/>
                      <w:vertAlign w:val="superscript"/>
                    </w:rPr>
                    <w:t>次男</w:t>
                  </w:r>
                  <w:r w:rsidRPr="00B26C60">
                    <w:rPr>
                      <w:rFonts w:ascii="標楷體" w:eastAsia="標楷體" w:hAnsi="標楷體" w:hint="eastAsia"/>
                    </w:rPr>
                    <w:t>宋重基與</w:t>
                  </w:r>
                  <w:r>
                    <w:rPr>
                      <w:rFonts w:ascii="標楷體" w:eastAsia="標楷體" w:hAnsi="標楷體" w:hint="eastAsia"/>
                    </w:rPr>
                    <w:t>宋會喬母親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</w:rPr>
                    <w:t>令小女</w:t>
                  </w:r>
                  <w:r w:rsidRPr="00B26C60">
                    <w:rPr>
                      <w:rFonts w:ascii="標楷體" w:eastAsia="標楷體" w:hAnsi="標楷體" w:hint="eastAsia"/>
                    </w:rPr>
                    <w:t>宋會喬小姐</w:t>
                  </w: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120E39" w:rsidRPr="00B26C60" w:rsidRDefault="00120E3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B26C60">
                    <w:rPr>
                      <w:rFonts w:ascii="標楷體" w:eastAsia="標楷體" w:hAnsi="標楷體" w:hint="eastAsia"/>
                    </w:rPr>
                    <w:t>舉行</w:t>
                  </w:r>
                  <w:r>
                    <w:rPr>
                      <w:rFonts w:ascii="標楷體" w:eastAsia="標楷體" w:hAnsi="標楷體" w:hint="eastAsia"/>
                    </w:rPr>
                    <w:t>結</w:t>
                  </w:r>
                  <w:r w:rsidRPr="00B26C60">
                    <w:rPr>
                      <w:rFonts w:ascii="標楷體" w:eastAsia="標楷體" w:hAnsi="標楷體" w:hint="eastAsia"/>
                    </w:rPr>
                    <w:t>婚典禮</w:t>
                  </w:r>
                  <w:r w:rsidRPr="00B26C60">
                    <w:rPr>
                      <w:rFonts w:ascii="標楷體" w:eastAsia="標楷體" w:hAnsi="標楷體" w:hint="eastAsia"/>
                    </w:rPr>
                    <w:tab/>
                    <w:t>敬備喜筵</w:t>
                  </w:r>
                  <w:r>
                    <w:rPr>
                      <w:rFonts w:ascii="標楷體" w:eastAsia="標楷體" w:hAnsi="標楷體" w:hint="eastAsia"/>
                    </w:rPr>
                    <w:tab/>
                  </w:r>
                  <w:r w:rsidRPr="00B26C60">
                    <w:rPr>
                      <w:rFonts w:ascii="標楷體" w:eastAsia="標楷體" w:hAnsi="標楷體" w:hint="eastAsia"/>
                    </w:rPr>
                    <w:t>恭請</w:t>
                  </w:r>
                </w:p>
                <w:p w:rsidR="00120E39" w:rsidRDefault="00120E3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7F18E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闔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Pr="007F18E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第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Pr="007F18E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光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Pr="007F18E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臨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</w:rPr>
                    <w:t xml:space="preserve">    鞠躬</w:t>
                  </w:r>
                </w:p>
                <w:p w:rsidR="00120E39" w:rsidRPr="00CD6B42" w:rsidRDefault="00120E39">
                  <w:pPr>
                    <w:rPr>
                      <w:rFonts w:ascii="標楷體" w:eastAsia="標楷體" w:hAnsi="標楷體"/>
                    </w:rPr>
                  </w:pPr>
                </w:p>
                <w:p w:rsidR="00120E39" w:rsidRDefault="00120E39" w:rsidP="00E518FF">
                  <w:pPr>
                    <w:spacing w:line="2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Pr="00B26C60">
                    <w:rPr>
                      <w:rFonts w:ascii="標楷體" w:eastAsia="標楷體" w:hAnsi="標楷體" w:hint="eastAsia"/>
                    </w:rPr>
                    <w:t>席設：</w:t>
                  </w:r>
                  <w:r>
                    <w:rPr>
                      <w:rFonts w:ascii="標楷體" w:eastAsia="標楷體" w:hAnsi="標楷體" w:hint="eastAsia"/>
                    </w:rPr>
                    <w:t>美麗佳人大飯店(浪漫廳)</w:t>
                  </w:r>
                </w:p>
                <w:p w:rsidR="00120E39" w:rsidRPr="00B26C60" w:rsidRDefault="00120E39" w:rsidP="00E518FF">
                  <w:pPr>
                    <w:spacing w:line="2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地址：幸福市美滿區甜蜜路99號</w:t>
                  </w:r>
                </w:p>
                <w:p w:rsidR="00120E39" w:rsidRPr="00B26C60" w:rsidRDefault="00120E39" w:rsidP="00E518FF">
                  <w:pPr>
                    <w:spacing w:line="2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時間：中午12時 敬請準時入席</w:t>
                  </w:r>
                </w:p>
              </w:txbxContent>
            </v:textbox>
          </v:shape>
        </w:pict>
      </w:r>
    </w:p>
    <w:p w:rsidR="00E3723A" w:rsidRPr="005440F0" w:rsidRDefault="00E3723A" w:rsidP="00C174B5">
      <w:pPr>
        <w:spacing w:afterLines="20" w:after="72"/>
      </w:pPr>
    </w:p>
    <w:p w:rsidR="00FF18E4" w:rsidRPr="005440F0" w:rsidRDefault="00FA754F" w:rsidP="00C174B5">
      <w:pPr>
        <w:spacing w:afterLines="20" w:after="72"/>
      </w:pPr>
      <w:r>
        <w:rPr>
          <w:noProof/>
        </w:rPr>
        <w:pict>
          <v:shape id="_x0000_s1046" type="#_x0000_t202" style="position:absolute;margin-left:247.4pt;margin-top:8.65pt;width:53.75pt;height:19.05pt;z-index:3" stroked="f">
            <v:textbox inset="0,0,0,0">
              <w:txbxContent>
                <w:p w:rsidR="00120E39" w:rsidRDefault="00120E39">
                  <w:r w:rsidRPr="00B26C60">
                    <w:rPr>
                      <w:rFonts w:ascii="標楷體" w:eastAsia="標楷體" w:hAnsi="標楷體" w:hint="eastAsia"/>
                    </w:rPr>
                    <w:t>(星期二)</w:t>
                  </w:r>
                </w:p>
              </w:txbxContent>
            </v:textbox>
          </v:shape>
        </w:pict>
      </w:r>
    </w:p>
    <w:p w:rsidR="00FF18E4" w:rsidRPr="005440F0" w:rsidRDefault="00FF18E4" w:rsidP="00C174B5">
      <w:pPr>
        <w:spacing w:afterLines="20" w:after="72"/>
      </w:pPr>
    </w:p>
    <w:p w:rsidR="00FF18E4" w:rsidRPr="005440F0" w:rsidRDefault="00FF18E4" w:rsidP="00C174B5">
      <w:pPr>
        <w:spacing w:afterLines="20" w:after="72"/>
      </w:pPr>
    </w:p>
    <w:p w:rsidR="00FF18E4" w:rsidRPr="005440F0" w:rsidRDefault="00FA754F" w:rsidP="00C174B5">
      <w:pPr>
        <w:spacing w:afterLines="20" w:after="72"/>
      </w:pPr>
      <w:r>
        <w:rPr>
          <w:noProof/>
        </w:rPr>
        <w:pict>
          <v:shape id="_x0000_s1047" type="#_x0000_t202" style="position:absolute;margin-left:264pt;margin-top:7.25pt;width:46.25pt;height:40.55pt;z-index:4" stroked="f">
            <v:textbox inset="0,0,0,0">
              <w:txbxContent>
                <w:p w:rsidR="00120E39" w:rsidRDefault="00120E3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宋霸比</w:t>
                  </w:r>
                </w:p>
                <w:p w:rsidR="00120E39" w:rsidRDefault="00120E39">
                  <w:r>
                    <w:rPr>
                      <w:rFonts w:ascii="標楷體" w:eastAsia="標楷體" w:hAnsi="標楷體" w:hint="eastAsia"/>
                    </w:rPr>
                    <w:t>宋媽迷</w:t>
                  </w:r>
                </w:p>
              </w:txbxContent>
            </v:textbox>
          </v:shape>
        </w:pict>
      </w:r>
    </w:p>
    <w:p w:rsidR="00FF18E4" w:rsidRPr="005440F0" w:rsidRDefault="00FF18E4" w:rsidP="00C174B5">
      <w:pPr>
        <w:spacing w:afterLines="20" w:after="72"/>
      </w:pPr>
    </w:p>
    <w:p w:rsidR="00FF18E4" w:rsidRPr="005440F0" w:rsidRDefault="00FF18E4" w:rsidP="00C174B5">
      <w:pPr>
        <w:spacing w:afterLines="20" w:after="72"/>
      </w:pPr>
    </w:p>
    <w:p w:rsidR="00F27269" w:rsidRPr="005440F0" w:rsidRDefault="00F27269" w:rsidP="00C174B5">
      <w:pPr>
        <w:spacing w:afterLines="20" w:after="72"/>
      </w:pPr>
    </w:p>
    <w:p w:rsidR="00F27269" w:rsidRPr="005440F0" w:rsidRDefault="00F27269" w:rsidP="00C174B5">
      <w:pPr>
        <w:spacing w:afterLines="20" w:after="72"/>
      </w:pPr>
    </w:p>
    <w:p w:rsidR="00D56EDA" w:rsidRPr="005440F0" w:rsidRDefault="00D56EDA" w:rsidP="00C174B5">
      <w:pPr>
        <w:spacing w:afterLines="20" w:after="72"/>
      </w:pPr>
    </w:p>
    <w:p w:rsidR="00E3723A" w:rsidRPr="005440F0" w:rsidRDefault="007C550F" w:rsidP="007C550F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5440F0">
        <w:rPr>
          <w:color w:val="000000"/>
          <w:shd w:val="clear" w:color="auto" w:fill="FFFFFF"/>
        </w:rPr>
        <w:t>請根據喜帖內的親屬關係判定下列何者敘述</w:t>
      </w:r>
      <w:r w:rsidRPr="005440F0">
        <w:rPr>
          <w:color w:val="000000"/>
          <w:u w:val="double"/>
          <w:shd w:val="clear" w:color="auto" w:fill="FFFFFF"/>
        </w:rPr>
        <w:t>有誤</w:t>
      </w:r>
      <w:r w:rsidR="00444B0A" w:rsidRPr="005440F0">
        <w:rPr>
          <w:color w:val="000000"/>
          <w:shd w:val="clear" w:color="auto" w:fill="FFFFFF"/>
        </w:rPr>
        <w:t>？</w:t>
      </w:r>
      <w:r w:rsidR="00BB2FFC" w:rsidRPr="005440F0">
        <w:rPr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(A)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與</w:t>
      </w:r>
      <w:r w:rsidR="00BB2FFC" w:rsidRPr="005440F0">
        <w:t>宋會喬</w:t>
      </w:r>
      <w:r w:rsidRPr="005440F0">
        <w:rPr>
          <w:color w:val="000000"/>
          <w:shd w:val="clear" w:color="auto" w:fill="FFFFFF"/>
        </w:rPr>
        <w:t>婚姻登記後成為配偶</w:t>
      </w:r>
      <w:r w:rsidR="00BB2FFC" w:rsidRPr="005440F0">
        <w:rPr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(B)</w:t>
      </w:r>
      <w:r w:rsidRPr="005440F0">
        <w:rPr>
          <w:color w:val="000000"/>
          <w:shd w:val="clear" w:color="auto" w:fill="FFFFFF"/>
        </w:rPr>
        <w:t>婚後，</w:t>
      </w:r>
      <w:r w:rsidR="00BB2FFC" w:rsidRPr="005440F0">
        <w:t>宋</w:t>
      </w:r>
      <w:r w:rsidR="00444B0A" w:rsidRPr="005440F0">
        <w:t>媽迷</w:t>
      </w:r>
      <w:r w:rsidRPr="005440F0">
        <w:rPr>
          <w:color w:val="000000"/>
          <w:shd w:val="clear" w:color="auto" w:fill="FFFFFF"/>
        </w:rPr>
        <w:t>與</w:t>
      </w:r>
      <w:r w:rsidR="00BB2FFC" w:rsidRPr="005440F0">
        <w:t>宋會喬</w:t>
      </w:r>
      <w:r w:rsidRPr="005440F0">
        <w:rPr>
          <w:color w:val="000000"/>
          <w:shd w:val="clear" w:color="auto" w:fill="FFFFFF"/>
        </w:rPr>
        <w:t>是姻親關係</w:t>
      </w:r>
      <w:r w:rsidR="00BB2FFC" w:rsidRPr="005440F0">
        <w:rPr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(C)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與</w:t>
      </w:r>
      <w:r w:rsidR="00444B0A" w:rsidRPr="005440F0">
        <w:rPr>
          <w:color w:val="000000"/>
          <w:shd w:val="clear" w:color="auto" w:fill="FFFFFF"/>
        </w:rPr>
        <w:t>宋媽迷</w:t>
      </w:r>
      <w:r w:rsidRPr="005440F0">
        <w:rPr>
          <w:color w:val="000000"/>
          <w:shd w:val="clear" w:color="auto" w:fill="FFFFFF"/>
        </w:rPr>
        <w:t>是直系血親關係</w:t>
      </w:r>
      <w:r w:rsidR="00444B0A" w:rsidRPr="005440F0">
        <w:rPr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(D</w:t>
      </w:r>
      <w:r w:rsidR="00444B0A" w:rsidRPr="005440F0">
        <w:rPr>
          <w:color w:val="000000"/>
          <w:shd w:val="clear" w:color="auto" w:fill="FFFFFF"/>
        </w:rPr>
        <w:t>)</w:t>
      </w:r>
      <w:r w:rsidR="00BB2FFC" w:rsidRPr="005440F0">
        <w:rPr>
          <w:color w:val="000000"/>
          <w:shd w:val="clear" w:color="auto" w:fill="FFFFFF"/>
        </w:rPr>
        <w:t>宋會喬</w:t>
      </w:r>
      <w:r w:rsidR="00992B9D">
        <w:rPr>
          <w:rFonts w:hint="eastAsia"/>
          <w:color w:val="000000"/>
          <w:shd w:val="clear" w:color="auto" w:fill="FFFFFF"/>
        </w:rPr>
        <w:t>母親</w:t>
      </w:r>
      <w:r w:rsidRPr="005440F0">
        <w:rPr>
          <w:color w:val="000000"/>
          <w:shd w:val="clear" w:color="auto" w:fill="FFFFFF"/>
        </w:rPr>
        <w:t>與</w:t>
      </w:r>
      <w:r w:rsidR="00884ACD" w:rsidRPr="005440F0">
        <w:rPr>
          <w:color w:val="000000"/>
          <w:shd w:val="clear" w:color="auto" w:fill="FFFFFF"/>
        </w:rPr>
        <w:t>宋</w:t>
      </w:r>
      <w:r w:rsidR="00444B0A" w:rsidRPr="005440F0">
        <w:rPr>
          <w:color w:val="000000"/>
          <w:shd w:val="clear" w:color="auto" w:fill="FFFFFF"/>
        </w:rPr>
        <w:t>霸</w:t>
      </w:r>
      <w:r w:rsidR="00884ACD" w:rsidRPr="005440F0">
        <w:rPr>
          <w:color w:val="000000"/>
          <w:shd w:val="clear" w:color="auto" w:fill="FFFFFF"/>
        </w:rPr>
        <w:t>比</w:t>
      </w:r>
      <w:r w:rsidRPr="005440F0">
        <w:rPr>
          <w:color w:val="000000"/>
          <w:shd w:val="clear" w:color="auto" w:fill="FFFFFF"/>
        </w:rPr>
        <w:t>將產生姻親關係。</w:t>
      </w:r>
    </w:p>
    <w:p w:rsidR="00E3723A" w:rsidRPr="005440F0" w:rsidRDefault="007C550F" w:rsidP="007C550F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5440F0">
        <w:rPr>
          <w:color w:val="000000"/>
          <w:shd w:val="clear" w:color="auto" w:fill="FFFFFF"/>
        </w:rPr>
        <w:t>婚後，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與</w:t>
      </w:r>
      <w:r w:rsidR="00BB2FFC" w:rsidRPr="005440F0">
        <w:t>宋會喬</w:t>
      </w:r>
      <w:r w:rsidRPr="005440F0">
        <w:rPr>
          <w:color w:val="000000"/>
          <w:shd w:val="clear" w:color="auto" w:fill="FFFFFF"/>
        </w:rPr>
        <w:t>決定與剛出生的小孩住在</w:t>
      </w:r>
      <w:r w:rsidR="00444B0A" w:rsidRPr="005440F0">
        <w:rPr>
          <w:color w:val="000000"/>
          <w:shd w:val="clear" w:color="auto" w:fill="FFFFFF"/>
        </w:rPr>
        <w:t>首爾</w:t>
      </w:r>
      <w:r w:rsidRPr="005440F0">
        <w:rPr>
          <w:color w:val="000000"/>
          <w:shd w:val="clear" w:color="auto" w:fill="FFFFFF"/>
        </w:rPr>
        <w:t>大樓的</w:t>
      </w:r>
      <w:r w:rsidR="00444B0A" w:rsidRPr="005440F0">
        <w:rPr>
          <w:color w:val="000000"/>
          <w:shd w:val="clear" w:color="auto" w:fill="FFFFFF"/>
        </w:rPr>
        <w:t>3</w:t>
      </w:r>
      <w:r w:rsidR="00444B0A" w:rsidRPr="005440F0">
        <w:rPr>
          <w:color w:val="000000"/>
          <w:shd w:val="clear" w:color="auto" w:fill="FFFFFF"/>
        </w:rPr>
        <w:t>樓，</w:t>
      </w:r>
      <w:r w:rsidR="00444B0A" w:rsidRPr="005440F0">
        <w:rPr>
          <w:color w:val="000000"/>
          <w:shd w:val="clear" w:color="auto" w:fill="FFFFFF"/>
        </w:rPr>
        <w:t>4</w:t>
      </w:r>
      <w:r w:rsidRPr="005440F0">
        <w:rPr>
          <w:color w:val="000000"/>
          <w:shd w:val="clear" w:color="auto" w:fill="FFFFFF"/>
        </w:rPr>
        <w:t>樓則住著尚未結婚的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妹妹與</w:t>
      </w:r>
      <w:r w:rsidR="00444B0A" w:rsidRPr="005440F0">
        <w:t>宋媽迷</w:t>
      </w:r>
      <w:r w:rsidRPr="005440F0">
        <w:rPr>
          <w:color w:val="000000"/>
          <w:shd w:val="clear" w:color="auto" w:fill="FFFFFF"/>
        </w:rPr>
        <w:t>。請問：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與</w:t>
      </w:r>
      <w:r w:rsidR="00BB2FFC" w:rsidRPr="005440F0">
        <w:t>宋會喬</w:t>
      </w:r>
      <w:r w:rsidRPr="005440F0">
        <w:rPr>
          <w:color w:val="000000"/>
          <w:shd w:val="clear" w:color="auto" w:fill="FFFFFF"/>
        </w:rPr>
        <w:t>的家庭型態為何</w:t>
      </w:r>
      <w:r w:rsidR="00444B0A" w:rsidRPr="005440F0">
        <w:rPr>
          <w:color w:val="000000"/>
          <w:shd w:val="clear" w:color="auto" w:fill="FFFFFF"/>
        </w:rPr>
        <w:t>？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(A)</w:t>
      </w:r>
      <w:r w:rsidRPr="005440F0">
        <w:rPr>
          <w:color w:val="000000"/>
          <w:shd w:val="clear" w:color="auto" w:fill="FFFFFF"/>
        </w:rPr>
        <w:t>核心家庭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(B)</w:t>
      </w:r>
      <w:r w:rsidRPr="005440F0">
        <w:rPr>
          <w:color w:val="000000"/>
          <w:shd w:val="clear" w:color="auto" w:fill="FFFFFF"/>
        </w:rPr>
        <w:t>單親家庭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(C)</w:t>
      </w:r>
      <w:r w:rsidRPr="005440F0">
        <w:rPr>
          <w:color w:val="000000"/>
          <w:shd w:val="clear" w:color="auto" w:fill="FFFFFF"/>
        </w:rPr>
        <w:t>折衷家庭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(D)</w:t>
      </w:r>
      <w:r w:rsidR="003E4AB0" w:rsidRPr="005440F0">
        <w:rPr>
          <w:color w:val="000000"/>
          <w:shd w:val="clear" w:color="auto" w:fill="FFFFFF"/>
        </w:rPr>
        <w:t>聯合</w:t>
      </w:r>
      <w:r w:rsidRPr="005440F0">
        <w:rPr>
          <w:color w:val="000000"/>
          <w:shd w:val="clear" w:color="auto" w:fill="FFFFFF"/>
        </w:rPr>
        <w:t>家庭。</w:t>
      </w:r>
      <w:r w:rsidRPr="005440F0">
        <w:rPr>
          <w:color w:val="000000"/>
          <w:shd w:val="clear" w:color="auto" w:fill="FFFFFF"/>
        </w:rPr>
        <w:t> </w:t>
      </w:r>
    </w:p>
    <w:p w:rsidR="002013E4" w:rsidRPr="005440F0" w:rsidRDefault="007C550F" w:rsidP="007C550F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5440F0">
        <w:rPr>
          <w:color w:val="000000"/>
          <w:shd w:val="clear" w:color="auto" w:fill="FFFFFF"/>
        </w:rPr>
        <w:t>請問對</w:t>
      </w:r>
      <w:r w:rsidR="00BB2FFC" w:rsidRPr="005440F0">
        <w:t>宋會喬</w:t>
      </w:r>
      <w:r w:rsidRPr="005440F0">
        <w:rPr>
          <w:color w:val="000000"/>
          <w:shd w:val="clear" w:color="auto" w:fill="FFFFFF"/>
        </w:rPr>
        <w:t>而言，她與</w:t>
      </w:r>
      <w:r w:rsidR="00BB2FFC" w:rsidRPr="005440F0">
        <w:t>宋重基</w:t>
      </w:r>
      <w:r w:rsidRPr="005440F0">
        <w:rPr>
          <w:color w:val="000000"/>
          <w:shd w:val="clear" w:color="auto" w:fill="FFFFFF"/>
        </w:rPr>
        <w:t>妹妹是屬於下列哪一種姻親關係</w:t>
      </w:r>
      <w:r w:rsidR="003E4AB0" w:rsidRPr="005440F0">
        <w:rPr>
          <w:color w:val="000000"/>
          <w:shd w:val="clear" w:color="auto" w:fill="FFFFFF"/>
        </w:rPr>
        <w:t>？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(A)</w:t>
      </w:r>
      <w:r w:rsidRPr="005440F0">
        <w:rPr>
          <w:color w:val="000000"/>
          <w:shd w:val="clear" w:color="auto" w:fill="FFFFFF"/>
        </w:rPr>
        <w:t>配偶的血親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(B)</w:t>
      </w:r>
      <w:r w:rsidRPr="005440F0">
        <w:rPr>
          <w:color w:val="000000"/>
          <w:shd w:val="clear" w:color="auto" w:fill="FFFFFF"/>
        </w:rPr>
        <w:t>血親的配偶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(C)</w:t>
      </w:r>
      <w:r w:rsidRPr="005440F0">
        <w:rPr>
          <w:color w:val="000000"/>
          <w:shd w:val="clear" w:color="auto" w:fill="FFFFFF"/>
        </w:rPr>
        <w:t>配偶的血親的配偶</w:t>
      </w:r>
      <w:r w:rsidR="00FD090B">
        <w:rPr>
          <w:rFonts w:hint="eastAsia"/>
          <w:color w:val="000000"/>
          <w:shd w:val="clear" w:color="auto" w:fill="FFFFFF"/>
        </w:rPr>
        <w:t xml:space="preserve"> </w:t>
      </w:r>
      <w:r w:rsidRPr="005440F0">
        <w:rPr>
          <w:color w:val="000000"/>
          <w:shd w:val="clear" w:color="auto" w:fill="FFFFFF"/>
        </w:rPr>
        <w:t>(D)</w:t>
      </w:r>
      <w:r w:rsidRPr="005440F0">
        <w:rPr>
          <w:color w:val="000000"/>
          <w:shd w:val="clear" w:color="auto" w:fill="FFFFFF"/>
        </w:rPr>
        <w:t>血親的配偶的血親。</w:t>
      </w:r>
      <w:r w:rsidRPr="005440F0">
        <w:rPr>
          <w:color w:val="000000"/>
          <w:shd w:val="clear" w:color="auto" w:fill="FFFFFF"/>
        </w:rPr>
        <w:t> </w:t>
      </w:r>
    </w:p>
    <w:p w:rsidR="00171013" w:rsidRPr="005440F0" w:rsidRDefault="00171013" w:rsidP="00171013">
      <w:pPr>
        <w:spacing w:afterLines="30" w:after="108"/>
        <w:ind w:left="358"/>
        <w:jc w:val="both"/>
        <w:rPr>
          <w:bCs/>
        </w:rPr>
      </w:pPr>
    </w:p>
    <w:p w:rsidR="00171013" w:rsidRPr="005440F0" w:rsidRDefault="00171013" w:rsidP="00171013">
      <w:pPr>
        <w:spacing w:afterLines="30" w:after="108"/>
        <w:ind w:left="358"/>
        <w:jc w:val="both"/>
        <w:rPr>
          <w:bCs/>
        </w:rPr>
      </w:pPr>
    </w:p>
    <w:p w:rsidR="00171013" w:rsidRPr="005440F0" w:rsidRDefault="00171013" w:rsidP="00171013">
      <w:pPr>
        <w:spacing w:afterLines="30" w:after="108"/>
        <w:ind w:left="358"/>
        <w:jc w:val="both"/>
        <w:rPr>
          <w:bCs/>
        </w:rPr>
      </w:pPr>
    </w:p>
    <w:p w:rsidR="00171013" w:rsidRPr="005440F0" w:rsidRDefault="00171013" w:rsidP="00171013">
      <w:pPr>
        <w:spacing w:afterLines="30" w:after="108"/>
        <w:ind w:left="358"/>
        <w:jc w:val="both"/>
        <w:rPr>
          <w:bCs/>
        </w:rPr>
      </w:pPr>
    </w:p>
    <w:p w:rsidR="00171013" w:rsidRDefault="00171013" w:rsidP="00171013">
      <w:pPr>
        <w:spacing w:afterLines="30" w:after="108"/>
        <w:ind w:left="358"/>
        <w:jc w:val="both"/>
        <w:rPr>
          <w:bCs/>
        </w:rPr>
      </w:pPr>
    </w:p>
    <w:p w:rsidR="00F67F6C" w:rsidRPr="00F67F6C" w:rsidRDefault="00F67F6C" w:rsidP="00F67F6C">
      <w:pPr>
        <w:spacing w:afterLines="30" w:after="108"/>
        <w:ind w:left="360"/>
        <w:jc w:val="both"/>
        <w:rPr>
          <w:bCs/>
        </w:rPr>
      </w:pPr>
      <w:r w:rsidRPr="00F67F6C">
        <w:rPr>
          <w:bCs/>
        </w:rPr>
        <w:lastRenderedPageBreak/>
        <w:t>答案</w:t>
      </w:r>
    </w:p>
    <w:p w:rsidR="00F67F6C" w:rsidRPr="00F67F6C" w:rsidRDefault="00F67F6C" w:rsidP="00F67F6C">
      <w:pPr>
        <w:spacing w:afterLines="30" w:after="108"/>
        <w:ind w:left="360"/>
        <w:jc w:val="both"/>
        <w:rPr>
          <w:bCs/>
        </w:rPr>
      </w:pPr>
      <w:r w:rsidRPr="00F67F6C">
        <w:rPr>
          <w:bCs/>
        </w:rPr>
        <w:t xml:space="preserve">01 </w:t>
      </w:r>
      <w:r w:rsidRPr="00F67F6C">
        <w:rPr>
          <w:rFonts w:hint="eastAsia"/>
          <w:bCs/>
        </w:rPr>
        <w:t>ADCBB ABBCC</w:t>
      </w:r>
    </w:p>
    <w:p w:rsidR="00F67F6C" w:rsidRPr="00F67F6C" w:rsidRDefault="00F67F6C" w:rsidP="00F67F6C">
      <w:pPr>
        <w:spacing w:afterLines="30" w:after="108"/>
        <w:ind w:left="360"/>
        <w:jc w:val="both"/>
        <w:rPr>
          <w:bCs/>
        </w:rPr>
      </w:pPr>
      <w:r w:rsidRPr="00F67F6C">
        <w:rPr>
          <w:bCs/>
        </w:rPr>
        <w:t xml:space="preserve">11 </w:t>
      </w:r>
      <w:r w:rsidRPr="00F67F6C">
        <w:rPr>
          <w:rFonts w:hint="eastAsia"/>
          <w:bCs/>
        </w:rPr>
        <w:t>ACADA BDBCA</w:t>
      </w:r>
    </w:p>
    <w:p w:rsidR="00F67F6C" w:rsidRPr="00F67F6C" w:rsidRDefault="00F67F6C" w:rsidP="00F67F6C">
      <w:pPr>
        <w:spacing w:afterLines="30" w:after="108"/>
        <w:ind w:left="360"/>
        <w:jc w:val="both"/>
        <w:rPr>
          <w:bCs/>
        </w:rPr>
      </w:pPr>
      <w:r w:rsidRPr="00F67F6C">
        <w:rPr>
          <w:bCs/>
        </w:rPr>
        <w:t xml:space="preserve">21 </w:t>
      </w:r>
      <w:r w:rsidRPr="00F67F6C">
        <w:rPr>
          <w:rFonts w:hint="eastAsia"/>
          <w:bCs/>
        </w:rPr>
        <w:t>BBABD DBABC</w:t>
      </w:r>
    </w:p>
    <w:p w:rsidR="00F67F6C" w:rsidRPr="00F67F6C" w:rsidRDefault="00F67F6C" w:rsidP="00F67F6C">
      <w:pPr>
        <w:spacing w:afterLines="30" w:after="108"/>
        <w:ind w:left="360"/>
        <w:jc w:val="both"/>
      </w:pPr>
      <w:r w:rsidRPr="00F67F6C">
        <w:rPr>
          <w:bCs/>
        </w:rPr>
        <w:t xml:space="preserve">31 </w:t>
      </w:r>
      <w:r w:rsidRPr="00F67F6C">
        <w:rPr>
          <w:rFonts w:hint="eastAsia"/>
          <w:bCs/>
        </w:rPr>
        <w:t>DCAAD BDDAA</w:t>
      </w:r>
    </w:p>
    <w:p w:rsidR="00F67F6C" w:rsidRPr="00F67F6C" w:rsidRDefault="00F67F6C" w:rsidP="00171013">
      <w:pPr>
        <w:spacing w:afterLines="30" w:after="108"/>
        <w:ind w:left="358"/>
        <w:jc w:val="both"/>
        <w:rPr>
          <w:bCs/>
        </w:rPr>
      </w:pPr>
    </w:p>
    <w:sectPr w:rsidR="00F67F6C" w:rsidRPr="00F67F6C" w:rsidSect="006E3629">
      <w:pgSz w:w="11906" w:h="16838"/>
      <w:pgMar w:top="426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54F" w:rsidRDefault="00FA754F">
      <w:r>
        <w:separator/>
      </w:r>
    </w:p>
  </w:endnote>
  <w:endnote w:type="continuationSeparator" w:id="0">
    <w:p w:rsidR="00FA754F" w:rsidRDefault="00FA7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古印體"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54F" w:rsidRDefault="00FA754F">
      <w:r>
        <w:separator/>
      </w:r>
    </w:p>
  </w:footnote>
  <w:footnote w:type="continuationSeparator" w:id="0">
    <w:p w:rsidR="00FA754F" w:rsidRDefault="00FA7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321"/>
    <w:multiLevelType w:val="singleLevel"/>
    <w:tmpl w:val="D7627BBE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">
    <w:nsid w:val="04560B42"/>
    <w:multiLevelType w:val="multilevel"/>
    <w:tmpl w:val="2216072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5901A72"/>
    <w:multiLevelType w:val="hybridMultilevel"/>
    <w:tmpl w:val="9AA4203C"/>
    <w:lvl w:ilvl="0" w:tplc="04090019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64F3D63"/>
    <w:multiLevelType w:val="hybridMultilevel"/>
    <w:tmpl w:val="7758CA28"/>
    <w:lvl w:ilvl="0" w:tplc="D612273E">
      <w:start w:val="1"/>
      <w:numFmt w:val="taiwaneseCountingThousand"/>
      <w:lvlText w:val="%1、"/>
      <w:lvlJc w:val="left"/>
      <w:pPr>
        <w:ind w:left="600" w:hanging="600"/>
      </w:pPr>
      <w:rPr>
        <w:rFonts w:ascii="文鼎古印體" w:eastAsia="文鼎古印體" w:hAnsi="標楷體" w:hint="eastAsia"/>
        <w:b w:val="0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CEE4B2D"/>
    <w:multiLevelType w:val="hybridMultilevel"/>
    <w:tmpl w:val="70606F64"/>
    <w:lvl w:ilvl="0" w:tplc="540CC13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0F59083E"/>
    <w:multiLevelType w:val="hybridMultilevel"/>
    <w:tmpl w:val="692E8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2E03FD1"/>
    <w:multiLevelType w:val="hybridMultilevel"/>
    <w:tmpl w:val="DF4859DA"/>
    <w:lvl w:ilvl="0" w:tplc="B3CABD6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6921C1"/>
    <w:multiLevelType w:val="hybridMultilevel"/>
    <w:tmpl w:val="58A0494A"/>
    <w:lvl w:ilvl="0" w:tplc="FD8A3E12">
      <w:start w:val="1"/>
      <w:numFmt w:val="decimal"/>
      <w:lvlText w:val="%1."/>
      <w:lvlJc w:val="left"/>
      <w:pPr>
        <w:ind w:left="480" w:hanging="480"/>
      </w:pPr>
      <w:rPr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1F5953"/>
    <w:multiLevelType w:val="hybridMultilevel"/>
    <w:tmpl w:val="FC68D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69F14FC"/>
    <w:multiLevelType w:val="hybridMultilevel"/>
    <w:tmpl w:val="0B006BEA"/>
    <w:lvl w:ilvl="0" w:tplc="13807028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4F5A80CA">
      <w:start w:val="1"/>
      <w:numFmt w:val="ideographTraditional"/>
      <w:lvlText w:val="(%2)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C647D5A"/>
    <w:multiLevelType w:val="multilevel"/>
    <w:tmpl w:val="554A93E6"/>
    <w:name w:val="HanLin_List_Item_7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C6E1725"/>
    <w:multiLevelType w:val="multilevel"/>
    <w:tmpl w:val="DDFA6808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3F39364B"/>
    <w:multiLevelType w:val="hybridMultilevel"/>
    <w:tmpl w:val="DA6E69BA"/>
    <w:lvl w:ilvl="0" w:tplc="4574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09C741A"/>
    <w:multiLevelType w:val="singleLevel"/>
    <w:tmpl w:val="15B6630A"/>
    <w:name w:val="HanLin_List_Item"/>
    <w:lvl w:ilvl="0">
      <w:start w:val="36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5">
    <w:nsid w:val="449665F1"/>
    <w:multiLevelType w:val="hybridMultilevel"/>
    <w:tmpl w:val="7E4ED2F6"/>
    <w:lvl w:ilvl="0" w:tplc="85C6A0CE">
      <w:start w:val="1"/>
      <w:numFmt w:val="bullet"/>
      <w:lvlText w:val="—"/>
      <w:lvlJc w:val="left"/>
      <w:pPr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6">
    <w:nsid w:val="49921E93"/>
    <w:multiLevelType w:val="hybridMultilevel"/>
    <w:tmpl w:val="C80ABA06"/>
    <w:lvl w:ilvl="0" w:tplc="003E90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 w:tplc="EE34C404">
      <w:start w:val="3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Times New Roman" w:eastAsia="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D087F43"/>
    <w:multiLevelType w:val="hybridMultilevel"/>
    <w:tmpl w:val="391C61B2"/>
    <w:lvl w:ilvl="0" w:tplc="06A42AD2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color w:val="FF0000"/>
      </w:rPr>
    </w:lvl>
    <w:lvl w:ilvl="1" w:tplc="7A2451E4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2440DB"/>
    <w:multiLevelType w:val="hybridMultilevel"/>
    <w:tmpl w:val="A992E6F6"/>
    <w:lvl w:ilvl="0" w:tplc="58A294AA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E302579"/>
    <w:multiLevelType w:val="hybridMultilevel"/>
    <w:tmpl w:val="83D2ADDE"/>
    <w:lvl w:ilvl="0" w:tplc="B99655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F615EAE"/>
    <w:multiLevelType w:val="hybridMultilevel"/>
    <w:tmpl w:val="237236A6"/>
    <w:lvl w:ilvl="0" w:tplc="0DE2F61C">
      <w:start w:val="1"/>
      <w:numFmt w:val="decimal"/>
      <w:lvlText w:val="%1."/>
      <w:lvlJc w:val="left"/>
      <w:pPr>
        <w:ind w:left="906" w:hanging="48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5BA1004">
      <w:start w:val="1"/>
      <w:numFmt w:val="ideographTraditional"/>
      <w:lvlText w:val="【%3】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31B41BF"/>
    <w:multiLevelType w:val="hybridMultilevel"/>
    <w:tmpl w:val="4E8252B0"/>
    <w:lvl w:ilvl="0" w:tplc="75745024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CA556A4"/>
    <w:multiLevelType w:val="hybridMultilevel"/>
    <w:tmpl w:val="3CE8ECC2"/>
    <w:lvl w:ilvl="0" w:tplc="9F3062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D8722C8"/>
    <w:multiLevelType w:val="multilevel"/>
    <w:tmpl w:val="2AE2863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u w:val="none"/>
        <w:effect w:val="none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5">
    <w:nsid w:val="6F987A1D"/>
    <w:multiLevelType w:val="hybridMultilevel"/>
    <w:tmpl w:val="17046800"/>
    <w:lvl w:ilvl="0" w:tplc="8FDA3EE4">
      <w:start w:val="1"/>
      <w:numFmt w:val="upperLetter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6">
    <w:nsid w:val="73B1187A"/>
    <w:multiLevelType w:val="hybridMultilevel"/>
    <w:tmpl w:val="513E3AB2"/>
    <w:lvl w:ilvl="0" w:tplc="8AEE4A96">
      <w:start w:val="1"/>
      <w:numFmt w:val="decimal"/>
      <w:lvlText w:val="%1."/>
      <w:lvlJc w:val="left"/>
      <w:pPr>
        <w:tabs>
          <w:tab w:val="num" w:pos="1150"/>
        </w:tabs>
        <w:ind w:left="82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A7B0D63"/>
    <w:multiLevelType w:val="hybridMultilevel"/>
    <w:tmpl w:val="B4768400"/>
    <w:lvl w:ilvl="0" w:tplc="9F5C119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7C80AB2E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B4147E9"/>
    <w:multiLevelType w:val="multilevel"/>
    <w:tmpl w:val="BFB4F4CE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0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9"/>
  </w:num>
  <w:num w:numId="2">
    <w:abstractNumId w:val="27"/>
  </w:num>
  <w:num w:numId="3">
    <w:abstractNumId w:val="21"/>
  </w:num>
  <w:num w:numId="4">
    <w:abstractNumId w:val="18"/>
  </w:num>
  <w:num w:numId="5">
    <w:abstractNumId w:val="9"/>
  </w:num>
  <w:num w:numId="6">
    <w:abstractNumId w:val="26"/>
  </w:num>
  <w:num w:numId="7">
    <w:abstractNumId w:val="24"/>
  </w:num>
  <w:num w:numId="8">
    <w:abstractNumId w:val="23"/>
  </w:num>
  <w:num w:numId="9">
    <w:abstractNumId w:val="22"/>
  </w:num>
  <w:num w:numId="10">
    <w:abstractNumId w:val="7"/>
  </w:num>
  <w:num w:numId="11">
    <w:abstractNumId w:val="16"/>
  </w:num>
  <w:num w:numId="12">
    <w:abstractNumId w:val="10"/>
  </w:num>
  <w:num w:numId="13">
    <w:abstractNumId w:val="8"/>
  </w:num>
  <w:num w:numId="14">
    <w:abstractNumId w:val="17"/>
  </w:num>
  <w:num w:numId="15">
    <w:abstractNumId w:val="1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</w:num>
  <w:num w:numId="20">
    <w:abstractNumId w:val="5"/>
  </w:num>
  <w:num w:numId="21">
    <w:abstractNumId w:val="4"/>
  </w:num>
  <w:num w:numId="22">
    <w:abstractNumId w:val="15"/>
  </w:num>
  <w:num w:numId="23">
    <w:abstractNumId w:val="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0"/>
    <w:lvlOverride w:ilvl="0">
      <w:startOverride w:val="1"/>
    </w:lvlOverride>
  </w:num>
  <w:num w:numId="27">
    <w:abstractNumId w:val="14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663"/>
    <w:rsid w:val="00000FE2"/>
    <w:rsid w:val="000103A8"/>
    <w:rsid w:val="0001665E"/>
    <w:rsid w:val="00020457"/>
    <w:rsid w:val="00030951"/>
    <w:rsid w:val="000450CC"/>
    <w:rsid w:val="00061DE8"/>
    <w:rsid w:val="0006275A"/>
    <w:rsid w:val="00075522"/>
    <w:rsid w:val="0008317D"/>
    <w:rsid w:val="000867F0"/>
    <w:rsid w:val="00093023"/>
    <w:rsid w:val="000B196B"/>
    <w:rsid w:val="000C2211"/>
    <w:rsid w:val="000C4AB5"/>
    <w:rsid w:val="000D17FA"/>
    <w:rsid w:val="000E0D13"/>
    <w:rsid w:val="000E42AF"/>
    <w:rsid w:val="000F642F"/>
    <w:rsid w:val="000F748C"/>
    <w:rsid w:val="00120E39"/>
    <w:rsid w:val="00127B93"/>
    <w:rsid w:val="001349EA"/>
    <w:rsid w:val="00140614"/>
    <w:rsid w:val="00171013"/>
    <w:rsid w:val="00172B84"/>
    <w:rsid w:val="00180BB9"/>
    <w:rsid w:val="00184DC3"/>
    <w:rsid w:val="001B2A89"/>
    <w:rsid w:val="001B79E0"/>
    <w:rsid w:val="001B7E07"/>
    <w:rsid w:val="001D073D"/>
    <w:rsid w:val="001D4446"/>
    <w:rsid w:val="001E68A1"/>
    <w:rsid w:val="001F254B"/>
    <w:rsid w:val="001F2658"/>
    <w:rsid w:val="002013E4"/>
    <w:rsid w:val="00211D46"/>
    <w:rsid w:val="00250279"/>
    <w:rsid w:val="00256BF4"/>
    <w:rsid w:val="00266ABD"/>
    <w:rsid w:val="00290B4B"/>
    <w:rsid w:val="002B6702"/>
    <w:rsid w:val="002C07C4"/>
    <w:rsid w:val="002C2B2F"/>
    <w:rsid w:val="002E35E5"/>
    <w:rsid w:val="002F4E17"/>
    <w:rsid w:val="0030153A"/>
    <w:rsid w:val="003061E7"/>
    <w:rsid w:val="00315B74"/>
    <w:rsid w:val="0031605C"/>
    <w:rsid w:val="003217E9"/>
    <w:rsid w:val="00326F59"/>
    <w:rsid w:val="00327DBD"/>
    <w:rsid w:val="00331898"/>
    <w:rsid w:val="00331A8C"/>
    <w:rsid w:val="00334912"/>
    <w:rsid w:val="00342A9F"/>
    <w:rsid w:val="00345D03"/>
    <w:rsid w:val="00345D3F"/>
    <w:rsid w:val="00347725"/>
    <w:rsid w:val="003525E7"/>
    <w:rsid w:val="003773D4"/>
    <w:rsid w:val="00380668"/>
    <w:rsid w:val="00392424"/>
    <w:rsid w:val="003B09A8"/>
    <w:rsid w:val="003C0885"/>
    <w:rsid w:val="003C0D2C"/>
    <w:rsid w:val="003D456E"/>
    <w:rsid w:val="003E4AB0"/>
    <w:rsid w:val="003F1DC2"/>
    <w:rsid w:val="003F6FE1"/>
    <w:rsid w:val="004074E8"/>
    <w:rsid w:val="004150E0"/>
    <w:rsid w:val="00420829"/>
    <w:rsid w:val="004236AB"/>
    <w:rsid w:val="00425798"/>
    <w:rsid w:val="0043280E"/>
    <w:rsid w:val="00436909"/>
    <w:rsid w:val="004413AB"/>
    <w:rsid w:val="00442266"/>
    <w:rsid w:val="00444B0A"/>
    <w:rsid w:val="004475CE"/>
    <w:rsid w:val="004626CE"/>
    <w:rsid w:val="00462AC1"/>
    <w:rsid w:val="00471590"/>
    <w:rsid w:val="00476657"/>
    <w:rsid w:val="00495BE9"/>
    <w:rsid w:val="004A0319"/>
    <w:rsid w:val="004A1990"/>
    <w:rsid w:val="004A434B"/>
    <w:rsid w:val="004A59A8"/>
    <w:rsid w:val="004B000D"/>
    <w:rsid w:val="004B6D7F"/>
    <w:rsid w:val="004D4C56"/>
    <w:rsid w:val="00501B1B"/>
    <w:rsid w:val="005037CA"/>
    <w:rsid w:val="00530A2D"/>
    <w:rsid w:val="005403C7"/>
    <w:rsid w:val="00541232"/>
    <w:rsid w:val="005440F0"/>
    <w:rsid w:val="00550DD1"/>
    <w:rsid w:val="00551C0A"/>
    <w:rsid w:val="00552A28"/>
    <w:rsid w:val="00561D75"/>
    <w:rsid w:val="0058269B"/>
    <w:rsid w:val="00585E1F"/>
    <w:rsid w:val="005977BB"/>
    <w:rsid w:val="005E0524"/>
    <w:rsid w:val="005E2594"/>
    <w:rsid w:val="005E5543"/>
    <w:rsid w:val="005E73DC"/>
    <w:rsid w:val="005F5A60"/>
    <w:rsid w:val="006008DB"/>
    <w:rsid w:val="00603239"/>
    <w:rsid w:val="00604594"/>
    <w:rsid w:val="00611475"/>
    <w:rsid w:val="006162F5"/>
    <w:rsid w:val="0062086D"/>
    <w:rsid w:val="00626E4B"/>
    <w:rsid w:val="006303D7"/>
    <w:rsid w:val="00630EF0"/>
    <w:rsid w:val="00634F82"/>
    <w:rsid w:val="00650255"/>
    <w:rsid w:val="006564C3"/>
    <w:rsid w:val="00660A16"/>
    <w:rsid w:val="006702F2"/>
    <w:rsid w:val="00685D58"/>
    <w:rsid w:val="00692C19"/>
    <w:rsid w:val="00696663"/>
    <w:rsid w:val="006A311A"/>
    <w:rsid w:val="006B03F5"/>
    <w:rsid w:val="006B17D4"/>
    <w:rsid w:val="006B459A"/>
    <w:rsid w:val="006B60CB"/>
    <w:rsid w:val="006C2743"/>
    <w:rsid w:val="006C5683"/>
    <w:rsid w:val="006D4623"/>
    <w:rsid w:val="006D6D2B"/>
    <w:rsid w:val="006E0FB1"/>
    <w:rsid w:val="006E3629"/>
    <w:rsid w:val="006F7170"/>
    <w:rsid w:val="0072296E"/>
    <w:rsid w:val="00723E18"/>
    <w:rsid w:val="007245A8"/>
    <w:rsid w:val="00735EC8"/>
    <w:rsid w:val="007429C5"/>
    <w:rsid w:val="007576FD"/>
    <w:rsid w:val="0076683F"/>
    <w:rsid w:val="00774B5C"/>
    <w:rsid w:val="007763C9"/>
    <w:rsid w:val="00784799"/>
    <w:rsid w:val="007A6246"/>
    <w:rsid w:val="007B368B"/>
    <w:rsid w:val="007B6011"/>
    <w:rsid w:val="007C550F"/>
    <w:rsid w:val="007D1CFA"/>
    <w:rsid w:val="007E614C"/>
    <w:rsid w:val="007E6596"/>
    <w:rsid w:val="007E75FB"/>
    <w:rsid w:val="007F18E2"/>
    <w:rsid w:val="007F4942"/>
    <w:rsid w:val="007F5A14"/>
    <w:rsid w:val="00803688"/>
    <w:rsid w:val="008061D0"/>
    <w:rsid w:val="008271B9"/>
    <w:rsid w:val="00830C4E"/>
    <w:rsid w:val="00842787"/>
    <w:rsid w:val="0084561B"/>
    <w:rsid w:val="00851656"/>
    <w:rsid w:val="00880748"/>
    <w:rsid w:val="00884ACD"/>
    <w:rsid w:val="00885D4A"/>
    <w:rsid w:val="00893342"/>
    <w:rsid w:val="008A57F7"/>
    <w:rsid w:val="008A78DC"/>
    <w:rsid w:val="008B0DCD"/>
    <w:rsid w:val="008B6A0C"/>
    <w:rsid w:val="008C4C60"/>
    <w:rsid w:val="008C545D"/>
    <w:rsid w:val="008D1090"/>
    <w:rsid w:val="008E2687"/>
    <w:rsid w:val="008E66E9"/>
    <w:rsid w:val="008E70C2"/>
    <w:rsid w:val="008F24B2"/>
    <w:rsid w:val="00901CED"/>
    <w:rsid w:val="00936B4B"/>
    <w:rsid w:val="00975836"/>
    <w:rsid w:val="00987BED"/>
    <w:rsid w:val="0099037C"/>
    <w:rsid w:val="00992B9D"/>
    <w:rsid w:val="009B68A9"/>
    <w:rsid w:val="009B6BE4"/>
    <w:rsid w:val="009C2AE4"/>
    <w:rsid w:val="009C40E3"/>
    <w:rsid w:val="009D066A"/>
    <w:rsid w:val="009D2C69"/>
    <w:rsid w:val="009D4C98"/>
    <w:rsid w:val="009E097D"/>
    <w:rsid w:val="009E0C93"/>
    <w:rsid w:val="00A01A10"/>
    <w:rsid w:val="00A16000"/>
    <w:rsid w:val="00A21950"/>
    <w:rsid w:val="00A22542"/>
    <w:rsid w:val="00A23713"/>
    <w:rsid w:val="00A55FEC"/>
    <w:rsid w:val="00A5717E"/>
    <w:rsid w:val="00A61916"/>
    <w:rsid w:val="00A8389A"/>
    <w:rsid w:val="00AA77C0"/>
    <w:rsid w:val="00AB098F"/>
    <w:rsid w:val="00AB6E27"/>
    <w:rsid w:val="00AB7450"/>
    <w:rsid w:val="00AC4204"/>
    <w:rsid w:val="00AC7866"/>
    <w:rsid w:val="00AD5E8A"/>
    <w:rsid w:val="00AE0629"/>
    <w:rsid w:val="00AE4769"/>
    <w:rsid w:val="00B0732A"/>
    <w:rsid w:val="00B1639F"/>
    <w:rsid w:val="00B22A75"/>
    <w:rsid w:val="00B26C60"/>
    <w:rsid w:val="00B31842"/>
    <w:rsid w:val="00B36470"/>
    <w:rsid w:val="00B43C5A"/>
    <w:rsid w:val="00B52ABC"/>
    <w:rsid w:val="00B53929"/>
    <w:rsid w:val="00B56ADE"/>
    <w:rsid w:val="00B61DA8"/>
    <w:rsid w:val="00B83527"/>
    <w:rsid w:val="00B855A0"/>
    <w:rsid w:val="00B92C5F"/>
    <w:rsid w:val="00BB0A91"/>
    <w:rsid w:val="00BB0B54"/>
    <w:rsid w:val="00BB2FFC"/>
    <w:rsid w:val="00BB57DE"/>
    <w:rsid w:val="00BC2732"/>
    <w:rsid w:val="00BC3456"/>
    <w:rsid w:val="00BD27F7"/>
    <w:rsid w:val="00BD2847"/>
    <w:rsid w:val="00BD3590"/>
    <w:rsid w:val="00BD5301"/>
    <w:rsid w:val="00BF40AD"/>
    <w:rsid w:val="00BF4D5A"/>
    <w:rsid w:val="00BF789E"/>
    <w:rsid w:val="00C07B40"/>
    <w:rsid w:val="00C174B5"/>
    <w:rsid w:val="00C20B83"/>
    <w:rsid w:val="00C27DAE"/>
    <w:rsid w:val="00C31189"/>
    <w:rsid w:val="00C351F4"/>
    <w:rsid w:val="00C355DD"/>
    <w:rsid w:val="00C365FC"/>
    <w:rsid w:val="00C5090F"/>
    <w:rsid w:val="00C52E23"/>
    <w:rsid w:val="00C6011E"/>
    <w:rsid w:val="00C6538A"/>
    <w:rsid w:val="00C67ADD"/>
    <w:rsid w:val="00C834EF"/>
    <w:rsid w:val="00C83E54"/>
    <w:rsid w:val="00C858DF"/>
    <w:rsid w:val="00C95879"/>
    <w:rsid w:val="00CA2804"/>
    <w:rsid w:val="00CA2C60"/>
    <w:rsid w:val="00CA412C"/>
    <w:rsid w:val="00CA5B02"/>
    <w:rsid w:val="00CB6E6C"/>
    <w:rsid w:val="00CC0ABB"/>
    <w:rsid w:val="00CC2139"/>
    <w:rsid w:val="00CD216B"/>
    <w:rsid w:val="00CD4F0B"/>
    <w:rsid w:val="00CD6B42"/>
    <w:rsid w:val="00CE1B9F"/>
    <w:rsid w:val="00CF0D83"/>
    <w:rsid w:val="00D0655B"/>
    <w:rsid w:val="00D32160"/>
    <w:rsid w:val="00D41B55"/>
    <w:rsid w:val="00D513A3"/>
    <w:rsid w:val="00D55C0E"/>
    <w:rsid w:val="00D56EDA"/>
    <w:rsid w:val="00D56F08"/>
    <w:rsid w:val="00D61F20"/>
    <w:rsid w:val="00D67C76"/>
    <w:rsid w:val="00D761FE"/>
    <w:rsid w:val="00D768EE"/>
    <w:rsid w:val="00D81DB8"/>
    <w:rsid w:val="00D86C7D"/>
    <w:rsid w:val="00D87EF0"/>
    <w:rsid w:val="00D93B20"/>
    <w:rsid w:val="00D9581B"/>
    <w:rsid w:val="00DB7EA5"/>
    <w:rsid w:val="00DC79E2"/>
    <w:rsid w:val="00DD3608"/>
    <w:rsid w:val="00DE0B04"/>
    <w:rsid w:val="00DE7247"/>
    <w:rsid w:val="00DE7607"/>
    <w:rsid w:val="00DF1499"/>
    <w:rsid w:val="00E00E90"/>
    <w:rsid w:val="00E209CC"/>
    <w:rsid w:val="00E34220"/>
    <w:rsid w:val="00E3723A"/>
    <w:rsid w:val="00E46211"/>
    <w:rsid w:val="00E518FF"/>
    <w:rsid w:val="00E61209"/>
    <w:rsid w:val="00E62788"/>
    <w:rsid w:val="00E6413F"/>
    <w:rsid w:val="00E70F9B"/>
    <w:rsid w:val="00E7464C"/>
    <w:rsid w:val="00E76236"/>
    <w:rsid w:val="00EB16DF"/>
    <w:rsid w:val="00EC35B2"/>
    <w:rsid w:val="00EF2293"/>
    <w:rsid w:val="00F01C7B"/>
    <w:rsid w:val="00F027FB"/>
    <w:rsid w:val="00F055E5"/>
    <w:rsid w:val="00F171E6"/>
    <w:rsid w:val="00F210AF"/>
    <w:rsid w:val="00F2161A"/>
    <w:rsid w:val="00F27269"/>
    <w:rsid w:val="00F3210B"/>
    <w:rsid w:val="00F32DF8"/>
    <w:rsid w:val="00F40726"/>
    <w:rsid w:val="00F458D1"/>
    <w:rsid w:val="00F526C1"/>
    <w:rsid w:val="00F67F6C"/>
    <w:rsid w:val="00F7337A"/>
    <w:rsid w:val="00F856D9"/>
    <w:rsid w:val="00FA1421"/>
    <w:rsid w:val="00FA754F"/>
    <w:rsid w:val="00FA78C1"/>
    <w:rsid w:val="00FB4075"/>
    <w:rsid w:val="00FD090B"/>
    <w:rsid w:val="00FD4EEF"/>
    <w:rsid w:val="00FF18E4"/>
    <w:rsid w:val="00FF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allout" idref="#_x0000_s1060"/>
        <o:r id="V:Rule2" type="callout" idref="#_x0000_s1062"/>
        <o:r id="V:Rule3" type="callout" idref="#_x0000_s1063"/>
        <o:r id="V:Rule4" type="callout" idref="#_x0000_s1064"/>
        <o:r id="V:Rule5" type="callout" idref="#_x0000_s106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1665E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  <w:style w:type="character" w:customStyle="1" w:styleId="itemcontent">
    <w:name w:val="itemcontent"/>
    <w:rsid w:val="007C550F"/>
  </w:style>
  <w:style w:type="paragraph" w:customStyle="1" w:styleId="testTypeHeader">
    <w:name w:val="testTypeHeader"/>
    <w:basedOn w:val="1"/>
    <w:next w:val="a"/>
    <w:autoRedefine/>
    <w:rsid w:val="0001665E"/>
    <w:pPr>
      <w:keepNext w:val="0"/>
      <w:numPr>
        <w:numId w:val="29"/>
      </w:numPr>
      <w:tabs>
        <w:tab w:val="num" w:pos="1247"/>
      </w:tabs>
      <w:adjustRightInd w:val="0"/>
      <w:snapToGrid w:val="0"/>
      <w:spacing w:before="0" w:after="0" w:line="240" w:lineRule="auto"/>
      <w:ind w:left="1247" w:hanging="1247"/>
    </w:pPr>
    <w:rPr>
      <w:rFonts w:ascii="Arial" w:eastAsia="標楷體" w:hAnsi="Arial"/>
      <w:sz w:val="24"/>
    </w:rPr>
  </w:style>
  <w:style w:type="paragraph" w:customStyle="1" w:styleId="noSerialize">
    <w:name w:val="noSerialize"/>
    <w:basedOn w:val="a"/>
    <w:autoRedefine/>
    <w:rsid w:val="0001665E"/>
    <w:pPr>
      <w:numPr>
        <w:ilvl w:val="1"/>
        <w:numId w:val="29"/>
      </w:numPr>
      <w:adjustRightInd w:val="0"/>
      <w:snapToGrid w:val="0"/>
      <w:spacing w:line="240" w:lineRule="atLeast"/>
      <w:ind w:leftChars="100" w:left="100"/>
    </w:pPr>
    <w:rPr>
      <w:rFonts w:eastAsia="標楷體" w:cs="Arial"/>
      <w:bCs/>
      <w:noProof/>
      <w:kern w:val="0"/>
      <w:szCs w:val="22"/>
      <w:lang w:eastAsia="ru-RU"/>
    </w:rPr>
  </w:style>
  <w:style w:type="paragraph" w:customStyle="1" w:styleId="choiceHeader">
    <w:name w:val="choiceHeader"/>
    <w:basedOn w:val="noSerialize"/>
    <w:autoRedefine/>
    <w:rsid w:val="0001665E"/>
    <w:pPr>
      <w:spacing w:line="360" w:lineRule="atLeast"/>
      <w:ind w:leftChars="0" w:left="840" w:hanging="443"/>
      <w:jc w:val="both"/>
    </w:pPr>
    <w:rPr>
      <w:sz w:val="18"/>
      <w:szCs w:val="18"/>
    </w:rPr>
  </w:style>
  <w:style w:type="character" w:customStyle="1" w:styleId="10">
    <w:name w:val="標題 1 字元"/>
    <w:link w:val="1"/>
    <w:uiPriority w:val="9"/>
    <w:rsid w:val="0001665E"/>
    <w:rPr>
      <w:rFonts w:ascii="Cambria" w:eastAsia="新細明體" w:hAnsi="Cambria" w:cs="Times New Roman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tentinside.net/redirkey.aspx?wid=1&amp;kw=%u5BB6%u4EB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tentinside.net/redirkey.aspx?wid=1&amp;kw=%u6210%u4EB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tentinside.net/redirkey.aspx?wid=1&amp;kw=%u764C%u75C7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ontentinside.net/redirkey.aspx?wid=1&amp;kw=%u5C11%u5E7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2A45A-A6A4-49EB-B53C-FAB0FED5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6</Pages>
  <Words>838</Words>
  <Characters>4783</Characters>
  <Application>Microsoft Office Word</Application>
  <DocSecurity>0</DocSecurity>
  <Lines>39</Lines>
  <Paragraphs>11</Paragraphs>
  <ScaleCrop>false</ScaleCrop>
  <Company>小芳芳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道明中學九十五學年度第一學期第一次月考三年級公民科試題</dc:title>
  <dc:subject/>
  <dc:creator>小芳芳</dc:creator>
  <cp:keywords/>
  <cp:lastModifiedBy>admin</cp:lastModifiedBy>
  <cp:revision>62</cp:revision>
  <cp:lastPrinted>2017-10-13T14:46:00Z</cp:lastPrinted>
  <dcterms:created xsi:type="dcterms:W3CDTF">2017-11-12T03:05:00Z</dcterms:created>
  <dcterms:modified xsi:type="dcterms:W3CDTF">2017-11-29T02:24:00Z</dcterms:modified>
</cp:coreProperties>
</file>