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77A" w:rsidRPr="003F277A" w:rsidRDefault="003F277A" w:rsidP="00920357">
      <w:pPr>
        <w:spacing w:line="560" w:lineRule="exact"/>
        <w:jc w:val="center"/>
        <w:rPr>
          <w:rFonts w:ascii="標楷體" w:eastAsia="標楷體" w:hAnsi="標楷體" w:cs="Times New Roman"/>
          <w:sz w:val="32"/>
          <w:szCs w:val="32"/>
        </w:rPr>
      </w:pPr>
      <w:r w:rsidRPr="003F277A">
        <w:rPr>
          <w:rFonts w:ascii="標楷體" w:eastAsia="標楷體" w:hAnsi="標楷體" w:cs="Times New Roman" w:hint="eastAsia"/>
          <w:sz w:val="32"/>
          <w:szCs w:val="32"/>
        </w:rPr>
        <w:t>天主教道明中學第108學年度第一學期第</w:t>
      </w:r>
      <w:r w:rsidR="00D238AE">
        <w:rPr>
          <w:rFonts w:ascii="標楷體" w:eastAsia="標楷體" w:hAnsi="標楷體" w:cs="Times New Roman" w:hint="eastAsia"/>
          <w:sz w:val="32"/>
          <w:szCs w:val="32"/>
        </w:rPr>
        <w:t>三</w:t>
      </w:r>
      <w:r w:rsidRPr="003F277A">
        <w:rPr>
          <w:rFonts w:ascii="標楷體" w:eastAsia="標楷體" w:hAnsi="標楷體" w:cs="Times New Roman" w:hint="eastAsia"/>
          <w:sz w:val="32"/>
          <w:szCs w:val="32"/>
        </w:rPr>
        <w:t>次段考國一國文科試題</w:t>
      </w:r>
    </w:p>
    <w:p w:rsidR="003F277A" w:rsidRPr="003F277A" w:rsidRDefault="003F277A" w:rsidP="00920357">
      <w:pPr>
        <w:spacing w:line="560" w:lineRule="exact"/>
        <w:rPr>
          <w:rFonts w:ascii="新細明體" w:eastAsia="新細明體" w:hAnsi="新細明體" w:cs="Times New Roman"/>
          <w:szCs w:val="24"/>
        </w:rPr>
      </w:pPr>
      <w:r w:rsidRPr="003F277A">
        <w:rPr>
          <w:rFonts w:ascii="新細明體" w:eastAsia="新細明體" w:hAnsi="新細明體" w:cs="Times New Roman" w:hint="eastAsia"/>
          <w:szCs w:val="24"/>
        </w:rPr>
        <w:t xml:space="preserve">                               </w:t>
      </w:r>
    </w:p>
    <w:p w:rsidR="003F277A" w:rsidRDefault="003F277A" w:rsidP="00E4233A">
      <w:pPr>
        <w:spacing w:line="36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範圍：康軒版第一冊</w:t>
      </w:r>
      <w:r w:rsidR="00D238AE">
        <w:rPr>
          <w:rFonts w:asciiTheme="majorEastAsia" w:eastAsiaTheme="majorEastAsia" w:hAnsiTheme="majorEastAsia" w:cs="Times New Roman" w:hint="eastAsia"/>
          <w:szCs w:val="24"/>
        </w:rPr>
        <w:t>七</w:t>
      </w:r>
      <w:r w:rsidR="00D238AE" w:rsidRPr="00E4233A">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十</w:t>
      </w:r>
      <w:r w:rsidRPr="00E4233A">
        <w:rPr>
          <w:rFonts w:asciiTheme="majorEastAsia" w:eastAsiaTheme="majorEastAsia" w:hAnsiTheme="majorEastAsia" w:cs="Times New Roman" w:hint="eastAsia"/>
          <w:szCs w:val="24"/>
        </w:rPr>
        <w:t>課</w:t>
      </w:r>
      <w:r w:rsidR="0079056E">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及</w:t>
      </w:r>
      <w:r w:rsidR="0079056E">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文史典故</w:t>
      </w:r>
      <w:r w:rsidR="00D238AE">
        <w:rPr>
          <w:rFonts w:asciiTheme="majorEastAsia" w:eastAsiaTheme="majorEastAsia" w:hAnsiTheme="majorEastAsia" w:cs="Times New Roman" w:hint="eastAsia"/>
          <w:szCs w:val="24"/>
        </w:rPr>
        <w:t>13</w:t>
      </w:r>
      <w:r w:rsidRPr="00E4233A">
        <w:rPr>
          <w:rFonts w:asciiTheme="majorEastAsia" w:eastAsiaTheme="majorEastAsia" w:hAnsiTheme="majorEastAsia" w:cs="Times New Roman" w:hint="eastAsia"/>
          <w:szCs w:val="24"/>
        </w:rPr>
        <w:t>〜1</w:t>
      </w:r>
      <w:r w:rsidR="00D238AE">
        <w:rPr>
          <w:rFonts w:asciiTheme="majorEastAsia" w:eastAsiaTheme="majorEastAsia" w:hAnsiTheme="majorEastAsia" w:cs="Times New Roman" w:hint="eastAsia"/>
          <w:szCs w:val="24"/>
        </w:rPr>
        <w:t>8</w:t>
      </w:r>
      <w:r w:rsidRPr="00E4233A">
        <w:rPr>
          <w:rFonts w:asciiTheme="majorEastAsia" w:eastAsiaTheme="majorEastAsia" w:hAnsiTheme="majorEastAsia" w:cs="Times New Roman" w:hint="eastAsia"/>
          <w:szCs w:val="24"/>
        </w:rPr>
        <w:t xml:space="preserve">單元                   </w:t>
      </w:r>
      <w:r w:rsidR="00575189" w:rsidRPr="00E4233A">
        <w:rPr>
          <w:rFonts w:asciiTheme="majorEastAsia" w:eastAsiaTheme="majorEastAsia" w:hAnsiTheme="majorEastAsia" w:cs="Times New Roman" w:hint="eastAsia"/>
          <w:szCs w:val="24"/>
        </w:rPr>
        <w:t xml:space="preserve">        </w:t>
      </w:r>
      <w:r w:rsidR="0079056E">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00E82AC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命題：</w:t>
      </w:r>
      <w:r w:rsidR="00D238AE" w:rsidRPr="00E4233A">
        <w:rPr>
          <w:rFonts w:asciiTheme="majorEastAsia" w:eastAsiaTheme="majorEastAsia" w:hAnsiTheme="majorEastAsia" w:cs="Times New Roman" w:hint="eastAsia"/>
          <w:szCs w:val="24"/>
        </w:rPr>
        <w:t>芮耀斌</w:t>
      </w:r>
      <w:r w:rsidRPr="00E4233A">
        <w:rPr>
          <w:rFonts w:asciiTheme="majorEastAsia" w:eastAsiaTheme="majorEastAsia" w:hAnsiTheme="majorEastAsia" w:cs="Times New Roman" w:hint="eastAsia"/>
          <w:szCs w:val="24"/>
        </w:rPr>
        <w:t>老師  審題：</w:t>
      </w:r>
      <w:r w:rsidR="00D238AE">
        <w:rPr>
          <w:rFonts w:asciiTheme="majorEastAsia" w:eastAsiaTheme="majorEastAsia" w:hAnsiTheme="majorEastAsia" w:cs="Times New Roman" w:hint="eastAsia"/>
          <w:szCs w:val="24"/>
        </w:rPr>
        <w:t>盧鳳玉</w:t>
      </w:r>
      <w:r w:rsidRPr="00E4233A">
        <w:rPr>
          <w:rFonts w:asciiTheme="majorEastAsia" w:eastAsiaTheme="majorEastAsia" w:hAnsiTheme="majorEastAsia" w:cs="Times New Roman" w:hint="eastAsia"/>
          <w:szCs w:val="24"/>
        </w:rPr>
        <w:t>老師</w:t>
      </w:r>
    </w:p>
    <w:p w:rsidR="00D238AE" w:rsidRDefault="00D238AE" w:rsidP="00E4233A">
      <w:pPr>
        <w:spacing w:line="360" w:lineRule="exact"/>
        <w:rPr>
          <w:rFonts w:asciiTheme="majorEastAsia" w:eastAsiaTheme="majorEastAsia" w:hAnsiTheme="majorEastAsia" w:cs="Times New Roman"/>
          <w:szCs w:val="24"/>
        </w:rPr>
      </w:pPr>
    </w:p>
    <w:p w:rsidR="003F277A" w:rsidRPr="00E4233A" w:rsidRDefault="003F277A" w:rsidP="00E4233A">
      <w:pPr>
        <w:spacing w:line="36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注釋：20％（每題</w:t>
      </w:r>
      <w:r w:rsidR="00DC63A5" w:rsidRPr="00E4233A">
        <w:rPr>
          <w:rFonts w:asciiTheme="majorEastAsia" w:eastAsiaTheme="majorEastAsia" w:hAnsiTheme="majorEastAsia" w:cs="Times New Roman" w:hint="eastAsia"/>
          <w:szCs w:val="24"/>
        </w:rPr>
        <w:t>2</w:t>
      </w:r>
      <w:r w:rsidRPr="00E4233A">
        <w:rPr>
          <w:rFonts w:asciiTheme="majorEastAsia" w:eastAsiaTheme="majorEastAsia" w:hAnsiTheme="majorEastAsia" w:cs="Times New Roman" w:hint="eastAsia"/>
          <w:szCs w:val="24"/>
        </w:rPr>
        <w:t>分）</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熹</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微</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2、</w:t>
      </w:r>
      <w:r w:rsidR="00D238AE">
        <w:rPr>
          <w:rFonts w:asciiTheme="majorEastAsia" w:eastAsiaTheme="majorEastAsia" w:hAnsiTheme="majorEastAsia" w:cs="Times New Roman" w:hint="eastAsia"/>
          <w:szCs w:val="24"/>
        </w:rPr>
        <w:t>駐足</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3、</w:t>
      </w:r>
      <w:r w:rsidR="00D238AE">
        <w:rPr>
          <w:rFonts w:asciiTheme="majorEastAsia" w:eastAsiaTheme="majorEastAsia" w:hAnsiTheme="majorEastAsia" w:cs="Times New Roman" w:hint="eastAsia"/>
          <w:szCs w:val="24"/>
        </w:rPr>
        <w:t xml:space="preserve">斑雜    </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4、</w:t>
      </w:r>
      <w:r w:rsidR="00D238AE">
        <w:rPr>
          <w:rFonts w:asciiTheme="majorEastAsia" w:eastAsiaTheme="majorEastAsia" w:hAnsiTheme="majorEastAsia" w:cs="Times New Roman" w:hint="eastAsia"/>
          <w:szCs w:val="24"/>
        </w:rPr>
        <w:t>氣派</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儼</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然</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5、</w:t>
      </w:r>
      <w:r w:rsidR="00D238AE">
        <w:rPr>
          <w:rFonts w:asciiTheme="majorEastAsia" w:eastAsiaTheme="majorEastAsia" w:hAnsiTheme="majorEastAsia" w:cs="Times New Roman" w:hint="eastAsia"/>
          <w:szCs w:val="24"/>
        </w:rPr>
        <w:t>項為之</w:t>
      </w:r>
      <w:r w:rsidRPr="00E4233A">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強</w:t>
      </w:r>
      <w:r w:rsidRPr="00E4233A">
        <w:rPr>
          <w:rFonts w:asciiTheme="majorEastAsia" w:eastAsiaTheme="majorEastAsia" w:hAnsiTheme="majorEastAsia" w:cs="Times New Roman" w:hint="eastAsia"/>
          <w:szCs w:val="24"/>
        </w:rPr>
        <w:t>」</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6、</w:t>
      </w:r>
      <w:r w:rsidR="00D238AE">
        <w:rPr>
          <w:rFonts w:asciiTheme="majorEastAsia" w:eastAsiaTheme="majorEastAsia" w:hAnsiTheme="majorEastAsia" w:cs="Times New Roman" w:hint="eastAsia"/>
          <w:szCs w:val="24"/>
        </w:rPr>
        <w:t>鶴</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唳</w:t>
      </w:r>
      <w:r w:rsidR="00D238AE" w:rsidRPr="00D238AE">
        <w:rPr>
          <w:rFonts w:asciiTheme="majorEastAsia" w:eastAsiaTheme="majorEastAsia" w:hAnsiTheme="majorEastAsia" w:cs="Times New Roman" w:hint="eastAsia"/>
          <w:szCs w:val="24"/>
        </w:rPr>
        <w:t>」</w:t>
      </w:r>
      <w:r w:rsidR="00D238AE">
        <w:rPr>
          <w:rFonts w:asciiTheme="majorEastAsia" w:eastAsiaTheme="majorEastAsia" w:hAnsiTheme="majorEastAsia" w:cs="Times New Roman" w:hint="eastAsia"/>
          <w:szCs w:val="24"/>
        </w:rPr>
        <w:t>雲端</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7、</w:t>
      </w:r>
      <w:r w:rsidR="00566B51">
        <w:rPr>
          <w:rFonts w:asciiTheme="majorEastAsia" w:eastAsiaTheme="majorEastAsia" w:hAnsiTheme="majorEastAsia" w:cs="Times New Roman" w:hint="eastAsia"/>
          <w:szCs w:val="24"/>
        </w:rPr>
        <w:t>壑</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8、</w:t>
      </w:r>
      <w:r w:rsidR="00566B51">
        <w:rPr>
          <w:rFonts w:asciiTheme="majorEastAsia" w:eastAsiaTheme="majorEastAsia" w:hAnsiTheme="majorEastAsia" w:cs="Times New Roman" w:hint="eastAsia"/>
          <w:szCs w:val="24"/>
        </w:rPr>
        <w:t xml:space="preserve">訕笑    </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9、</w:t>
      </w:r>
      <w:r w:rsidR="00566B51">
        <w:rPr>
          <w:rFonts w:asciiTheme="majorEastAsia" w:eastAsiaTheme="majorEastAsia" w:hAnsiTheme="majorEastAsia" w:cs="Times New Roman" w:hint="eastAsia"/>
          <w:szCs w:val="24"/>
        </w:rPr>
        <w:t>揣度</w:t>
      </w:r>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10、</w:t>
      </w:r>
      <w:r w:rsidR="00566B51">
        <w:rPr>
          <w:rFonts w:asciiTheme="majorEastAsia" w:eastAsiaTheme="majorEastAsia" w:hAnsiTheme="majorEastAsia" w:cs="Times New Roman" w:hint="eastAsia"/>
          <w:szCs w:val="24"/>
        </w:rPr>
        <w:t>偌大</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填充：10％（每</w:t>
      </w:r>
      <w:r w:rsidR="00756A03">
        <w:rPr>
          <w:rFonts w:asciiTheme="majorEastAsia" w:eastAsiaTheme="majorEastAsia" w:hAnsiTheme="majorEastAsia" w:cs="Times New Roman" w:hint="eastAsia"/>
          <w:szCs w:val="24"/>
        </w:rPr>
        <w:t>格</w:t>
      </w:r>
      <w:r w:rsidR="00DC63A5" w:rsidRPr="00E4233A">
        <w:rPr>
          <w:rFonts w:asciiTheme="majorEastAsia" w:eastAsiaTheme="majorEastAsia" w:hAnsiTheme="majorEastAsia" w:cs="Times New Roman" w:hint="eastAsia"/>
          <w:szCs w:val="24"/>
        </w:rPr>
        <w:t>2</w:t>
      </w:r>
      <w:r w:rsidRPr="00E4233A">
        <w:rPr>
          <w:rFonts w:asciiTheme="majorEastAsia" w:eastAsiaTheme="majorEastAsia" w:hAnsiTheme="majorEastAsia" w:cs="Times New Roman" w:hint="eastAsia"/>
          <w:szCs w:val="24"/>
        </w:rPr>
        <w:t>分）</w:t>
      </w:r>
    </w:p>
    <w:p w:rsidR="003F277A" w:rsidRPr="00E4233A" w:rsidRDefault="00566B51" w:rsidP="00F32B7D">
      <w:pPr>
        <w:numPr>
          <w:ilvl w:val="0"/>
          <w:numId w:val="8"/>
        </w:numPr>
        <w:spacing w:line="440" w:lineRule="exact"/>
        <w:ind w:left="0" w:firstLine="0"/>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余憶童稚時，能</w:t>
      </w:r>
      <w:r w:rsidR="003F277A" w:rsidRPr="00E4233A">
        <w:rPr>
          <w:rFonts w:asciiTheme="majorEastAsia" w:eastAsiaTheme="majorEastAsia" w:hAnsiTheme="majorEastAsia" w:cs="Times New Roman" w:hint="eastAsia"/>
          <w:szCs w:val="24"/>
        </w:rPr>
        <w:t>（</w:t>
      </w:r>
      <w:r w:rsidR="003F277A" w:rsidRPr="00E4233A">
        <w:rPr>
          <w:rFonts w:asciiTheme="majorEastAsia" w:eastAsiaTheme="majorEastAsia" w:hAnsiTheme="majorEastAsia" w:cs="Times New Roman"/>
          <w:szCs w:val="24"/>
        </w:rPr>
        <w:fldChar w:fldCharType="begin"/>
      </w:r>
      <w:r w:rsidR="003F277A" w:rsidRPr="00E4233A">
        <w:rPr>
          <w:rFonts w:asciiTheme="majorEastAsia" w:eastAsiaTheme="majorEastAsia" w:hAnsiTheme="majorEastAsia" w:cs="Times New Roman"/>
          <w:szCs w:val="24"/>
        </w:rPr>
        <w:instrText xml:space="preserve"> </w:instrText>
      </w:r>
      <w:r w:rsidR="003F277A" w:rsidRPr="00E4233A">
        <w:rPr>
          <w:rFonts w:asciiTheme="majorEastAsia" w:eastAsiaTheme="majorEastAsia" w:hAnsiTheme="majorEastAsia" w:cs="Times New Roman" w:hint="eastAsia"/>
          <w:szCs w:val="24"/>
        </w:rPr>
        <w:instrText>eq \o\ac(○,</w:instrText>
      </w:r>
      <w:r w:rsidR="003F277A" w:rsidRPr="00E4233A">
        <w:rPr>
          <w:rFonts w:asciiTheme="majorEastAsia" w:eastAsiaTheme="majorEastAsia" w:hAnsiTheme="majorEastAsia" w:cs="Times New Roman" w:hint="eastAsia"/>
          <w:position w:val="3"/>
          <w:szCs w:val="24"/>
        </w:rPr>
        <w:instrText>1</w:instrText>
      </w:r>
      <w:r w:rsidR="003F277A" w:rsidRPr="00E4233A">
        <w:rPr>
          <w:rFonts w:asciiTheme="majorEastAsia" w:eastAsiaTheme="majorEastAsia" w:hAnsiTheme="majorEastAsia" w:cs="Times New Roman" w:hint="eastAsia"/>
          <w:szCs w:val="24"/>
        </w:rPr>
        <w:instrText>)</w:instrText>
      </w:r>
      <w:r w:rsidR="003F277A" w:rsidRPr="00E4233A">
        <w:rPr>
          <w:rFonts w:asciiTheme="majorEastAsia" w:eastAsiaTheme="majorEastAsia" w:hAnsiTheme="majorEastAsia" w:cs="Times New Roman"/>
          <w:szCs w:val="24"/>
        </w:rPr>
        <w:fldChar w:fldCharType="end"/>
      </w:r>
      <w:r w:rsidR="003F277A" w:rsidRPr="00E4233A">
        <w:rPr>
          <w:rFonts w:asciiTheme="majorEastAsia" w:eastAsiaTheme="majorEastAsia" w:hAnsiTheme="majorEastAsia" w:cs="Times New Roman" w:hint="eastAsia"/>
          <w:szCs w:val="24"/>
        </w:rPr>
        <w:t>），（</w:t>
      </w:r>
      <w:r w:rsidR="003F277A" w:rsidRPr="00E4233A">
        <w:rPr>
          <w:rFonts w:asciiTheme="majorEastAsia" w:eastAsiaTheme="majorEastAsia" w:hAnsiTheme="majorEastAsia" w:cs="Times New Roman"/>
          <w:szCs w:val="24"/>
        </w:rPr>
        <w:fldChar w:fldCharType="begin"/>
      </w:r>
      <w:r w:rsidR="003F277A" w:rsidRPr="00E4233A">
        <w:rPr>
          <w:rFonts w:asciiTheme="majorEastAsia" w:eastAsiaTheme="majorEastAsia" w:hAnsiTheme="majorEastAsia" w:cs="Times New Roman"/>
          <w:szCs w:val="24"/>
        </w:rPr>
        <w:instrText xml:space="preserve"> </w:instrText>
      </w:r>
      <w:r w:rsidR="003F277A" w:rsidRPr="00E4233A">
        <w:rPr>
          <w:rFonts w:asciiTheme="majorEastAsia" w:eastAsiaTheme="majorEastAsia" w:hAnsiTheme="majorEastAsia" w:cs="Times New Roman" w:hint="eastAsia"/>
          <w:szCs w:val="24"/>
        </w:rPr>
        <w:instrText>eq \o\ac(○,</w:instrText>
      </w:r>
      <w:r w:rsidR="003F277A" w:rsidRPr="00E4233A">
        <w:rPr>
          <w:rFonts w:asciiTheme="majorEastAsia" w:eastAsiaTheme="majorEastAsia" w:hAnsiTheme="majorEastAsia" w:cs="Times New Roman" w:hint="eastAsia"/>
          <w:position w:val="3"/>
          <w:szCs w:val="24"/>
        </w:rPr>
        <w:instrText>2</w:instrText>
      </w:r>
      <w:r w:rsidR="003F277A" w:rsidRPr="00E4233A">
        <w:rPr>
          <w:rFonts w:asciiTheme="majorEastAsia" w:eastAsiaTheme="majorEastAsia" w:hAnsiTheme="majorEastAsia" w:cs="Times New Roman" w:hint="eastAsia"/>
          <w:szCs w:val="24"/>
        </w:rPr>
        <w:instrText>)</w:instrText>
      </w:r>
      <w:r w:rsidR="003F277A" w:rsidRPr="00E4233A">
        <w:rPr>
          <w:rFonts w:asciiTheme="majorEastAsia" w:eastAsiaTheme="majorEastAsia" w:hAnsiTheme="majorEastAsia" w:cs="Times New Roman"/>
          <w:szCs w:val="24"/>
        </w:rPr>
        <w:fldChar w:fldCharType="end"/>
      </w:r>
      <w:r w:rsidR="003F277A" w:rsidRPr="00E4233A">
        <w:rPr>
          <w:rFonts w:asciiTheme="majorEastAsia" w:eastAsiaTheme="majorEastAsia" w:hAnsiTheme="majorEastAsia" w:cs="Times New Roman" w:hint="eastAsia"/>
          <w:szCs w:val="24"/>
        </w:rPr>
        <w:t>）</w:t>
      </w:r>
      <w:r>
        <w:rPr>
          <w:rFonts w:asciiTheme="majorEastAsia" w:eastAsiaTheme="majorEastAsia" w:hAnsiTheme="majorEastAsia" w:cs="Times New Roman" w:hint="eastAsia"/>
          <w:szCs w:val="24"/>
        </w:rPr>
        <w:t>。見藐小微物，必細察其紋理，故時有物外之趣</w:t>
      </w:r>
      <w:r w:rsidR="003F277A" w:rsidRPr="00E4233A">
        <w:rPr>
          <w:rFonts w:asciiTheme="majorEastAsia" w:eastAsiaTheme="majorEastAsia" w:hAnsiTheme="majorEastAsia" w:cs="Times New Roman" w:hint="eastAsia"/>
          <w:szCs w:val="24"/>
        </w:rPr>
        <w:t>。</w:t>
      </w:r>
    </w:p>
    <w:p w:rsidR="003F277A" w:rsidRPr="00E4233A" w:rsidRDefault="00566B51" w:rsidP="00F32B7D">
      <w:pPr>
        <w:numPr>
          <w:ilvl w:val="0"/>
          <w:numId w:val="8"/>
        </w:numPr>
        <w:spacing w:line="440" w:lineRule="exact"/>
        <w:ind w:left="0" w:firstLine="0"/>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夏蚊成雷，私擬作</w:t>
      </w:r>
      <w:r w:rsidR="003F277A" w:rsidRPr="00E4233A">
        <w:rPr>
          <w:rFonts w:asciiTheme="majorEastAsia" w:eastAsiaTheme="majorEastAsia" w:hAnsiTheme="majorEastAsia" w:cs="Times New Roman" w:hint="eastAsia"/>
          <w:szCs w:val="24"/>
        </w:rPr>
        <w:t>（</w:t>
      </w:r>
      <w:r w:rsidR="003F277A" w:rsidRPr="00E4233A">
        <w:rPr>
          <w:rFonts w:asciiTheme="majorEastAsia" w:eastAsiaTheme="majorEastAsia" w:hAnsiTheme="majorEastAsia" w:cs="Times New Roman"/>
          <w:szCs w:val="24"/>
        </w:rPr>
        <w:fldChar w:fldCharType="begin"/>
      </w:r>
      <w:r w:rsidR="003F277A" w:rsidRPr="00E4233A">
        <w:rPr>
          <w:rFonts w:asciiTheme="majorEastAsia" w:eastAsiaTheme="majorEastAsia" w:hAnsiTheme="majorEastAsia" w:cs="Times New Roman"/>
          <w:szCs w:val="24"/>
        </w:rPr>
        <w:instrText xml:space="preserve"> </w:instrText>
      </w:r>
      <w:r w:rsidR="003F277A" w:rsidRPr="00E4233A">
        <w:rPr>
          <w:rFonts w:asciiTheme="majorEastAsia" w:eastAsiaTheme="majorEastAsia" w:hAnsiTheme="majorEastAsia" w:cs="Times New Roman" w:hint="eastAsia"/>
          <w:szCs w:val="24"/>
        </w:rPr>
        <w:instrText>eq \o\ac(○,</w:instrText>
      </w:r>
      <w:r w:rsidR="003F277A" w:rsidRPr="00E4233A">
        <w:rPr>
          <w:rFonts w:asciiTheme="majorEastAsia" w:eastAsiaTheme="majorEastAsia" w:hAnsiTheme="majorEastAsia" w:cs="Times New Roman" w:hint="eastAsia"/>
          <w:position w:val="3"/>
          <w:szCs w:val="24"/>
        </w:rPr>
        <w:instrText>3</w:instrText>
      </w:r>
      <w:r w:rsidR="003F277A" w:rsidRPr="00E4233A">
        <w:rPr>
          <w:rFonts w:asciiTheme="majorEastAsia" w:eastAsiaTheme="majorEastAsia" w:hAnsiTheme="majorEastAsia" w:cs="Times New Roman" w:hint="eastAsia"/>
          <w:szCs w:val="24"/>
        </w:rPr>
        <w:instrText>)</w:instrText>
      </w:r>
      <w:r w:rsidR="003F277A" w:rsidRPr="00E4233A">
        <w:rPr>
          <w:rFonts w:asciiTheme="majorEastAsia" w:eastAsiaTheme="majorEastAsia" w:hAnsiTheme="majorEastAsia" w:cs="Times New Roman"/>
          <w:szCs w:val="24"/>
        </w:rPr>
        <w:fldChar w:fldCharType="end"/>
      </w:r>
      <w:r w:rsidR="003F277A" w:rsidRPr="00E4233A">
        <w:rPr>
          <w:rFonts w:asciiTheme="majorEastAsia" w:eastAsiaTheme="majorEastAsia" w:hAnsiTheme="majorEastAsia" w:cs="Times New Roman" w:hint="eastAsia"/>
          <w:szCs w:val="24"/>
        </w:rPr>
        <w:t>），</w:t>
      </w:r>
      <w:r>
        <w:rPr>
          <w:rFonts w:asciiTheme="majorEastAsia" w:eastAsiaTheme="majorEastAsia" w:hAnsiTheme="majorEastAsia" w:cs="Times New Roman" w:hint="eastAsia"/>
          <w:szCs w:val="24"/>
        </w:rPr>
        <w:t>心之所向，則或千或百，果然鶴也。</w:t>
      </w:r>
    </w:p>
    <w:p w:rsidR="003F277A" w:rsidRPr="005D45AC" w:rsidRDefault="00566B51" w:rsidP="00F32B7D">
      <w:pPr>
        <w:numPr>
          <w:ilvl w:val="0"/>
          <w:numId w:val="8"/>
        </w:numPr>
        <w:spacing w:line="440" w:lineRule="exact"/>
        <w:ind w:left="0" w:firstLine="0"/>
        <w:jc w:val="both"/>
        <w:rPr>
          <w:rFonts w:asciiTheme="majorEastAsia" w:eastAsiaTheme="majorEastAsia" w:hAnsiTheme="majorEastAsia" w:cs="Times New Roman"/>
          <w:szCs w:val="24"/>
        </w:rPr>
      </w:pPr>
      <w:r w:rsidRPr="005D45AC">
        <w:rPr>
          <w:rFonts w:asciiTheme="majorEastAsia" w:eastAsiaTheme="majorEastAsia" w:hAnsiTheme="majorEastAsia" w:cs="Times New Roman" w:hint="eastAsia"/>
          <w:szCs w:val="24"/>
        </w:rPr>
        <w:t>一日，見二蟲鬥草間，觀之，興正濃，忽有（</w:t>
      </w:r>
      <w:r w:rsidRPr="005D45AC">
        <w:rPr>
          <w:rFonts w:asciiTheme="majorEastAsia" w:eastAsiaTheme="majorEastAsia" w:hAnsiTheme="majorEastAsia" w:cs="Times New Roman"/>
          <w:szCs w:val="24"/>
        </w:rPr>
        <w:fldChar w:fldCharType="begin"/>
      </w:r>
      <w:r w:rsidRPr="005D45AC">
        <w:rPr>
          <w:rFonts w:asciiTheme="majorEastAsia" w:eastAsiaTheme="majorEastAsia" w:hAnsiTheme="majorEastAsia" w:cs="Times New Roman"/>
          <w:szCs w:val="24"/>
        </w:rPr>
        <w:instrText xml:space="preserve"> </w:instrText>
      </w:r>
      <w:r w:rsidRPr="005D45AC">
        <w:rPr>
          <w:rFonts w:asciiTheme="majorEastAsia" w:eastAsiaTheme="majorEastAsia" w:hAnsiTheme="majorEastAsia" w:cs="Times New Roman" w:hint="eastAsia"/>
          <w:szCs w:val="24"/>
        </w:rPr>
        <w:instrText>eq \o\ac(○,</w:instrText>
      </w:r>
      <w:r w:rsidRPr="005D45AC">
        <w:rPr>
          <w:rFonts w:asciiTheme="majorEastAsia" w:eastAsiaTheme="majorEastAsia" w:hAnsiTheme="majorEastAsia" w:cs="Times New Roman" w:hint="eastAsia"/>
          <w:position w:val="3"/>
          <w:szCs w:val="24"/>
        </w:rPr>
        <w:instrText>4</w:instrText>
      </w:r>
      <w:r w:rsidRPr="005D45AC">
        <w:rPr>
          <w:rFonts w:asciiTheme="majorEastAsia" w:eastAsiaTheme="majorEastAsia" w:hAnsiTheme="majorEastAsia" w:cs="Times New Roman" w:hint="eastAsia"/>
          <w:szCs w:val="24"/>
        </w:rPr>
        <w:instrText>)</w:instrText>
      </w:r>
      <w:r w:rsidRPr="005D45AC">
        <w:rPr>
          <w:rFonts w:asciiTheme="majorEastAsia" w:eastAsiaTheme="majorEastAsia" w:hAnsiTheme="majorEastAsia" w:cs="Times New Roman"/>
          <w:szCs w:val="24"/>
        </w:rPr>
        <w:fldChar w:fldCharType="end"/>
      </w:r>
      <w:r w:rsidRPr="005D45AC">
        <w:rPr>
          <w:rFonts w:asciiTheme="majorEastAsia" w:eastAsiaTheme="majorEastAsia" w:hAnsiTheme="majorEastAsia" w:cs="Times New Roman" w:hint="eastAsia"/>
          <w:szCs w:val="24"/>
        </w:rPr>
        <w:t>），（</w:t>
      </w:r>
      <w:r w:rsidRPr="005D45AC">
        <w:rPr>
          <w:rFonts w:asciiTheme="majorEastAsia" w:eastAsiaTheme="majorEastAsia" w:hAnsiTheme="majorEastAsia" w:cs="Times New Roman"/>
          <w:szCs w:val="24"/>
        </w:rPr>
        <w:fldChar w:fldCharType="begin"/>
      </w:r>
      <w:r w:rsidRPr="005D45AC">
        <w:rPr>
          <w:rFonts w:asciiTheme="majorEastAsia" w:eastAsiaTheme="majorEastAsia" w:hAnsiTheme="majorEastAsia" w:cs="Times New Roman"/>
          <w:szCs w:val="24"/>
        </w:rPr>
        <w:instrText xml:space="preserve"> </w:instrText>
      </w:r>
      <w:r w:rsidRPr="005D45AC">
        <w:rPr>
          <w:rFonts w:asciiTheme="majorEastAsia" w:eastAsiaTheme="majorEastAsia" w:hAnsiTheme="majorEastAsia" w:cs="Times New Roman" w:hint="eastAsia"/>
          <w:szCs w:val="24"/>
        </w:rPr>
        <w:instrText>eq \o\ac(○,</w:instrText>
      </w:r>
      <w:r w:rsidRPr="005D45AC">
        <w:rPr>
          <w:rFonts w:asciiTheme="majorEastAsia" w:eastAsiaTheme="majorEastAsia" w:hAnsiTheme="majorEastAsia" w:cs="Times New Roman" w:hint="eastAsia"/>
          <w:position w:val="3"/>
          <w:szCs w:val="24"/>
        </w:rPr>
        <w:instrText>5</w:instrText>
      </w:r>
      <w:r w:rsidRPr="005D45AC">
        <w:rPr>
          <w:rFonts w:asciiTheme="majorEastAsia" w:eastAsiaTheme="majorEastAsia" w:hAnsiTheme="majorEastAsia" w:cs="Times New Roman" w:hint="eastAsia"/>
          <w:szCs w:val="24"/>
        </w:rPr>
        <w:instrText>)</w:instrText>
      </w:r>
      <w:r w:rsidRPr="005D45AC">
        <w:rPr>
          <w:rFonts w:asciiTheme="majorEastAsia" w:eastAsiaTheme="majorEastAsia" w:hAnsiTheme="majorEastAsia" w:cs="Times New Roman"/>
          <w:szCs w:val="24"/>
        </w:rPr>
        <w:fldChar w:fldCharType="end"/>
      </w:r>
      <w:r w:rsidRPr="005D45AC">
        <w:rPr>
          <w:rFonts w:asciiTheme="majorEastAsia" w:eastAsiaTheme="majorEastAsia" w:hAnsiTheme="majorEastAsia" w:cs="Times New Roman" w:hint="eastAsia"/>
          <w:szCs w:val="24"/>
        </w:rPr>
        <w:t>）而來，蓋一癩蝦蟆也</w:t>
      </w:r>
      <w:r w:rsidR="003F277A" w:rsidRPr="005D45AC">
        <w:rPr>
          <w:rFonts w:asciiTheme="majorEastAsia" w:eastAsiaTheme="majorEastAsia" w:hAnsiTheme="majorEastAsia" w:cs="Times New Roman" w:hint="eastAsia"/>
          <w:szCs w:val="24"/>
        </w:rPr>
        <w:t>。</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注音、國字：10％（每題</w:t>
      </w:r>
      <w:r w:rsidR="00DC63A5" w:rsidRPr="00E4233A">
        <w:rPr>
          <w:rFonts w:asciiTheme="majorEastAsia" w:eastAsiaTheme="majorEastAsia" w:hAnsiTheme="majorEastAsia" w:cs="Times New Roman" w:hint="eastAsia"/>
          <w:szCs w:val="24"/>
        </w:rPr>
        <w:t>1</w:t>
      </w:r>
      <w:r w:rsidRPr="00E4233A">
        <w:rPr>
          <w:rFonts w:asciiTheme="majorEastAsia" w:eastAsiaTheme="majorEastAsia" w:hAnsiTheme="majorEastAsia" w:cs="Times New Roman" w:hint="eastAsia"/>
          <w:szCs w:val="24"/>
        </w:rPr>
        <w:t>分）</w:t>
      </w:r>
    </w:p>
    <w:p w:rsidR="005D45AC"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w:t>
      </w:r>
      <w:r w:rsidR="005D45AC">
        <w:rPr>
          <w:rFonts w:asciiTheme="majorEastAsia" w:eastAsiaTheme="majorEastAsia" w:hAnsiTheme="majorEastAsia" w:cs="Times New Roman" w:hint="eastAsia"/>
          <w:szCs w:val="24"/>
        </w:rPr>
        <w:t>訕</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 xml:space="preserve">笑   </w:t>
      </w:r>
      <w:r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792B3A">
        <w:rPr>
          <w:rFonts w:asciiTheme="majorEastAsia" w:eastAsiaTheme="majorEastAsia" w:hAnsiTheme="majorEastAsia" w:cs="Times New Roman" w:hint="eastAsia"/>
          <w:szCs w:val="24"/>
        </w:rPr>
        <w:t xml:space="preserve"> </w:t>
      </w:r>
      <w:r w:rsidR="0079056E">
        <w:rPr>
          <w:rFonts w:asciiTheme="majorEastAsia" w:eastAsiaTheme="majorEastAsia" w:hAnsiTheme="majorEastAsia" w:cs="Times New Roman" w:hint="eastAsia"/>
          <w:szCs w:val="24"/>
        </w:rPr>
        <w:t xml:space="preserve"> </w:t>
      </w:r>
      <w:r w:rsidR="00792B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2、</w:t>
      </w:r>
      <w:r w:rsidR="005D45AC" w:rsidRPr="005D45AC">
        <w:rPr>
          <w:rFonts w:asciiTheme="majorEastAsia" w:eastAsiaTheme="majorEastAsia" w:hAnsiTheme="majorEastAsia" w:cs="Times New Roman" w:hint="eastAsia"/>
          <w:szCs w:val="24"/>
        </w:rPr>
        <w:t>癩</w:t>
      </w:r>
      <w:r w:rsidR="005D45AC" w:rsidRPr="00E4233A">
        <w:rPr>
          <w:rFonts w:asciiTheme="majorEastAsia" w:eastAsiaTheme="majorEastAsia" w:hAnsiTheme="majorEastAsia" w:cs="Times New Roman" w:hint="eastAsia"/>
          <w:szCs w:val="24"/>
        </w:rPr>
        <w:t>「</w:t>
      </w:r>
      <w:r w:rsidR="005D45AC" w:rsidRPr="005D45AC">
        <w:rPr>
          <w:rFonts w:asciiTheme="majorEastAsia" w:eastAsiaTheme="majorEastAsia" w:hAnsiTheme="majorEastAsia" w:cs="Times New Roman" w:hint="eastAsia"/>
          <w:szCs w:val="24"/>
        </w:rPr>
        <w:t>蝦</w:t>
      </w:r>
      <w:r w:rsidR="005D45AC" w:rsidRPr="00E4233A">
        <w:rPr>
          <w:rFonts w:asciiTheme="majorEastAsia" w:eastAsiaTheme="majorEastAsia" w:hAnsiTheme="majorEastAsia" w:cs="Times New Roman" w:hint="eastAsia"/>
          <w:szCs w:val="24"/>
        </w:rPr>
        <w:t>」</w:t>
      </w:r>
      <w:r w:rsidR="005D45AC" w:rsidRPr="005D45AC">
        <w:rPr>
          <w:rFonts w:asciiTheme="majorEastAsia" w:eastAsiaTheme="majorEastAsia" w:hAnsiTheme="majorEastAsia" w:cs="Times New Roman" w:hint="eastAsia"/>
          <w:szCs w:val="24"/>
        </w:rPr>
        <w:t>蟆</w:t>
      </w:r>
      <w:r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D45AC">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3、</w:t>
      </w:r>
      <w:r w:rsidR="005D45AC" w:rsidRPr="00E4233A">
        <w:rPr>
          <w:rFonts w:asciiTheme="majorEastAsia" w:eastAsiaTheme="majorEastAsia" w:hAnsiTheme="majorEastAsia" w:cs="Times New Roman" w:hint="eastAsia"/>
          <w:szCs w:val="24"/>
        </w:rPr>
        <w:t>「</w:t>
      </w:r>
      <w:r w:rsidR="005D45AC" w:rsidRPr="005D45AC">
        <w:rPr>
          <w:rFonts w:asciiTheme="majorEastAsia" w:eastAsiaTheme="majorEastAsia" w:hAnsiTheme="majorEastAsia" w:cs="Times New Roman" w:hint="eastAsia"/>
          <w:szCs w:val="24"/>
        </w:rPr>
        <w:t>揣</w:t>
      </w:r>
      <w:r w:rsidR="005D45AC" w:rsidRPr="00E4233A">
        <w:rPr>
          <w:rFonts w:asciiTheme="majorEastAsia" w:eastAsiaTheme="majorEastAsia" w:hAnsiTheme="majorEastAsia" w:cs="Times New Roman" w:hint="eastAsia"/>
          <w:szCs w:val="24"/>
        </w:rPr>
        <w:t>」</w:t>
      </w:r>
      <w:r w:rsidR="005D45AC" w:rsidRPr="005D45AC">
        <w:rPr>
          <w:rFonts w:asciiTheme="majorEastAsia" w:eastAsiaTheme="majorEastAsia" w:hAnsiTheme="majorEastAsia" w:cs="Times New Roman" w:hint="eastAsia"/>
          <w:szCs w:val="24"/>
        </w:rPr>
        <w:t>度</w:t>
      </w:r>
      <w:r w:rsidRPr="00E4233A">
        <w:rPr>
          <w:rFonts w:asciiTheme="majorEastAsia" w:eastAsiaTheme="majorEastAsia" w:hAnsiTheme="majorEastAsia" w:cs="Times New Roman" w:hint="eastAsia"/>
          <w:szCs w:val="24"/>
        </w:rPr>
        <w:t xml:space="preserve">      </w:t>
      </w:r>
      <w:r w:rsidR="005D45AC">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4、</w:t>
      </w:r>
      <w:r w:rsidR="005D45AC">
        <w:rPr>
          <w:rFonts w:asciiTheme="majorEastAsia" w:eastAsiaTheme="majorEastAsia" w:hAnsiTheme="majorEastAsia" w:cs="Times New Roman" w:hint="eastAsia"/>
          <w:szCs w:val="24"/>
        </w:rPr>
        <w:t>凹</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凸</w:t>
      </w:r>
      <w:r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00537798">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5、</w:t>
      </w:r>
      <w:r w:rsidR="005D45AC">
        <w:rPr>
          <w:rFonts w:asciiTheme="majorEastAsia" w:eastAsiaTheme="majorEastAsia" w:hAnsiTheme="majorEastAsia" w:cs="Times New Roman" w:hint="eastAsia"/>
          <w:szCs w:val="24"/>
        </w:rPr>
        <w:t>轉</w:t>
      </w:r>
      <w:r w:rsidR="005D45AC"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捩</w:t>
      </w:r>
      <w:r w:rsidR="005D45AC"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點</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6、</w:t>
      </w:r>
      <w:r w:rsidR="005E39AE">
        <w:rPr>
          <w:rFonts w:asciiTheme="majorEastAsia" w:eastAsiaTheme="majorEastAsia" w:hAnsiTheme="majorEastAsia" w:cs="Times New Roman" w:hint="eastAsia"/>
          <w:szCs w:val="24"/>
        </w:rPr>
        <w:t>作</w:t>
      </w:r>
      <w:r w:rsidR="00537798" w:rsidRPr="00537798">
        <w:rPr>
          <w:rFonts w:asciiTheme="majorEastAsia" w:eastAsiaTheme="majorEastAsia" w:hAnsiTheme="majorEastAsia" w:cs="Times New Roman" w:hint="eastAsia"/>
          <w:szCs w:val="24"/>
        </w:rPr>
        <w:t>「</w:t>
      </w:r>
      <w:r w:rsidR="00537798" w:rsidRPr="00537798">
        <w:rPr>
          <w:rFonts w:ascii="標楷體" w:eastAsia="標楷體" w:hAnsi="標楷體" w:cs="Times New Roman" w:hint="eastAsia"/>
          <w:szCs w:val="24"/>
        </w:rPr>
        <w:t>ㄐㄧㄢˇ</w:t>
      </w:r>
      <w:r w:rsidR="00537798" w:rsidRPr="00537798">
        <w:rPr>
          <w:rFonts w:asciiTheme="majorEastAsia" w:eastAsiaTheme="majorEastAsia" w:hAnsiTheme="majorEastAsia" w:cs="Times New Roman" w:hint="eastAsia"/>
          <w:szCs w:val="24"/>
        </w:rPr>
        <w:t>」</w:t>
      </w:r>
      <w:r w:rsidR="005E39AE">
        <w:rPr>
          <w:rFonts w:asciiTheme="majorEastAsia" w:eastAsiaTheme="majorEastAsia" w:hAnsiTheme="majorEastAsia" w:cs="Times New Roman" w:hint="eastAsia"/>
          <w:szCs w:val="24"/>
        </w:rPr>
        <w:t>自縛</w:t>
      </w:r>
      <w:r w:rsidR="005D45AC">
        <w:rPr>
          <w:rFonts w:asciiTheme="majorEastAsia" w:eastAsiaTheme="majorEastAsia" w:hAnsiTheme="majorEastAsia" w:cs="Times New Roman" w:hint="eastAsia"/>
          <w:szCs w:val="24"/>
        </w:rPr>
        <w:t xml:space="preserve">   </w:t>
      </w:r>
      <w:r w:rsidR="0079056E">
        <w:rPr>
          <w:rFonts w:asciiTheme="majorEastAsia" w:eastAsiaTheme="majorEastAsia" w:hAnsiTheme="majorEastAsia" w:cs="Times New Roman" w:hint="eastAsia"/>
          <w:szCs w:val="24"/>
        </w:rPr>
        <w:t xml:space="preserve"> </w:t>
      </w:r>
      <w:r w:rsidR="005D45AC">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7、「</w:t>
      </w:r>
      <w:r w:rsidR="005D45AC">
        <w:rPr>
          <w:rFonts w:asciiTheme="majorEastAsia" w:eastAsiaTheme="majorEastAsia" w:hAnsiTheme="majorEastAsia" w:cs="Times New Roman" w:hint="eastAsia"/>
          <w:szCs w:val="24"/>
        </w:rPr>
        <w:t>ㄅㄧㄝ</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氣</w:t>
      </w:r>
      <w:r w:rsidR="00A17FAA">
        <w:rPr>
          <w:rFonts w:asciiTheme="majorEastAsia" w:eastAsiaTheme="majorEastAsia" w:hAnsiTheme="majorEastAsia" w:cs="Times New Roman" w:hint="eastAsia"/>
          <w:szCs w:val="24"/>
        </w:rPr>
        <w:t>忍耐</w:t>
      </w:r>
      <w:r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8、</w:t>
      </w:r>
      <w:r w:rsidR="005D45AC">
        <w:rPr>
          <w:rFonts w:asciiTheme="majorEastAsia" w:eastAsiaTheme="majorEastAsia" w:hAnsiTheme="majorEastAsia" w:cs="Times New Roman" w:hint="eastAsia"/>
          <w:szCs w:val="24"/>
        </w:rPr>
        <w:t>芳香</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ㄆㄨ</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鼻</w:t>
      </w:r>
      <w:r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D45AC">
        <w:rPr>
          <w:rFonts w:asciiTheme="majorEastAsia" w:eastAsiaTheme="majorEastAsia" w:hAnsiTheme="majorEastAsia" w:cs="Times New Roman" w:hint="eastAsia"/>
          <w:szCs w:val="24"/>
        </w:rPr>
        <w:t xml:space="preserve">  </w:t>
      </w:r>
      <w:r w:rsidR="00537798">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9、</w:t>
      </w:r>
      <w:r w:rsidR="00A17FAA">
        <w:rPr>
          <w:rFonts w:asciiTheme="majorEastAsia" w:eastAsiaTheme="majorEastAsia" w:hAnsiTheme="majorEastAsia" w:cs="Times New Roman" w:hint="eastAsia"/>
          <w:szCs w:val="24"/>
        </w:rPr>
        <w:t>銀行</w:t>
      </w:r>
      <w:r w:rsidR="005D45AC">
        <w:rPr>
          <w:rFonts w:asciiTheme="majorEastAsia" w:eastAsiaTheme="majorEastAsia" w:hAnsiTheme="majorEastAsia" w:cs="Times New Roman" w:hint="eastAsia"/>
          <w:szCs w:val="24"/>
        </w:rPr>
        <w:t>存</w:t>
      </w:r>
      <w:r w:rsidR="005D45AC" w:rsidRPr="00E4233A">
        <w:rPr>
          <w:rFonts w:asciiTheme="majorEastAsia" w:eastAsiaTheme="majorEastAsia" w:hAnsiTheme="majorEastAsia" w:cs="Times New Roman" w:hint="eastAsia"/>
          <w:szCs w:val="24"/>
        </w:rPr>
        <w:t>「</w:t>
      </w:r>
      <w:r w:rsidR="005D45AC" w:rsidRPr="005D45AC">
        <w:rPr>
          <w:rFonts w:ascii="標楷體" w:eastAsia="標楷體" w:hAnsi="標楷體" w:cs="Times New Roman" w:hint="eastAsia"/>
          <w:szCs w:val="24"/>
        </w:rPr>
        <w:t>ㄓㄜˊ</w:t>
      </w:r>
      <w:r w:rsidR="005D45AC" w:rsidRPr="00E4233A">
        <w:rPr>
          <w:rFonts w:asciiTheme="majorEastAsia" w:eastAsiaTheme="majorEastAsia" w:hAnsiTheme="majorEastAsia" w:cs="Times New Roman" w:hint="eastAsia"/>
          <w:szCs w:val="24"/>
        </w:rPr>
        <w:t>」</w:t>
      </w:r>
      <w:r w:rsidR="00537798">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10、</w:t>
      </w:r>
      <w:r w:rsidR="005D45AC">
        <w:rPr>
          <w:rFonts w:asciiTheme="majorEastAsia" w:eastAsiaTheme="majorEastAsia" w:hAnsiTheme="majorEastAsia" w:cs="Times New Roman" w:hint="eastAsia"/>
          <w:szCs w:val="24"/>
        </w:rPr>
        <w:t>熱鐵</w:t>
      </w:r>
      <w:r w:rsidRPr="00E4233A">
        <w:rPr>
          <w:rFonts w:asciiTheme="majorEastAsia" w:eastAsiaTheme="majorEastAsia" w:hAnsiTheme="majorEastAsia" w:cs="Times New Roman" w:hint="eastAsia"/>
          <w:szCs w:val="24"/>
        </w:rPr>
        <w:t>「</w:t>
      </w:r>
      <w:r w:rsidR="005D45AC" w:rsidRPr="00537798">
        <w:rPr>
          <w:rFonts w:ascii="標楷體" w:eastAsia="標楷體" w:hAnsi="標楷體" w:cs="Times New Roman" w:hint="eastAsia"/>
          <w:szCs w:val="24"/>
        </w:rPr>
        <w:t>ㄌㄠˋ</w:t>
      </w:r>
      <w:r w:rsidRPr="00E4233A">
        <w:rPr>
          <w:rFonts w:asciiTheme="majorEastAsia" w:eastAsiaTheme="majorEastAsia" w:hAnsiTheme="majorEastAsia" w:cs="Times New Roman" w:hint="eastAsia"/>
          <w:szCs w:val="24"/>
        </w:rPr>
        <w:t>」</w:t>
      </w:r>
      <w:r w:rsidR="005D45AC">
        <w:rPr>
          <w:rFonts w:asciiTheme="majorEastAsia" w:eastAsiaTheme="majorEastAsia" w:hAnsiTheme="majorEastAsia" w:cs="Times New Roman" w:hint="eastAsia"/>
          <w:szCs w:val="24"/>
        </w:rPr>
        <w:t>膚</w:t>
      </w:r>
    </w:p>
    <w:p w:rsidR="00DC63A5" w:rsidRPr="00E4233A" w:rsidRDefault="003F277A" w:rsidP="00F32B7D">
      <w:pPr>
        <w:spacing w:line="440" w:lineRule="exact"/>
        <w:ind w:leftChars="-210" w:hangingChars="210" w:hanging="504"/>
        <w:rPr>
          <w:rFonts w:asciiTheme="majorEastAsia" w:eastAsiaTheme="majorEastAsia" w:hAnsiTheme="majorEastAsia" w:cs="DFBiaoKaiShuStd-W5"/>
          <w:kern w:val="0"/>
          <w:szCs w:val="24"/>
        </w:rPr>
      </w:pPr>
      <w:r w:rsidRPr="00E4233A">
        <w:rPr>
          <w:rFonts w:asciiTheme="majorEastAsia" w:eastAsiaTheme="majorEastAsia" w:hAnsiTheme="majorEastAsia" w:cs="Times New Roman" w:hint="eastAsia"/>
          <w:szCs w:val="24"/>
        </w:rPr>
        <w:t>四、選擇題：60％</w:t>
      </w:r>
      <w:r w:rsidR="00EA4FB9" w:rsidRPr="00E4233A">
        <w:rPr>
          <w:rFonts w:asciiTheme="majorEastAsia" w:eastAsiaTheme="majorEastAsia" w:hAnsiTheme="majorEastAsia" w:cs="Times New Roman" w:hint="eastAsia"/>
          <w:szCs w:val="24"/>
        </w:rPr>
        <w:t>（</w:t>
      </w:r>
      <w:r w:rsidR="00DC63A5" w:rsidRPr="00E4233A">
        <w:rPr>
          <w:rFonts w:asciiTheme="majorEastAsia" w:eastAsiaTheme="majorEastAsia" w:hAnsiTheme="majorEastAsia" w:cs="DFBiaoKaiShuStd-W5" w:hint="eastAsia"/>
          <w:kern w:val="0"/>
          <w:szCs w:val="24"/>
        </w:rPr>
        <w:t>每題</w:t>
      </w:r>
      <w:r w:rsidR="00D220B3" w:rsidRPr="00E4233A">
        <w:rPr>
          <w:rFonts w:asciiTheme="majorEastAsia" w:eastAsiaTheme="majorEastAsia" w:hAnsiTheme="majorEastAsia" w:cs="DFBiaoKaiShuStd-W5" w:hint="eastAsia"/>
          <w:kern w:val="0"/>
          <w:szCs w:val="24"/>
        </w:rPr>
        <w:t>2</w:t>
      </w:r>
      <w:r w:rsidR="00DC63A5" w:rsidRPr="00E4233A">
        <w:rPr>
          <w:rFonts w:asciiTheme="majorEastAsia" w:eastAsiaTheme="majorEastAsia" w:hAnsiTheme="majorEastAsia" w:cs="DFBiaoKaiShuStd-W5" w:hint="eastAsia"/>
          <w:kern w:val="0"/>
          <w:szCs w:val="24"/>
        </w:rPr>
        <w:t>分</w:t>
      </w:r>
      <w:r w:rsidR="00EA4FB9" w:rsidRPr="00E4233A">
        <w:rPr>
          <w:rFonts w:asciiTheme="majorEastAsia" w:eastAsiaTheme="majorEastAsia" w:hAnsiTheme="majorEastAsia" w:cs="DFBiaoKaiShuStd-W5" w:hint="eastAsia"/>
          <w:kern w:val="0"/>
          <w:szCs w:val="24"/>
        </w:rPr>
        <w:t xml:space="preserve">） </w:t>
      </w:r>
    </w:p>
    <w:p w:rsidR="000F5331" w:rsidRDefault="00A562B4" w:rsidP="00F32B7D">
      <w:pPr>
        <w:spacing w:line="440" w:lineRule="exact"/>
        <w:rPr>
          <w:rFonts w:asciiTheme="majorEastAsia" w:eastAsiaTheme="majorEastAsia" w:hAnsiTheme="majorEastAsia" w:cs="DFBiaoKaiShuStd-W5"/>
          <w:kern w:val="0"/>
          <w:szCs w:val="24"/>
        </w:rPr>
      </w:pPr>
      <w:r w:rsidRPr="00E4233A">
        <w:rPr>
          <w:rFonts w:asciiTheme="majorEastAsia" w:eastAsiaTheme="majorEastAsia" w:hAnsiTheme="majorEastAsia" w:cs="DFBiaoKaiShuStd-W5" w:hint="eastAsia"/>
          <w:kern w:val="0"/>
          <w:szCs w:val="24"/>
        </w:rPr>
        <w:t>1</w:t>
      </w:r>
      <w:r w:rsidR="003162D1" w:rsidRPr="00E4233A">
        <w:rPr>
          <w:rFonts w:asciiTheme="majorEastAsia" w:eastAsiaTheme="majorEastAsia" w:hAnsiTheme="majorEastAsia" w:cs="DFBiaoKaiShuStd-W5" w:hint="eastAsia"/>
          <w:kern w:val="0"/>
          <w:szCs w:val="24"/>
        </w:rPr>
        <w:t>、</w:t>
      </w:r>
      <w:r w:rsidR="00236F21" w:rsidRPr="00E4233A">
        <w:rPr>
          <w:rFonts w:asciiTheme="majorEastAsia" w:eastAsiaTheme="majorEastAsia" w:hAnsiTheme="majorEastAsia" w:cs="DFBiaoKaiShuStd-W5" w:hint="eastAsia"/>
          <w:kern w:val="0"/>
          <w:szCs w:val="24"/>
        </w:rPr>
        <w:t>「</w:t>
      </w:r>
      <w:r w:rsidR="0079056E">
        <w:rPr>
          <w:rFonts w:asciiTheme="majorEastAsia" w:eastAsiaTheme="majorEastAsia" w:hAnsiTheme="majorEastAsia" w:cs="DFBiaoKaiShuStd-W5" w:hint="eastAsia"/>
          <w:kern w:val="0"/>
          <w:szCs w:val="24"/>
        </w:rPr>
        <w:t>握髮吐哺</w:t>
      </w:r>
      <w:r w:rsidR="00236F21" w:rsidRPr="00E4233A">
        <w:rPr>
          <w:rFonts w:asciiTheme="majorEastAsia" w:eastAsiaTheme="majorEastAsia" w:hAnsiTheme="majorEastAsia" w:cs="DFBiaoKaiShuStd-W5" w:hint="eastAsia"/>
          <w:kern w:val="0"/>
          <w:szCs w:val="24"/>
        </w:rPr>
        <w:t>」</w:t>
      </w:r>
      <w:r w:rsidR="0079056E">
        <w:rPr>
          <w:rFonts w:asciiTheme="majorEastAsia" w:eastAsiaTheme="majorEastAsia" w:hAnsiTheme="majorEastAsia" w:cs="DFBiaoKaiShuStd-W5" w:hint="eastAsia"/>
          <w:kern w:val="0"/>
          <w:szCs w:val="24"/>
        </w:rPr>
        <w:t>意謂</w:t>
      </w:r>
      <w:r w:rsidR="00236F21" w:rsidRPr="00E4233A">
        <w:rPr>
          <w:rFonts w:asciiTheme="majorEastAsia" w:eastAsiaTheme="majorEastAsia" w:hAnsiTheme="majorEastAsia" w:cs="Times New Roman" w:hint="eastAsia"/>
          <w:szCs w:val="24"/>
        </w:rPr>
        <w:t xml:space="preserve">何？ </w:t>
      </w:r>
      <w:r w:rsidR="00DF4156" w:rsidRPr="00E4233A">
        <w:rPr>
          <w:rFonts w:asciiTheme="majorEastAsia" w:eastAsiaTheme="majorEastAsia" w:hAnsiTheme="majorEastAsia" w:cs="Times New Roman" w:hint="eastAsia"/>
          <w:szCs w:val="24"/>
        </w:rPr>
        <w:t>（A）</w:t>
      </w:r>
      <w:r w:rsidR="0079056E">
        <w:rPr>
          <w:rFonts w:asciiTheme="majorEastAsia" w:eastAsiaTheme="majorEastAsia" w:hAnsiTheme="majorEastAsia" w:cs="Times New Roman" w:hint="eastAsia"/>
          <w:szCs w:val="24"/>
        </w:rPr>
        <w:t>勤於公事</w:t>
      </w:r>
      <w:r w:rsidR="00CD2CF8" w:rsidRPr="00E4233A">
        <w:rPr>
          <w:rFonts w:asciiTheme="majorEastAsia" w:eastAsiaTheme="majorEastAsia" w:hAnsiTheme="majorEastAsia" w:cs="DFBiaoKaiShuStd-W5" w:hint="eastAsia"/>
          <w:kern w:val="0"/>
          <w:szCs w:val="24"/>
        </w:rPr>
        <w:t xml:space="preserve">  </w:t>
      </w:r>
      <w:r w:rsidR="008E3A6B" w:rsidRPr="00E4233A">
        <w:rPr>
          <w:rFonts w:asciiTheme="majorEastAsia" w:eastAsiaTheme="majorEastAsia" w:hAnsiTheme="majorEastAsia" w:cs="Times New Roman" w:hint="eastAsia"/>
          <w:szCs w:val="24"/>
        </w:rPr>
        <w:t>（B）</w:t>
      </w:r>
      <w:r w:rsidR="0079056E">
        <w:rPr>
          <w:rFonts w:asciiTheme="majorEastAsia" w:eastAsiaTheme="majorEastAsia" w:hAnsiTheme="majorEastAsia" w:cs="Times New Roman" w:hint="eastAsia"/>
          <w:szCs w:val="24"/>
        </w:rPr>
        <w:t>生活貧困</w:t>
      </w:r>
      <w:r w:rsidR="00CD2CF8"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0079056E">
        <w:rPr>
          <w:rFonts w:asciiTheme="majorEastAsia" w:eastAsiaTheme="majorEastAsia" w:hAnsiTheme="majorEastAsia" w:cs="Times New Roman" w:hint="eastAsia"/>
          <w:szCs w:val="24"/>
        </w:rPr>
        <w:t xml:space="preserve">處境危殆 </w:t>
      </w:r>
      <w:r w:rsidR="00236F21" w:rsidRPr="00E4233A">
        <w:rPr>
          <w:rFonts w:asciiTheme="majorEastAsia" w:eastAsiaTheme="majorEastAsia" w:hAnsiTheme="majorEastAsia" w:cs="DFBiaoKaiShuStd-W5" w:hint="eastAsia"/>
          <w:kern w:val="0"/>
          <w:szCs w:val="24"/>
        </w:rPr>
        <w:t xml:space="preserve"> </w:t>
      </w:r>
      <w:r w:rsidR="00364A70" w:rsidRPr="00846FF0">
        <w:rPr>
          <w:rFonts w:asciiTheme="majorEastAsia" w:eastAsiaTheme="majorEastAsia" w:hAnsiTheme="majorEastAsia" w:cs="Times New Roman" w:hint="eastAsia"/>
          <w:color w:val="FF0000"/>
          <w:szCs w:val="24"/>
        </w:rPr>
        <w:t>（D）</w:t>
      </w:r>
      <w:r w:rsidR="0079056E">
        <w:rPr>
          <w:rFonts w:asciiTheme="majorEastAsia" w:eastAsiaTheme="majorEastAsia" w:hAnsiTheme="majorEastAsia" w:cs="Times New Roman" w:hint="eastAsia"/>
          <w:szCs w:val="24"/>
        </w:rPr>
        <w:t>求賢殷切</w:t>
      </w:r>
      <w:r w:rsidR="00236F21" w:rsidRPr="00E4233A">
        <w:rPr>
          <w:rFonts w:asciiTheme="majorEastAsia" w:eastAsiaTheme="majorEastAsia" w:hAnsiTheme="majorEastAsia" w:cs="DFBiaoKaiShuStd-W5" w:hint="eastAsia"/>
          <w:kern w:val="0"/>
          <w:szCs w:val="24"/>
        </w:rPr>
        <w:t>。</w:t>
      </w:r>
    </w:p>
    <w:p w:rsidR="00266F78" w:rsidRDefault="00747839" w:rsidP="00F32B7D">
      <w:pPr>
        <w:spacing w:line="440" w:lineRule="exact"/>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2、</w:t>
      </w:r>
      <w:r w:rsidR="0079056E"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項莊舞劍</w:t>
      </w:r>
      <w:r w:rsidR="0079056E" w:rsidRPr="00E4233A">
        <w:rPr>
          <w:rFonts w:asciiTheme="majorEastAsia" w:eastAsiaTheme="majorEastAsia" w:hAnsiTheme="majorEastAsia" w:cs="DFBiaoKaiShuStd-W5" w:hint="eastAsia"/>
          <w:kern w:val="0"/>
          <w:szCs w:val="24"/>
        </w:rPr>
        <w:t>」</w:t>
      </w:r>
      <w:r w:rsidR="0079056E">
        <w:rPr>
          <w:rFonts w:asciiTheme="majorEastAsia" w:eastAsiaTheme="majorEastAsia" w:hAnsiTheme="majorEastAsia" w:cs="DFBiaoKaiShuStd-W5" w:hint="eastAsia"/>
          <w:kern w:val="0"/>
          <w:szCs w:val="24"/>
        </w:rPr>
        <w:t>意謂</w:t>
      </w:r>
      <w:r w:rsidR="0079056E" w:rsidRPr="00E4233A">
        <w:rPr>
          <w:rFonts w:asciiTheme="majorEastAsia" w:eastAsiaTheme="majorEastAsia" w:hAnsiTheme="majorEastAsia" w:cs="Times New Roman" w:hint="eastAsia"/>
          <w:szCs w:val="24"/>
        </w:rPr>
        <w:t xml:space="preserve">何？ </w:t>
      </w:r>
      <w:r w:rsidR="0079056E" w:rsidRPr="00846FF0">
        <w:rPr>
          <w:rFonts w:asciiTheme="majorEastAsia" w:eastAsiaTheme="majorEastAsia" w:hAnsiTheme="majorEastAsia" w:cs="Times New Roman" w:hint="eastAsia"/>
          <w:color w:val="FF0000"/>
          <w:szCs w:val="24"/>
        </w:rPr>
        <w:t>（A）</w:t>
      </w:r>
      <w:r>
        <w:rPr>
          <w:rFonts w:asciiTheme="majorEastAsia" w:eastAsiaTheme="majorEastAsia" w:hAnsiTheme="majorEastAsia" w:cs="Times New Roman" w:hint="eastAsia"/>
          <w:szCs w:val="24"/>
        </w:rPr>
        <w:t>別有用心</w:t>
      </w:r>
      <w:r w:rsidR="0079056E" w:rsidRPr="00E4233A">
        <w:rPr>
          <w:rFonts w:asciiTheme="majorEastAsia" w:eastAsiaTheme="majorEastAsia" w:hAnsiTheme="majorEastAsia" w:cs="DFBiaoKaiShuStd-W5" w:hint="eastAsia"/>
          <w:kern w:val="0"/>
          <w:szCs w:val="24"/>
        </w:rPr>
        <w:t xml:space="preserve">  </w:t>
      </w:r>
      <w:r w:rsidR="0079056E" w:rsidRPr="00E4233A">
        <w:rPr>
          <w:rFonts w:asciiTheme="majorEastAsia" w:eastAsiaTheme="majorEastAsia" w:hAnsiTheme="majorEastAsia" w:cs="Times New Roman" w:hint="eastAsia"/>
          <w:szCs w:val="24"/>
        </w:rPr>
        <w:t>（B）</w:t>
      </w:r>
      <w:r>
        <w:rPr>
          <w:rFonts w:asciiTheme="majorEastAsia" w:eastAsiaTheme="majorEastAsia" w:hAnsiTheme="majorEastAsia" w:cs="Times New Roman" w:hint="eastAsia"/>
          <w:szCs w:val="24"/>
        </w:rPr>
        <w:t>技藝出眾</w:t>
      </w:r>
      <w:r w:rsidR="0079056E" w:rsidRPr="00E4233A">
        <w:rPr>
          <w:rFonts w:asciiTheme="majorEastAsia" w:eastAsiaTheme="majorEastAsia" w:hAnsiTheme="majorEastAsia" w:cs="DFBiaoKaiShuStd-W5" w:hint="eastAsia"/>
          <w:kern w:val="0"/>
          <w:szCs w:val="24"/>
        </w:rPr>
        <w:t xml:space="preserve">  </w:t>
      </w:r>
      <w:r w:rsidR="0079056E" w:rsidRPr="00E4233A">
        <w:rPr>
          <w:rFonts w:asciiTheme="majorEastAsia" w:eastAsiaTheme="majorEastAsia" w:hAnsiTheme="majorEastAsia" w:cs="Times New Roman" w:hint="eastAsia"/>
          <w:szCs w:val="24"/>
        </w:rPr>
        <w:t>（C）</w:t>
      </w:r>
      <w:r>
        <w:rPr>
          <w:rFonts w:asciiTheme="majorEastAsia" w:eastAsiaTheme="majorEastAsia" w:hAnsiTheme="majorEastAsia" w:cs="Times New Roman" w:hint="eastAsia"/>
          <w:szCs w:val="24"/>
        </w:rPr>
        <w:t>代人謀畫</w:t>
      </w:r>
      <w:r w:rsidR="0079056E">
        <w:rPr>
          <w:rFonts w:asciiTheme="majorEastAsia" w:eastAsiaTheme="majorEastAsia" w:hAnsiTheme="majorEastAsia" w:cs="Times New Roman" w:hint="eastAsia"/>
          <w:szCs w:val="24"/>
        </w:rPr>
        <w:t xml:space="preserve"> </w:t>
      </w:r>
      <w:r w:rsidR="0079056E" w:rsidRPr="00E4233A">
        <w:rPr>
          <w:rFonts w:asciiTheme="majorEastAsia" w:eastAsiaTheme="majorEastAsia" w:hAnsiTheme="majorEastAsia" w:cs="DFBiaoKaiShuStd-W5" w:hint="eastAsia"/>
          <w:kern w:val="0"/>
          <w:szCs w:val="24"/>
        </w:rPr>
        <w:t xml:space="preserve"> </w:t>
      </w:r>
      <w:r w:rsidR="0079056E" w:rsidRPr="00E4233A">
        <w:rPr>
          <w:rFonts w:asciiTheme="majorEastAsia" w:eastAsiaTheme="majorEastAsia" w:hAnsiTheme="majorEastAsia" w:cs="Times New Roman" w:hint="eastAsia"/>
          <w:szCs w:val="24"/>
        </w:rPr>
        <w:t>（D）</w:t>
      </w:r>
      <w:r>
        <w:rPr>
          <w:rFonts w:asciiTheme="majorEastAsia" w:eastAsiaTheme="majorEastAsia" w:hAnsiTheme="majorEastAsia" w:cs="Times New Roman" w:hint="eastAsia"/>
          <w:szCs w:val="24"/>
        </w:rPr>
        <w:t>任人宰割</w:t>
      </w:r>
      <w:r w:rsidR="0079056E" w:rsidRPr="00E4233A">
        <w:rPr>
          <w:rFonts w:asciiTheme="majorEastAsia" w:eastAsiaTheme="majorEastAsia" w:hAnsiTheme="majorEastAsia" w:cs="DFBiaoKaiShuStd-W5" w:hint="eastAsia"/>
          <w:kern w:val="0"/>
          <w:szCs w:val="24"/>
        </w:rPr>
        <w:t>。</w:t>
      </w:r>
    </w:p>
    <w:p w:rsidR="00747839" w:rsidRDefault="00747839" w:rsidP="00F32B7D">
      <w:pPr>
        <w:spacing w:line="440" w:lineRule="exact"/>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3、</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鴻門宴</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比喻為</w:t>
      </w:r>
      <w:r w:rsidRPr="00E4233A">
        <w:rPr>
          <w:rFonts w:asciiTheme="majorEastAsia" w:eastAsiaTheme="majorEastAsia" w:hAnsiTheme="majorEastAsia" w:cs="Times New Roman" w:hint="eastAsia"/>
          <w:szCs w:val="24"/>
        </w:rPr>
        <w:t xml:space="preserve">何？ </w:t>
      </w:r>
      <w:r w:rsidRPr="00846FF0">
        <w:rPr>
          <w:rFonts w:asciiTheme="majorEastAsia" w:eastAsiaTheme="majorEastAsia" w:hAnsiTheme="majorEastAsia" w:cs="Times New Roman" w:hint="eastAsia"/>
          <w:color w:val="FF0000"/>
          <w:szCs w:val="24"/>
        </w:rPr>
        <w:t>（A）</w:t>
      </w:r>
      <w:r>
        <w:rPr>
          <w:rFonts w:asciiTheme="majorEastAsia" w:eastAsiaTheme="majorEastAsia" w:hAnsiTheme="majorEastAsia" w:cs="Times New Roman" w:hint="eastAsia"/>
          <w:szCs w:val="24"/>
        </w:rPr>
        <w:t xml:space="preserve">暗藏凶險，不懷好意的邀宴 </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（B）</w:t>
      </w:r>
      <w:r>
        <w:rPr>
          <w:rFonts w:asciiTheme="majorEastAsia" w:eastAsiaTheme="majorEastAsia" w:hAnsiTheme="majorEastAsia" w:cs="Times New Roman" w:hint="eastAsia"/>
          <w:szCs w:val="24"/>
        </w:rPr>
        <w:t>好友歡聚</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（C）</w:t>
      </w:r>
      <w:r>
        <w:rPr>
          <w:rFonts w:asciiTheme="majorEastAsia" w:eastAsiaTheme="majorEastAsia" w:hAnsiTheme="majorEastAsia" w:cs="Times New Roman" w:hint="eastAsia"/>
          <w:szCs w:val="24"/>
        </w:rPr>
        <w:t xml:space="preserve">豪華派對 </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（D）</w:t>
      </w:r>
      <w:r>
        <w:rPr>
          <w:rFonts w:asciiTheme="majorEastAsia" w:eastAsiaTheme="majorEastAsia" w:hAnsiTheme="majorEastAsia" w:cs="Times New Roman" w:hint="eastAsia"/>
          <w:szCs w:val="24"/>
        </w:rPr>
        <w:t>和平會議</w:t>
      </w:r>
      <w:r w:rsidRPr="00E4233A">
        <w:rPr>
          <w:rFonts w:asciiTheme="majorEastAsia" w:eastAsiaTheme="majorEastAsia" w:hAnsiTheme="majorEastAsia" w:cs="DFBiaoKaiShuStd-W5" w:hint="eastAsia"/>
          <w:kern w:val="0"/>
          <w:szCs w:val="24"/>
        </w:rPr>
        <w:t>。</w:t>
      </w:r>
    </w:p>
    <w:p w:rsidR="00747839" w:rsidRDefault="00747839" w:rsidP="00F32B7D">
      <w:pPr>
        <w:spacing w:line="440" w:lineRule="exact"/>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4、</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成也蕭何，敗也蕭何</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意謂</w:t>
      </w:r>
      <w:r w:rsidRPr="00E4233A">
        <w:rPr>
          <w:rFonts w:asciiTheme="majorEastAsia" w:eastAsiaTheme="majorEastAsia" w:hAnsiTheme="majorEastAsia" w:cs="Times New Roman" w:hint="eastAsia"/>
          <w:szCs w:val="24"/>
        </w:rPr>
        <w:t>何？ （A）</w:t>
      </w:r>
      <w:r>
        <w:rPr>
          <w:rFonts w:asciiTheme="majorEastAsia" w:eastAsiaTheme="majorEastAsia" w:hAnsiTheme="majorEastAsia" w:cs="Times New Roman" w:hint="eastAsia"/>
          <w:szCs w:val="24"/>
        </w:rPr>
        <w:t>成功不必在我</w:t>
      </w:r>
      <w:r w:rsidRPr="00E4233A">
        <w:rPr>
          <w:rFonts w:asciiTheme="majorEastAsia" w:eastAsiaTheme="majorEastAsia" w:hAnsiTheme="majorEastAsia" w:cs="DFBiaoKaiShuStd-W5" w:hint="eastAsia"/>
          <w:kern w:val="0"/>
          <w:szCs w:val="24"/>
        </w:rPr>
        <w:t xml:space="preserve"> </w:t>
      </w:r>
      <w:r>
        <w:rPr>
          <w:rFonts w:asciiTheme="majorEastAsia" w:eastAsiaTheme="majorEastAsia" w:hAnsiTheme="majorEastAsia" w:cs="DFBiaoKaiShuStd-W5" w:hint="eastAsia"/>
          <w:kern w:val="0"/>
          <w:szCs w:val="24"/>
        </w:rPr>
        <w:t xml:space="preserve"> </w:t>
      </w:r>
      <w:r w:rsidRPr="00846FF0">
        <w:rPr>
          <w:rFonts w:asciiTheme="majorEastAsia" w:eastAsiaTheme="majorEastAsia" w:hAnsiTheme="majorEastAsia" w:cs="Times New Roman" w:hint="eastAsia"/>
          <w:color w:val="FF0000"/>
          <w:szCs w:val="24"/>
        </w:rPr>
        <w:t>（B）</w:t>
      </w:r>
      <w:r>
        <w:rPr>
          <w:rFonts w:asciiTheme="majorEastAsia" w:eastAsiaTheme="majorEastAsia" w:hAnsiTheme="majorEastAsia" w:cs="Times New Roman" w:hint="eastAsia"/>
          <w:szCs w:val="24"/>
        </w:rPr>
        <w:t>成敗皆繫於一人</w:t>
      </w:r>
      <w:r w:rsidRPr="00E4233A">
        <w:rPr>
          <w:rFonts w:asciiTheme="majorEastAsia" w:eastAsiaTheme="majorEastAsia" w:hAnsiTheme="majorEastAsia" w:cs="DFBiaoKaiShuStd-W5" w:hint="eastAsia"/>
          <w:kern w:val="0"/>
          <w:szCs w:val="24"/>
        </w:rPr>
        <w:t xml:space="preserve"> </w:t>
      </w:r>
      <w:r>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（C）</w:t>
      </w:r>
      <w:r>
        <w:rPr>
          <w:rFonts w:asciiTheme="majorEastAsia" w:eastAsiaTheme="majorEastAsia" w:hAnsiTheme="majorEastAsia" w:cs="Times New Roman" w:hint="eastAsia"/>
          <w:szCs w:val="24"/>
        </w:rPr>
        <w:t xml:space="preserve">事敗則怨天尤人 </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（D）</w:t>
      </w:r>
      <w:r w:rsidR="00304271">
        <w:rPr>
          <w:rFonts w:asciiTheme="majorEastAsia" w:eastAsiaTheme="majorEastAsia" w:hAnsiTheme="majorEastAsia" w:cs="Times New Roman" w:hint="eastAsia"/>
          <w:szCs w:val="24"/>
        </w:rPr>
        <w:t>成者王，敗者寇</w:t>
      </w:r>
      <w:r w:rsidRPr="00E4233A">
        <w:rPr>
          <w:rFonts w:asciiTheme="majorEastAsia" w:eastAsiaTheme="majorEastAsia" w:hAnsiTheme="majorEastAsia" w:cs="DFBiaoKaiShuStd-W5" w:hint="eastAsia"/>
          <w:kern w:val="0"/>
          <w:szCs w:val="24"/>
        </w:rPr>
        <w:t>。</w:t>
      </w:r>
    </w:p>
    <w:p w:rsidR="00304271" w:rsidRDefault="00304271" w:rsidP="00F32B7D">
      <w:pPr>
        <w:spacing w:line="440" w:lineRule="exact"/>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5、</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士別三日，刮目相待</w:t>
      </w:r>
      <w:r w:rsidRPr="00E4233A">
        <w:rPr>
          <w:rFonts w:asciiTheme="majorEastAsia" w:eastAsiaTheme="majorEastAsia" w:hAnsiTheme="majorEastAsia" w:cs="DFBiaoKaiShuStd-W5" w:hint="eastAsia"/>
          <w:kern w:val="0"/>
          <w:szCs w:val="24"/>
        </w:rPr>
        <w:t>」</w:t>
      </w:r>
      <w:r>
        <w:rPr>
          <w:rFonts w:asciiTheme="majorEastAsia" w:eastAsiaTheme="majorEastAsia" w:hAnsiTheme="majorEastAsia" w:cs="DFBiaoKaiShuStd-W5" w:hint="eastAsia"/>
          <w:kern w:val="0"/>
          <w:szCs w:val="24"/>
        </w:rPr>
        <w:t>意謂</w:t>
      </w:r>
      <w:r w:rsidRPr="00E4233A">
        <w:rPr>
          <w:rFonts w:asciiTheme="majorEastAsia" w:eastAsiaTheme="majorEastAsia" w:hAnsiTheme="majorEastAsia" w:cs="Times New Roman" w:hint="eastAsia"/>
          <w:szCs w:val="24"/>
        </w:rPr>
        <w:t xml:space="preserve">何？ </w:t>
      </w:r>
      <w:r w:rsidRPr="00846FF0">
        <w:rPr>
          <w:rFonts w:asciiTheme="majorEastAsia" w:eastAsiaTheme="majorEastAsia" w:hAnsiTheme="majorEastAsia" w:cs="Times New Roman" w:hint="eastAsia"/>
          <w:color w:val="FF0000"/>
          <w:szCs w:val="24"/>
        </w:rPr>
        <w:t>（A）</w:t>
      </w:r>
      <w:r>
        <w:rPr>
          <w:rFonts w:asciiTheme="majorEastAsia" w:eastAsiaTheme="majorEastAsia" w:hAnsiTheme="majorEastAsia" w:cs="Times New Roman" w:hint="eastAsia"/>
          <w:szCs w:val="24"/>
        </w:rPr>
        <w:t>進步神速，令人改觀</w:t>
      </w:r>
      <w:r w:rsidRPr="00E4233A">
        <w:rPr>
          <w:rFonts w:asciiTheme="majorEastAsia" w:eastAsiaTheme="majorEastAsia" w:hAnsiTheme="majorEastAsia" w:cs="DFBiaoKaiShuStd-W5" w:hint="eastAsia"/>
          <w:kern w:val="0"/>
          <w:szCs w:val="24"/>
        </w:rPr>
        <w:t xml:space="preserve"> </w:t>
      </w:r>
      <w:r>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（B）</w:t>
      </w:r>
      <w:r>
        <w:rPr>
          <w:rFonts w:asciiTheme="majorEastAsia" w:eastAsiaTheme="majorEastAsia" w:hAnsiTheme="majorEastAsia" w:cs="Times New Roman" w:hint="eastAsia"/>
          <w:szCs w:val="24"/>
        </w:rPr>
        <w:t>一旦分離，感情難繫</w:t>
      </w:r>
      <w:r w:rsidRPr="00E4233A">
        <w:rPr>
          <w:rFonts w:asciiTheme="majorEastAsia" w:eastAsiaTheme="majorEastAsia" w:hAnsiTheme="majorEastAsia" w:cs="DFBiaoKaiShuStd-W5" w:hint="eastAsia"/>
          <w:kern w:val="0"/>
          <w:szCs w:val="24"/>
        </w:rPr>
        <w:t xml:space="preserve"> </w:t>
      </w:r>
      <w:r>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（C）</w:t>
      </w:r>
      <w:r>
        <w:rPr>
          <w:rFonts w:asciiTheme="majorEastAsia" w:eastAsiaTheme="majorEastAsia" w:hAnsiTheme="majorEastAsia" w:cs="Times New Roman" w:hint="eastAsia"/>
          <w:szCs w:val="24"/>
        </w:rPr>
        <w:t xml:space="preserve">令人難以捉摸 </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（D）</w:t>
      </w:r>
      <w:r>
        <w:rPr>
          <w:rFonts w:asciiTheme="majorEastAsia" w:eastAsiaTheme="majorEastAsia" w:hAnsiTheme="majorEastAsia" w:cs="Times New Roman" w:hint="eastAsia"/>
          <w:szCs w:val="24"/>
        </w:rPr>
        <w:t>令人神魂顛倒</w:t>
      </w:r>
      <w:r w:rsidRPr="00E4233A">
        <w:rPr>
          <w:rFonts w:asciiTheme="majorEastAsia" w:eastAsiaTheme="majorEastAsia" w:hAnsiTheme="majorEastAsia" w:cs="DFBiaoKaiShuStd-W5" w:hint="eastAsia"/>
          <w:kern w:val="0"/>
          <w:szCs w:val="24"/>
        </w:rPr>
        <w:t>。</w:t>
      </w:r>
    </w:p>
    <w:p w:rsidR="00236F21" w:rsidRPr="00E4233A" w:rsidRDefault="00D7023D" w:rsidP="00726801">
      <w:pPr>
        <w:spacing w:line="440" w:lineRule="exact"/>
        <w:ind w:left="360" w:hangingChars="150" w:hanging="360"/>
        <w:rPr>
          <w:rFonts w:asciiTheme="majorEastAsia" w:eastAsiaTheme="majorEastAsia" w:hAnsiTheme="majorEastAsia" w:cs="DFBiaoKaiShuStd-W5"/>
          <w:kern w:val="0"/>
          <w:szCs w:val="24"/>
        </w:rPr>
      </w:pPr>
      <w:r w:rsidRPr="00E4233A">
        <w:rPr>
          <w:rFonts w:asciiTheme="majorEastAsia" w:eastAsiaTheme="majorEastAsia" w:hAnsiTheme="majorEastAsia" w:cs="DFBiaoKaiShuStd-W5" w:hint="eastAsia"/>
          <w:kern w:val="0"/>
          <w:szCs w:val="24"/>
        </w:rPr>
        <w:t>6</w:t>
      </w:r>
      <w:r w:rsidR="001426BC" w:rsidRPr="00E4233A">
        <w:rPr>
          <w:rFonts w:asciiTheme="majorEastAsia" w:eastAsiaTheme="majorEastAsia" w:hAnsiTheme="majorEastAsia" w:cs="DFBiaoKaiShuStd-W5" w:hint="eastAsia"/>
          <w:kern w:val="0"/>
          <w:szCs w:val="24"/>
        </w:rPr>
        <w:t>、</w:t>
      </w:r>
      <w:r w:rsidR="00846FF0" w:rsidRPr="00846FF0">
        <w:rPr>
          <w:rFonts w:asciiTheme="majorEastAsia" w:eastAsiaTheme="majorEastAsia" w:hAnsiTheme="majorEastAsia" w:cs="DFBiaoKaiShuStd-W5" w:hint="eastAsia"/>
          <w:kern w:val="0"/>
          <w:szCs w:val="24"/>
        </w:rPr>
        <w:t>「那些有趣的好時光啊，我要用雨珠的鍊子把它串起來，繞在手腕上。」</w:t>
      </w:r>
      <w:r w:rsidR="00846FF0">
        <w:rPr>
          <w:rFonts w:asciiTheme="majorEastAsia" w:eastAsiaTheme="majorEastAsia" w:hAnsiTheme="majorEastAsia" w:cs="DFBiaoKaiShuStd-W5" w:hint="eastAsia"/>
          <w:kern w:val="0"/>
          <w:szCs w:val="24"/>
        </w:rPr>
        <w:t>琦君</w:t>
      </w:r>
      <w:r w:rsidR="00846FF0" w:rsidRPr="00846FF0">
        <w:rPr>
          <w:rFonts w:asciiTheme="majorEastAsia" w:eastAsiaTheme="majorEastAsia" w:hAnsiTheme="majorEastAsia" w:cs="DFBiaoKaiShuStd-W5" w:hint="eastAsia"/>
          <w:kern w:val="0"/>
          <w:szCs w:val="24"/>
        </w:rPr>
        <w:t>寫這句話時的心情應是如何？</w:t>
      </w:r>
      <w:r w:rsidR="00846FF0" w:rsidRPr="00846FF0">
        <w:rPr>
          <w:rFonts w:asciiTheme="majorEastAsia" w:eastAsiaTheme="majorEastAsia" w:hAnsiTheme="majorEastAsia" w:cs="DFBiaoKaiShuStd-W5" w:hint="eastAsia"/>
          <w:color w:val="FF0000"/>
          <w:kern w:val="0"/>
          <w:szCs w:val="24"/>
        </w:rPr>
        <w:t>（A）</w:t>
      </w:r>
      <w:r w:rsidR="00846FF0" w:rsidRPr="00846FF0">
        <w:rPr>
          <w:rFonts w:asciiTheme="majorEastAsia" w:eastAsiaTheme="majorEastAsia" w:hAnsiTheme="majorEastAsia" w:cs="DFBiaoKaiShuStd-W5" w:hint="eastAsia"/>
          <w:kern w:val="0"/>
          <w:szCs w:val="24"/>
        </w:rPr>
        <w:t xml:space="preserve">希望能將回憶永遠珍藏  （B）期待能把回憶展示給眾人  （C）期許能從回憶中得到安慰  （D）盼望能擺脫回憶的束縛。　　　</w:t>
      </w:r>
    </w:p>
    <w:p w:rsidR="00726801" w:rsidRDefault="007F47C4" w:rsidP="00846FF0">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7</w:t>
      </w:r>
      <w:r w:rsidR="00F365E2" w:rsidRPr="00E4233A">
        <w:rPr>
          <w:rFonts w:asciiTheme="majorEastAsia" w:eastAsiaTheme="majorEastAsia" w:hAnsiTheme="majorEastAsia" w:cs="Times New Roman" w:hint="eastAsia"/>
          <w:szCs w:val="24"/>
        </w:rPr>
        <w:t>、</w:t>
      </w:r>
      <w:r w:rsidR="00726801">
        <w:rPr>
          <w:rFonts w:asciiTheme="majorEastAsia" w:eastAsiaTheme="majorEastAsia" w:hAnsiTheme="majorEastAsia" w:cs="Times New Roman" w:hint="eastAsia"/>
          <w:szCs w:val="24"/>
        </w:rPr>
        <w:t xml:space="preserve"> </w:t>
      </w:r>
      <w:r w:rsidR="00846FF0" w:rsidRPr="00846FF0">
        <w:rPr>
          <w:rFonts w:asciiTheme="majorEastAsia" w:eastAsiaTheme="majorEastAsia" w:hAnsiTheme="majorEastAsia" w:cs="Times New Roman" w:hint="eastAsia"/>
          <w:szCs w:val="24"/>
        </w:rPr>
        <w:t>「有一天，你們吃著蘋果擦著嘴／要記著，你們嘴裡的那分甜呀，就是我祝福的心意」這段詩句隱含什麼道理？</w:t>
      </w:r>
      <w:r w:rsidR="00846FF0" w:rsidRPr="00E4233A">
        <w:rPr>
          <w:rFonts w:asciiTheme="majorEastAsia" w:eastAsiaTheme="majorEastAsia" w:hAnsiTheme="majorEastAsia" w:cs="Times New Roman" w:hint="eastAsia"/>
          <w:szCs w:val="24"/>
        </w:rPr>
        <w:t>（A）</w:t>
      </w:r>
      <w:r w:rsidR="00846FF0" w:rsidRPr="00846FF0">
        <w:rPr>
          <w:rFonts w:asciiTheme="majorEastAsia" w:eastAsiaTheme="majorEastAsia" w:hAnsiTheme="majorEastAsia" w:cs="Times New Roman" w:hint="eastAsia"/>
          <w:szCs w:val="24"/>
        </w:rPr>
        <w:t>順應自然</w:t>
      </w:r>
      <w:r w:rsidR="00846FF0" w:rsidRPr="00E4233A">
        <w:rPr>
          <w:rFonts w:asciiTheme="majorEastAsia" w:eastAsiaTheme="majorEastAsia" w:hAnsiTheme="majorEastAsia" w:cs="Times New Roman" w:hint="eastAsia"/>
          <w:szCs w:val="24"/>
        </w:rPr>
        <w:t xml:space="preserve"> </w:t>
      </w:r>
    </w:p>
    <w:p w:rsidR="00F365E2" w:rsidRPr="00E4233A" w:rsidRDefault="00846FF0" w:rsidP="00726801">
      <w:pPr>
        <w:spacing w:line="440" w:lineRule="exact"/>
        <w:ind w:firstLineChars="150" w:firstLine="36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（B）</w:t>
      </w:r>
      <w:r w:rsidR="00726801" w:rsidRPr="00846FF0">
        <w:rPr>
          <w:rFonts w:asciiTheme="majorEastAsia" w:eastAsiaTheme="majorEastAsia" w:hAnsiTheme="majorEastAsia" w:cs="Times New Roman" w:hint="eastAsia"/>
          <w:szCs w:val="24"/>
        </w:rPr>
        <w:t>知恩不報</w:t>
      </w:r>
      <w:r w:rsidRPr="00E4233A">
        <w:rPr>
          <w:rFonts w:asciiTheme="majorEastAsia" w:eastAsiaTheme="majorEastAsia" w:hAnsiTheme="majorEastAsia" w:cs="Times New Roman" w:hint="eastAsia"/>
          <w:szCs w:val="24"/>
        </w:rPr>
        <w:t>（C）</w:t>
      </w:r>
      <w:r w:rsidRPr="00846FF0">
        <w:rPr>
          <w:rFonts w:asciiTheme="majorEastAsia" w:eastAsiaTheme="majorEastAsia" w:hAnsiTheme="majorEastAsia" w:cs="Times New Roman" w:hint="eastAsia"/>
          <w:szCs w:val="24"/>
        </w:rPr>
        <w:t>知足常樂</w:t>
      </w:r>
      <w:r>
        <w:rPr>
          <w:rFonts w:asciiTheme="majorEastAsia" w:eastAsiaTheme="majorEastAsia" w:hAnsiTheme="majorEastAsia" w:cs="Times New Roman" w:hint="eastAsia"/>
          <w:szCs w:val="24"/>
        </w:rPr>
        <w:t xml:space="preserve"> </w:t>
      </w:r>
      <w:r w:rsidRPr="00726801">
        <w:rPr>
          <w:rFonts w:asciiTheme="majorEastAsia" w:eastAsiaTheme="majorEastAsia" w:hAnsiTheme="majorEastAsia" w:cs="Times New Roman" w:hint="eastAsia"/>
          <w:color w:val="FF0000"/>
          <w:szCs w:val="24"/>
        </w:rPr>
        <w:t>（D）</w:t>
      </w:r>
      <w:r w:rsidR="00726801" w:rsidRPr="00846FF0">
        <w:rPr>
          <w:rFonts w:asciiTheme="majorEastAsia" w:eastAsiaTheme="majorEastAsia" w:hAnsiTheme="majorEastAsia" w:cs="Times New Roman" w:hint="eastAsia"/>
          <w:szCs w:val="24"/>
        </w:rPr>
        <w:t>飲水思源</w:t>
      </w:r>
      <w:r w:rsidRPr="00846FF0">
        <w:rPr>
          <w:rFonts w:asciiTheme="majorEastAsia" w:eastAsiaTheme="majorEastAsia" w:hAnsiTheme="majorEastAsia" w:cs="Times New Roman" w:hint="eastAsia"/>
          <w:szCs w:val="24"/>
        </w:rPr>
        <w:t xml:space="preserve">。　　</w:t>
      </w:r>
      <w:r w:rsidR="00F365E2" w:rsidRPr="00E4233A">
        <w:rPr>
          <w:rFonts w:asciiTheme="majorEastAsia" w:eastAsiaTheme="majorEastAsia" w:hAnsiTheme="majorEastAsia" w:cs="Times New Roman" w:hint="eastAsia"/>
          <w:szCs w:val="24"/>
        </w:rPr>
        <w:t xml:space="preserve"> </w:t>
      </w:r>
    </w:p>
    <w:p w:rsidR="00726801" w:rsidRDefault="007F47C4"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8</w:t>
      </w:r>
      <w:r w:rsidR="00F365E2" w:rsidRPr="00E4233A">
        <w:rPr>
          <w:rFonts w:asciiTheme="majorEastAsia" w:eastAsiaTheme="majorEastAsia" w:hAnsiTheme="majorEastAsia" w:cs="Times New Roman" w:hint="eastAsia"/>
          <w:szCs w:val="24"/>
        </w:rPr>
        <w:t>、</w:t>
      </w:r>
      <w:r w:rsidR="00726801">
        <w:rPr>
          <w:rFonts w:asciiTheme="majorEastAsia" w:eastAsiaTheme="majorEastAsia" w:hAnsiTheme="majorEastAsia" w:cs="Times New Roman" w:hint="eastAsia"/>
          <w:szCs w:val="24"/>
        </w:rPr>
        <w:t xml:space="preserve"> 下列何者</w:t>
      </w:r>
      <w:r w:rsidR="00726801" w:rsidRPr="00726801">
        <w:rPr>
          <w:rFonts w:asciiTheme="majorEastAsia" w:eastAsiaTheme="majorEastAsia" w:hAnsiTheme="majorEastAsia" w:cs="Times New Roman" w:hint="eastAsia"/>
          <w:szCs w:val="24"/>
          <w:u w:val="double"/>
        </w:rPr>
        <w:t>不是</w:t>
      </w:r>
      <w:r w:rsidR="00726801">
        <w:rPr>
          <w:rFonts w:asciiTheme="majorEastAsia" w:eastAsiaTheme="majorEastAsia" w:hAnsiTheme="majorEastAsia" w:cs="Times New Roman" w:hint="eastAsia"/>
          <w:szCs w:val="24"/>
        </w:rPr>
        <w:t>狀聲詞</w:t>
      </w:r>
      <w:r w:rsidR="00F365E2" w:rsidRPr="00E4233A">
        <w:rPr>
          <w:rFonts w:asciiTheme="majorEastAsia" w:eastAsiaTheme="majorEastAsia" w:hAnsiTheme="majorEastAsia" w:cs="Times New Roman" w:hint="eastAsia"/>
          <w:szCs w:val="24"/>
        </w:rPr>
        <w:t>？ （A）</w:t>
      </w:r>
      <w:r w:rsidR="00726801" w:rsidRPr="00726801">
        <w:rPr>
          <w:rFonts w:asciiTheme="majorEastAsia" w:eastAsiaTheme="majorEastAsia" w:hAnsiTheme="majorEastAsia" w:cs="Times New Roman" w:hint="eastAsia"/>
          <w:szCs w:val="24"/>
        </w:rPr>
        <w:t>傍晚一場小雨，「淅零零」打在玻璃窗上。</w:t>
      </w:r>
      <w:r w:rsidR="0084522A">
        <w:rPr>
          <w:rFonts w:asciiTheme="majorEastAsia" w:eastAsiaTheme="majorEastAsia" w:hAnsiTheme="majorEastAsia" w:cs="Times New Roman" w:hint="eastAsia"/>
          <w:szCs w:val="24"/>
        </w:rPr>
        <w:t xml:space="preserve"> </w:t>
      </w:r>
      <w:r w:rsidR="00F365E2" w:rsidRPr="00E4233A">
        <w:rPr>
          <w:rFonts w:asciiTheme="majorEastAsia" w:eastAsiaTheme="majorEastAsia" w:hAnsiTheme="majorEastAsia" w:cs="Times New Roman" w:hint="eastAsia"/>
          <w:szCs w:val="24"/>
        </w:rPr>
        <w:t>（B）</w:t>
      </w:r>
      <w:r w:rsidR="00726801" w:rsidRPr="00726801">
        <w:rPr>
          <w:rFonts w:asciiTheme="majorEastAsia" w:eastAsiaTheme="majorEastAsia" w:hAnsiTheme="majorEastAsia" w:cs="Times New Roman" w:hint="eastAsia"/>
          <w:szCs w:val="24"/>
        </w:rPr>
        <w:t>簷下雨水「滴答」，伴著午憩的祖父，度過一個悠閒的</w:t>
      </w:r>
    </w:p>
    <w:p w:rsidR="00726801" w:rsidRDefault="00726801" w:rsidP="00726801">
      <w:pPr>
        <w:spacing w:line="440" w:lineRule="exact"/>
        <w:ind w:firstLineChars="200" w:firstLine="480"/>
        <w:rPr>
          <w:rFonts w:asciiTheme="majorEastAsia" w:eastAsiaTheme="majorEastAsia" w:hAnsiTheme="majorEastAsia" w:cs="Times New Roman"/>
          <w:szCs w:val="24"/>
        </w:rPr>
      </w:pPr>
      <w:r w:rsidRPr="00726801">
        <w:rPr>
          <w:rFonts w:asciiTheme="majorEastAsia" w:eastAsiaTheme="majorEastAsia" w:hAnsiTheme="majorEastAsia" w:cs="Times New Roman" w:hint="eastAsia"/>
          <w:szCs w:val="24"/>
        </w:rPr>
        <w:t>午後。</w:t>
      </w:r>
      <w:r w:rsidR="00F365E2" w:rsidRPr="00E4233A">
        <w:rPr>
          <w:rFonts w:asciiTheme="majorEastAsia" w:eastAsiaTheme="majorEastAsia" w:hAnsiTheme="majorEastAsia" w:cs="Times New Roman" w:hint="eastAsia"/>
          <w:szCs w:val="24"/>
        </w:rPr>
        <w:t xml:space="preserve"> （C）</w:t>
      </w:r>
      <w:r w:rsidRPr="00726801">
        <w:rPr>
          <w:rFonts w:asciiTheme="majorEastAsia" w:eastAsiaTheme="majorEastAsia" w:hAnsiTheme="majorEastAsia" w:cs="Times New Roman" w:hint="eastAsia"/>
          <w:szCs w:val="24"/>
        </w:rPr>
        <w:t>夜裡一場「瀟瀟淅淅」的雨，讓旅居在外的我，陷入思鄉愁緒之中。</w:t>
      </w:r>
      <w:r w:rsidR="00F365E2" w:rsidRPr="00E4233A">
        <w:rPr>
          <w:rFonts w:asciiTheme="majorEastAsia" w:eastAsiaTheme="majorEastAsia" w:hAnsiTheme="majorEastAsia" w:cs="Times New Roman" w:hint="eastAsia"/>
          <w:szCs w:val="24"/>
        </w:rPr>
        <w:t xml:space="preserve"> </w:t>
      </w:r>
      <w:r w:rsidR="00F365E2" w:rsidRPr="00726801">
        <w:rPr>
          <w:rFonts w:asciiTheme="majorEastAsia" w:eastAsiaTheme="majorEastAsia" w:hAnsiTheme="majorEastAsia" w:cs="Times New Roman" w:hint="eastAsia"/>
          <w:color w:val="FF0000"/>
          <w:szCs w:val="24"/>
        </w:rPr>
        <w:t>（D）</w:t>
      </w:r>
      <w:r w:rsidRPr="00726801">
        <w:rPr>
          <w:rFonts w:asciiTheme="majorEastAsia" w:eastAsiaTheme="majorEastAsia" w:hAnsiTheme="majorEastAsia" w:cs="Times New Roman" w:hint="eastAsia"/>
          <w:szCs w:val="24"/>
        </w:rPr>
        <w:t>風雨「淒淒」的夜晚，流落街頭的狗兒，忍</w:t>
      </w:r>
    </w:p>
    <w:p w:rsidR="00F365E2" w:rsidRPr="00E4233A" w:rsidRDefault="00726801" w:rsidP="00726801">
      <w:pPr>
        <w:spacing w:line="440" w:lineRule="exact"/>
        <w:ind w:firstLineChars="200" w:firstLine="480"/>
        <w:rPr>
          <w:rFonts w:asciiTheme="majorEastAsia" w:eastAsiaTheme="majorEastAsia" w:hAnsiTheme="majorEastAsia" w:cs="Times New Roman"/>
          <w:szCs w:val="24"/>
        </w:rPr>
      </w:pPr>
      <w:r w:rsidRPr="00726801">
        <w:rPr>
          <w:rFonts w:asciiTheme="majorEastAsia" w:eastAsiaTheme="majorEastAsia" w:hAnsiTheme="majorEastAsia" w:cs="Times New Roman" w:hint="eastAsia"/>
          <w:szCs w:val="24"/>
        </w:rPr>
        <w:t>不住縮在角落嗚咽。</w:t>
      </w:r>
    </w:p>
    <w:p w:rsidR="0099049F" w:rsidRDefault="007F47C4"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9</w:t>
      </w:r>
      <w:r w:rsidR="00F365E2" w:rsidRPr="00E4233A">
        <w:rPr>
          <w:rFonts w:asciiTheme="majorEastAsia" w:eastAsiaTheme="majorEastAsia" w:hAnsiTheme="majorEastAsia" w:cs="Times New Roman" w:hint="eastAsia"/>
          <w:szCs w:val="24"/>
        </w:rPr>
        <w:t>、</w:t>
      </w:r>
      <w:r w:rsidR="003B1541">
        <w:rPr>
          <w:rFonts w:asciiTheme="majorEastAsia" w:eastAsiaTheme="majorEastAsia" w:hAnsiTheme="majorEastAsia" w:cs="Times New Roman" w:hint="eastAsia"/>
          <w:szCs w:val="24"/>
        </w:rPr>
        <w:t xml:space="preserve"> </w:t>
      </w:r>
      <w:r w:rsidR="0099049F" w:rsidRPr="0099049F">
        <w:rPr>
          <w:rFonts w:asciiTheme="majorEastAsia" w:eastAsiaTheme="majorEastAsia" w:hAnsiTheme="majorEastAsia" w:cs="Times New Roman" w:hint="eastAsia"/>
          <w:szCs w:val="24"/>
        </w:rPr>
        <w:t>「在我童年生活中，真真不希望下雨的只有一天，那就是我的生日，我的生日正是颱風季節。平時一逢有颱風，我就興奮地問大人：『大</w:t>
      </w:r>
    </w:p>
    <w:p w:rsidR="003B1541" w:rsidRPr="00674E4C" w:rsidRDefault="0099049F" w:rsidP="003B1541">
      <w:pPr>
        <w:spacing w:line="440" w:lineRule="exact"/>
        <w:ind w:leftChars="200" w:left="480"/>
        <w:rPr>
          <w:rFonts w:ascii="Times New Roman" w:eastAsia="新細明體" w:hAnsi="Times New Roman" w:cs="Times New Roman"/>
          <w:kern w:val="0"/>
          <w:szCs w:val="24"/>
        </w:rPr>
      </w:pPr>
      <w:r w:rsidRPr="0099049F">
        <w:rPr>
          <w:rFonts w:asciiTheme="majorEastAsia" w:eastAsiaTheme="majorEastAsia" w:hAnsiTheme="majorEastAsia" w:cs="Times New Roman" w:hint="eastAsia"/>
          <w:szCs w:val="24"/>
        </w:rPr>
        <w:t>水什麼時候才漲到我們家後門口呢？』只有我生日那天，我就要拜菩薩，保佑不要下雨。一下雨，母親就不讓我穿新衣服，唱鼓兒詞的先生就不會來，小朋友們也不會來吃我的『長壽麵』了。最糟的是老師只答應晴天才放我『生日假』，下雨天就照常上課。所以『晴天的生日』，對我是多麼重要啊！可是我的生日，多半都在風雨中過去。」（琦君〈下雨天，真不好〉）關於這段話的主旨，下列說明何者正確？</w:t>
      </w:r>
      <w:r w:rsidRPr="00E4233A">
        <w:rPr>
          <w:rFonts w:asciiTheme="majorEastAsia" w:eastAsiaTheme="majorEastAsia" w:hAnsiTheme="majorEastAsia" w:cs="Times New Roman" w:hint="eastAsia"/>
          <w:szCs w:val="24"/>
        </w:rPr>
        <w:t>（A）</w:t>
      </w:r>
      <w:r w:rsidR="003B1541">
        <w:rPr>
          <w:rFonts w:asciiTheme="majorEastAsia" w:eastAsiaTheme="majorEastAsia" w:hAnsiTheme="majorEastAsia" w:cs="Times New Roman" w:hint="eastAsia"/>
          <w:szCs w:val="24"/>
        </w:rPr>
        <w:t xml:space="preserve"> </w:t>
      </w:r>
      <w:r w:rsidRPr="0099049F">
        <w:rPr>
          <w:rFonts w:asciiTheme="majorEastAsia" w:eastAsiaTheme="majorEastAsia" w:hAnsiTheme="majorEastAsia" w:cs="Times New Roman" w:hint="eastAsia"/>
          <w:szCs w:val="24"/>
        </w:rPr>
        <w:t xml:space="preserve">感嘆農家只能看天吃飯　</w:t>
      </w:r>
      <w:r w:rsidRPr="00E4233A">
        <w:rPr>
          <w:rFonts w:asciiTheme="majorEastAsia" w:eastAsiaTheme="majorEastAsia" w:hAnsiTheme="majorEastAsia" w:cs="Times New Roman" w:hint="eastAsia"/>
          <w:szCs w:val="24"/>
        </w:rPr>
        <w:t>（B）</w:t>
      </w:r>
      <w:r w:rsidRPr="0099049F">
        <w:rPr>
          <w:rFonts w:asciiTheme="majorEastAsia" w:eastAsiaTheme="majorEastAsia" w:hAnsiTheme="majorEastAsia" w:cs="Times New Roman" w:hint="eastAsia"/>
          <w:szCs w:val="24"/>
        </w:rPr>
        <w:t xml:space="preserve">回憶自己衣食無缺的童年　</w:t>
      </w:r>
      <w:r w:rsidRPr="003B1541">
        <w:rPr>
          <w:rFonts w:asciiTheme="majorEastAsia" w:eastAsiaTheme="majorEastAsia" w:hAnsiTheme="majorEastAsia" w:cs="Times New Roman" w:hint="eastAsia"/>
          <w:color w:val="FF0000"/>
          <w:szCs w:val="24"/>
        </w:rPr>
        <w:t>（C）</w:t>
      </w:r>
      <w:r w:rsidR="003B1541" w:rsidRPr="0099049F">
        <w:rPr>
          <w:rFonts w:asciiTheme="majorEastAsia" w:eastAsiaTheme="majorEastAsia" w:hAnsiTheme="majorEastAsia" w:cs="Times New Roman" w:hint="eastAsia"/>
          <w:szCs w:val="24"/>
        </w:rPr>
        <w:t>敘述唯一不喜歡下雨天的原因</w:t>
      </w:r>
      <w:r w:rsidRPr="0099049F">
        <w:rPr>
          <w:rFonts w:asciiTheme="majorEastAsia" w:eastAsiaTheme="majorEastAsia" w:hAnsiTheme="majorEastAsia" w:cs="Times New Roman" w:hint="eastAsia"/>
          <w:szCs w:val="24"/>
        </w:rPr>
        <w:t xml:space="preserve">　</w:t>
      </w:r>
      <w:r w:rsidR="003B1541" w:rsidRPr="0060678E">
        <w:rPr>
          <w:rFonts w:asciiTheme="majorEastAsia" w:eastAsiaTheme="majorEastAsia" w:hAnsiTheme="majorEastAsia" w:cs="Times New Roman" w:hint="eastAsia"/>
          <w:szCs w:val="24"/>
        </w:rPr>
        <w:t>（D）</w:t>
      </w:r>
      <w:r w:rsidR="003B1541" w:rsidRPr="0099049F">
        <w:rPr>
          <w:rFonts w:asciiTheme="majorEastAsia" w:eastAsiaTheme="majorEastAsia" w:hAnsiTheme="majorEastAsia" w:cs="Times New Roman" w:hint="eastAsia"/>
          <w:szCs w:val="24"/>
        </w:rPr>
        <w:t>懊悔自己沒能把握童年時光</w:t>
      </w:r>
      <w:r w:rsidRPr="0099049F">
        <w:rPr>
          <w:rFonts w:asciiTheme="majorEastAsia" w:eastAsiaTheme="majorEastAsia" w:hAnsiTheme="majorEastAsia" w:cs="Times New Roman" w:hint="eastAsia"/>
          <w:szCs w:val="24"/>
        </w:rPr>
        <w:t>。</w:t>
      </w:r>
    </w:p>
    <w:p w:rsidR="00586241" w:rsidRDefault="007F47C4" w:rsidP="00586241">
      <w:pPr>
        <w:spacing w:line="440" w:lineRule="exact"/>
        <w:ind w:left="360" w:hangingChars="150" w:hanging="36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10</w:t>
      </w:r>
      <w:r w:rsidR="00F365E2" w:rsidRPr="00E4233A">
        <w:rPr>
          <w:rFonts w:asciiTheme="majorEastAsia" w:eastAsiaTheme="majorEastAsia" w:hAnsiTheme="majorEastAsia" w:cs="Times New Roman" w:hint="eastAsia"/>
          <w:szCs w:val="24"/>
        </w:rPr>
        <w:t>、</w:t>
      </w:r>
    </w:p>
    <w:tbl>
      <w:tblPr>
        <w:tblStyle w:val="a3"/>
        <w:tblW w:w="0" w:type="auto"/>
        <w:tblInd w:w="612" w:type="dxa"/>
        <w:tblLook w:val="04A0" w:firstRow="1" w:lastRow="0" w:firstColumn="1" w:lastColumn="0" w:noHBand="0" w:noVBand="1"/>
      </w:tblPr>
      <w:tblGrid>
        <w:gridCol w:w="14175"/>
      </w:tblGrid>
      <w:tr w:rsidR="00586241" w:rsidTr="00586241">
        <w:tc>
          <w:tcPr>
            <w:tcW w:w="14175" w:type="dxa"/>
          </w:tcPr>
          <w:p w:rsidR="00B77CC2" w:rsidRDefault="00586241" w:rsidP="00586241">
            <w:pPr>
              <w:spacing w:line="440" w:lineRule="exact"/>
              <w:ind w:left="360" w:hangingChars="150" w:hanging="360"/>
              <w:rPr>
                <w:rFonts w:ascii="標楷體" w:eastAsia="標楷體" w:hAnsi="標楷體" w:cs="Times New Roman"/>
                <w:szCs w:val="24"/>
              </w:rPr>
            </w:pPr>
            <w:r w:rsidRPr="00B77CC2">
              <w:rPr>
                <w:rFonts w:ascii="標楷體" w:eastAsia="標楷體" w:hAnsi="標楷體" w:cs="Times New Roman" w:hint="eastAsia"/>
                <w:szCs w:val="24"/>
              </w:rPr>
              <w:t>故鄉的歌是一支清遠的笛/ 總在有月亮的晚上響起/ 故鄉的面貌卻是一種模糊的悵惘/ 彷彿霧裡的揮手別離/ 離別後/ 鄉愁是一棵沒</w:t>
            </w:r>
          </w:p>
          <w:p w:rsidR="00586241" w:rsidRDefault="00B77CC2" w:rsidP="00B77CC2">
            <w:pPr>
              <w:spacing w:line="440" w:lineRule="exact"/>
              <w:ind w:left="360" w:hangingChars="150" w:hanging="360"/>
              <w:rPr>
                <w:rFonts w:asciiTheme="majorEastAsia" w:eastAsiaTheme="majorEastAsia" w:hAnsiTheme="majorEastAsia" w:cs="Times New Roman"/>
                <w:szCs w:val="24"/>
              </w:rPr>
            </w:pPr>
            <w:r>
              <w:rPr>
                <w:rFonts w:ascii="標楷體" w:eastAsia="標楷體" w:hAnsi="標楷體" w:cs="Times New Roman" w:hint="eastAsia"/>
                <w:szCs w:val="24"/>
              </w:rPr>
              <w:t>有</w:t>
            </w:r>
            <w:r w:rsidR="00586241" w:rsidRPr="00B77CC2">
              <w:rPr>
                <w:rFonts w:ascii="標楷體" w:eastAsia="標楷體" w:hAnsi="標楷體" w:cs="Times New Roman" w:hint="eastAsia"/>
                <w:szCs w:val="24"/>
              </w:rPr>
              <w:t>年輪的樹/ 永不老去                                                                              ——席慕蓉〈鄉愁〉</w:t>
            </w:r>
          </w:p>
        </w:tc>
      </w:tr>
    </w:tbl>
    <w:p w:rsidR="00F365E2" w:rsidRPr="00E4233A" w:rsidRDefault="00586241" w:rsidP="00586241">
      <w:pPr>
        <w:spacing w:line="440" w:lineRule="exact"/>
        <w:ind w:firstLineChars="200" w:firstLine="480"/>
        <w:rPr>
          <w:rFonts w:asciiTheme="majorEastAsia" w:eastAsiaTheme="majorEastAsia" w:hAnsiTheme="majorEastAsia" w:cs="Times New Roman"/>
          <w:szCs w:val="24"/>
        </w:rPr>
      </w:pPr>
      <w:r w:rsidRPr="00586241">
        <w:rPr>
          <w:rFonts w:asciiTheme="majorEastAsia" w:eastAsiaTheme="majorEastAsia" w:hAnsiTheme="majorEastAsia" w:cs="Times New Roman" w:hint="eastAsia"/>
          <w:szCs w:val="24"/>
        </w:rPr>
        <w:t>「鄉愁是一棵沒有年輪的樹／永不老去」一句，可知作者的鄉愁如何？</w:t>
      </w:r>
      <w:r w:rsidRPr="00E4233A">
        <w:rPr>
          <w:rFonts w:asciiTheme="majorEastAsia" w:eastAsiaTheme="majorEastAsia" w:hAnsiTheme="majorEastAsia" w:cs="Times New Roman" w:hint="eastAsia"/>
          <w:szCs w:val="24"/>
        </w:rPr>
        <w:t>（A）</w:t>
      </w:r>
      <w:r w:rsidRPr="00586241">
        <w:rPr>
          <w:rFonts w:asciiTheme="majorEastAsia" w:eastAsiaTheme="majorEastAsia" w:hAnsiTheme="majorEastAsia" w:cs="Times New Roman" w:hint="eastAsia"/>
          <w:szCs w:val="24"/>
        </w:rPr>
        <w:t>若有似無</w:t>
      </w:r>
      <w:r w:rsidR="005E39AE">
        <w:rPr>
          <w:rFonts w:asciiTheme="majorEastAsia" w:eastAsiaTheme="majorEastAsia" w:hAnsiTheme="majorEastAsia" w:cs="Times New Roman" w:hint="eastAsia"/>
          <w:szCs w:val="24"/>
        </w:rPr>
        <w:t xml:space="preserve"> </w:t>
      </w:r>
      <w:r w:rsidRPr="00586241">
        <w:rPr>
          <w:rFonts w:asciiTheme="majorEastAsia" w:eastAsiaTheme="majorEastAsia" w:hAnsiTheme="majorEastAsia" w:cs="Times New Roman" w:hint="eastAsia"/>
          <w:color w:val="FF0000"/>
          <w:szCs w:val="24"/>
        </w:rPr>
        <w:t>（B）</w:t>
      </w:r>
      <w:r w:rsidRPr="00586241">
        <w:rPr>
          <w:rFonts w:asciiTheme="majorEastAsia" w:eastAsiaTheme="majorEastAsia" w:hAnsiTheme="majorEastAsia" w:cs="Times New Roman" w:hint="eastAsia"/>
          <w:szCs w:val="24"/>
        </w:rPr>
        <w:t>永無止盡</w:t>
      </w:r>
      <w:r w:rsidR="005E39AE">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（C）</w:t>
      </w:r>
      <w:r w:rsidRPr="00586241">
        <w:rPr>
          <w:rFonts w:asciiTheme="majorEastAsia" w:eastAsiaTheme="majorEastAsia" w:hAnsiTheme="majorEastAsia" w:cs="Times New Roman" w:hint="eastAsia"/>
          <w:szCs w:val="24"/>
        </w:rPr>
        <w:t>模糊不清</w:t>
      </w:r>
      <w:r w:rsidR="005E39AE">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（D）</w:t>
      </w:r>
      <w:r w:rsidRPr="00586241">
        <w:rPr>
          <w:rFonts w:asciiTheme="majorEastAsia" w:eastAsiaTheme="majorEastAsia" w:hAnsiTheme="majorEastAsia" w:cs="Times New Roman" w:hint="eastAsia"/>
          <w:szCs w:val="24"/>
        </w:rPr>
        <w:t>永垂不朽。</w:t>
      </w:r>
    </w:p>
    <w:p w:rsidR="00AA0701" w:rsidRDefault="007F47C4"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11</w:t>
      </w:r>
      <w:r w:rsidR="00F365E2" w:rsidRPr="00E4233A">
        <w:rPr>
          <w:rFonts w:asciiTheme="majorEastAsia" w:eastAsiaTheme="majorEastAsia" w:hAnsiTheme="majorEastAsia" w:cs="Times New Roman" w:hint="eastAsia"/>
          <w:szCs w:val="24"/>
        </w:rPr>
        <w:t>、</w:t>
      </w:r>
      <w:r w:rsidR="00104D24">
        <w:rPr>
          <w:rFonts w:asciiTheme="majorEastAsia" w:eastAsiaTheme="majorEastAsia" w:hAnsiTheme="majorEastAsia" w:cs="Times New Roman" w:hint="eastAsia"/>
          <w:szCs w:val="24"/>
        </w:rPr>
        <w:t xml:space="preserve"> </w:t>
      </w:r>
      <w:r w:rsidR="00586241" w:rsidRPr="00586241">
        <w:rPr>
          <w:rFonts w:asciiTheme="majorEastAsia" w:eastAsiaTheme="majorEastAsia" w:hAnsiTheme="majorEastAsia" w:cs="Times New Roman" w:hint="eastAsia"/>
          <w:szCs w:val="24"/>
        </w:rPr>
        <w:t>「而有一些事，卻像夏日的小河、冬天的落葉，像春花，也像秋草，似無所見，又非視而不見—</w:t>
      </w:r>
      <w:r w:rsidR="00AA0701" w:rsidRPr="00AA0701">
        <w:rPr>
          <w:rFonts w:asciiTheme="majorEastAsia" w:eastAsiaTheme="majorEastAsia" w:hAnsiTheme="majorEastAsia" w:cs="Times New Roman" w:hint="eastAsia"/>
          <w:szCs w:val="24"/>
        </w:rPr>
        <w:t>—</w:t>
      </w:r>
      <w:r w:rsidR="00586241" w:rsidRPr="00586241">
        <w:rPr>
          <w:rFonts w:asciiTheme="majorEastAsia" w:eastAsiaTheme="majorEastAsia" w:hAnsiTheme="majorEastAsia" w:cs="Times New Roman" w:hint="eastAsia"/>
          <w:szCs w:val="24"/>
        </w:rPr>
        <w:t>童年的許多細碎事物，大體如此，</w:t>
      </w:r>
    </w:p>
    <w:p w:rsidR="00AA0701" w:rsidRDefault="00586241" w:rsidP="00B77CC2">
      <w:pPr>
        <w:spacing w:line="440" w:lineRule="exact"/>
        <w:ind w:firstLineChars="250" w:firstLine="600"/>
        <w:rPr>
          <w:rFonts w:asciiTheme="majorEastAsia" w:eastAsiaTheme="majorEastAsia" w:hAnsiTheme="majorEastAsia" w:cs="Times New Roman"/>
          <w:szCs w:val="24"/>
        </w:rPr>
      </w:pPr>
      <w:r w:rsidRPr="00586241">
        <w:rPr>
          <w:rFonts w:asciiTheme="majorEastAsia" w:eastAsiaTheme="majorEastAsia" w:hAnsiTheme="majorEastAsia" w:cs="Times New Roman" w:hint="eastAsia"/>
          <w:szCs w:val="24"/>
        </w:rPr>
        <w:t>不去想，什麼都沒有，一旦思想起，便歷歷如繪。」關於這段文字，下列說明何者正確？</w:t>
      </w:r>
      <w:r w:rsidR="00C43BEA" w:rsidRPr="00E4233A">
        <w:rPr>
          <w:rFonts w:asciiTheme="majorEastAsia" w:eastAsiaTheme="majorEastAsia" w:hAnsiTheme="majorEastAsia" w:cs="Times New Roman" w:hint="eastAsia"/>
          <w:szCs w:val="24"/>
        </w:rPr>
        <w:t>（A）</w:t>
      </w:r>
      <w:r w:rsidR="00C43BEA" w:rsidRPr="00586241">
        <w:rPr>
          <w:rFonts w:asciiTheme="majorEastAsia" w:eastAsiaTheme="majorEastAsia" w:hAnsiTheme="majorEastAsia" w:cs="Times New Roman" w:hint="eastAsia"/>
          <w:szCs w:val="24"/>
        </w:rPr>
        <w:t>兒時擁有與花草溪流接觸的經驗，會令</w:t>
      </w:r>
    </w:p>
    <w:p w:rsidR="00AA0701" w:rsidRDefault="00C43BEA" w:rsidP="00B77CC2">
      <w:pPr>
        <w:spacing w:line="440" w:lineRule="exact"/>
        <w:ind w:firstLineChars="250" w:firstLine="600"/>
        <w:rPr>
          <w:rFonts w:asciiTheme="majorEastAsia" w:eastAsiaTheme="majorEastAsia" w:hAnsiTheme="majorEastAsia" w:cs="Times New Roman"/>
          <w:szCs w:val="24"/>
        </w:rPr>
      </w:pPr>
      <w:r w:rsidRPr="00586241">
        <w:rPr>
          <w:rFonts w:asciiTheme="majorEastAsia" w:eastAsiaTheme="majorEastAsia" w:hAnsiTheme="majorEastAsia" w:cs="Times New Roman" w:hint="eastAsia"/>
          <w:szCs w:val="24"/>
        </w:rPr>
        <w:t>人特別喜愛親近大自然</w:t>
      </w:r>
      <w:r w:rsidR="00586241" w:rsidRPr="00586241">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（B）</w:t>
      </w:r>
      <w:r w:rsidR="00586241" w:rsidRPr="00586241">
        <w:rPr>
          <w:rFonts w:asciiTheme="majorEastAsia" w:eastAsiaTheme="majorEastAsia" w:hAnsiTheme="majorEastAsia" w:cs="Times New Roman" w:hint="eastAsia"/>
          <w:szCs w:val="24"/>
        </w:rPr>
        <w:t xml:space="preserve">童年瑣事像小花小草般細碎，想要記起來很不容易　</w:t>
      </w:r>
      <w:r w:rsidRPr="00E4233A">
        <w:rPr>
          <w:rFonts w:asciiTheme="majorEastAsia" w:eastAsiaTheme="majorEastAsia" w:hAnsiTheme="majorEastAsia" w:cs="Times New Roman" w:hint="eastAsia"/>
          <w:szCs w:val="24"/>
        </w:rPr>
        <w:t>（C）</w:t>
      </w:r>
      <w:r w:rsidR="00586241" w:rsidRPr="00586241">
        <w:rPr>
          <w:rFonts w:asciiTheme="majorEastAsia" w:eastAsiaTheme="majorEastAsia" w:hAnsiTheme="majorEastAsia" w:cs="Times New Roman" w:hint="eastAsia"/>
          <w:szCs w:val="24"/>
        </w:rPr>
        <w:t>兒時痛苦的往事就讓它隨風而逝，快樂的回</w:t>
      </w:r>
    </w:p>
    <w:p w:rsidR="00F22E92" w:rsidRDefault="00586241" w:rsidP="00B77CC2">
      <w:pPr>
        <w:spacing w:line="440" w:lineRule="exact"/>
        <w:ind w:firstLineChars="250" w:firstLine="600"/>
        <w:rPr>
          <w:rFonts w:asciiTheme="majorEastAsia" w:eastAsiaTheme="majorEastAsia" w:hAnsiTheme="majorEastAsia" w:cs="Times New Roman"/>
          <w:szCs w:val="24"/>
        </w:rPr>
      </w:pPr>
      <w:r w:rsidRPr="00586241">
        <w:rPr>
          <w:rFonts w:asciiTheme="majorEastAsia" w:eastAsiaTheme="majorEastAsia" w:hAnsiTheme="majorEastAsia" w:cs="Times New Roman" w:hint="eastAsia"/>
          <w:szCs w:val="24"/>
        </w:rPr>
        <w:t>憶則要時常回味</w:t>
      </w:r>
      <w:r w:rsidR="00C43BEA">
        <w:rPr>
          <w:rFonts w:asciiTheme="majorEastAsia" w:eastAsiaTheme="majorEastAsia" w:hAnsiTheme="majorEastAsia" w:cs="Times New Roman" w:hint="eastAsia"/>
          <w:szCs w:val="24"/>
        </w:rPr>
        <w:t xml:space="preserve"> </w:t>
      </w:r>
      <w:r w:rsidR="00C43BEA" w:rsidRPr="00C43BEA">
        <w:rPr>
          <w:rFonts w:asciiTheme="majorEastAsia" w:eastAsiaTheme="majorEastAsia" w:hAnsiTheme="majorEastAsia" w:cs="Times New Roman" w:hint="eastAsia"/>
          <w:color w:val="FF0000"/>
          <w:szCs w:val="24"/>
        </w:rPr>
        <w:t>（D）</w:t>
      </w:r>
      <w:r w:rsidR="00C43BEA" w:rsidRPr="00586241">
        <w:rPr>
          <w:rFonts w:asciiTheme="majorEastAsia" w:eastAsiaTheme="majorEastAsia" w:hAnsiTheme="majorEastAsia" w:cs="Times New Roman" w:hint="eastAsia"/>
          <w:szCs w:val="24"/>
        </w:rPr>
        <w:t>童年往事埋藏在記憶深處，一回想便清楚呈現眼前</w:t>
      </w:r>
      <w:r w:rsidRPr="00586241">
        <w:rPr>
          <w:rFonts w:asciiTheme="majorEastAsia" w:eastAsiaTheme="majorEastAsia" w:hAnsiTheme="majorEastAsia" w:cs="Times New Roman" w:hint="eastAsia"/>
          <w:szCs w:val="24"/>
        </w:rPr>
        <w:t>。</w:t>
      </w:r>
      <w:r>
        <w:rPr>
          <w:rFonts w:asciiTheme="majorEastAsia" w:eastAsiaTheme="majorEastAsia" w:hAnsiTheme="majorEastAsia" w:cs="Times New Roman" w:hint="eastAsia"/>
          <w:szCs w:val="24"/>
        </w:rPr>
        <w:t xml:space="preserve"> </w:t>
      </w:r>
    </w:p>
    <w:p w:rsidR="00104D24" w:rsidRDefault="00E04712" w:rsidP="00F32B7D">
      <w:pPr>
        <w:spacing w:line="440" w:lineRule="exact"/>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12、</w:t>
      </w:r>
      <w:r w:rsidR="00104D24">
        <w:rPr>
          <w:rFonts w:asciiTheme="majorEastAsia" w:eastAsiaTheme="majorEastAsia" w:hAnsiTheme="majorEastAsia" w:cs="Times New Roman" w:hint="eastAsia"/>
          <w:szCs w:val="24"/>
        </w:rPr>
        <w:t xml:space="preserve"> </w:t>
      </w:r>
      <w:r w:rsidR="00C43BEA" w:rsidRPr="00C43BEA">
        <w:rPr>
          <w:rFonts w:asciiTheme="majorEastAsia" w:eastAsiaTheme="majorEastAsia" w:hAnsiTheme="majorEastAsia" w:cs="Times New Roman" w:hint="eastAsia"/>
          <w:szCs w:val="24"/>
        </w:rPr>
        <w:t>「只盼望自己能以母親的心情，為子女摺出一艘艘未必漂亮但卻堅強的、禁得住風雨的船。」根據這句話，下列何者是作者的盼望？</w:t>
      </w:r>
    </w:p>
    <w:p w:rsidR="00C43BEA" w:rsidRDefault="00104D24" w:rsidP="00104D24">
      <w:pPr>
        <w:spacing w:line="440" w:lineRule="exact"/>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C43BEA">
        <w:rPr>
          <w:rFonts w:asciiTheme="majorEastAsia" w:eastAsiaTheme="majorEastAsia" w:hAnsiTheme="majorEastAsia" w:cs="Times New Roman" w:hint="eastAsia"/>
          <w:szCs w:val="24"/>
        </w:rPr>
        <w:t xml:space="preserve"> </w:t>
      </w:r>
      <w:r>
        <w:rPr>
          <w:rFonts w:asciiTheme="majorEastAsia" w:eastAsiaTheme="majorEastAsia" w:hAnsiTheme="majorEastAsia" w:cs="Times New Roman" w:hint="eastAsia"/>
          <w:szCs w:val="24"/>
        </w:rPr>
        <w:t xml:space="preserve"> </w:t>
      </w:r>
      <w:r w:rsidR="00C43BEA" w:rsidRPr="000923D2">
        <w:rPr>
          <w:rStyle w:val="char"/>
          <w:rFonts w:hint="eastAsia"/>
        </w:rPr>
        <w:t>（Ａ）</w:t>
      </w:r>
      <w:r w:rsidR="007336F9" w:rsidRPr="00C43BEA">
        <w:rPr>
          <w:rFonts w:asciiTheme="majorEastAsia" w:eastAsiaTheme="majorEastAsia" w:hAnsiTheme="majorEastAsia" w:cs="Times New Roman" w:hint="eastAsia"/>
          <w:szCs w:val="24"/>
        </w:rPr>
        <w:t>希望能照顧好孩子，讓他們一生不愁衣食</w:t>
      </w:r>
      <w:r w:rsidR="00C43BEA" w:rsidRPr="00C43BEA">
        <w:rPr>
          <w:rFonts w:asciiTheme="majorEastAsia" w:eastAsiaTheme="majorEastAsia" w:hAnsiTheme="majorEastAsia" w:cs="Times New Roman" w:hint="eastAsia"/>
          <w:szCs w:val="24"/>
        </w:rPr>
        <w:t xml:space="preserve">　</w:t>
      </w:r>
      <w:r w:rsidR="00C43BEA" w:rsidRPr="007336F9">
        <w:rPr>
          <w:rStyle w:val="char"/>
          <w:rFonts w:hint="eastAsia"/>
          <w:color w:val="FF0000"/>
        </w:rPr>
        <w:t>（Ｂ）</w:t>
      </w:r>
      <w:r w:rsidR="007336F9" w:rsidRPr="00C43BEA">
        <w:rPr>
          <w:rFonts w:asciiTheme="majorEastAsia" w:eastAsiaTheme="majorEastAsia" w:hAnsiTheme="majorEastAsia" w:cs="Times New Roman" w:hint="eastAsia"/>
          <w:szCs w:val="24"/>
        </w:rPr>
        <w:t>希望能教養好孩子，使他們足以承受挫折</w:t>
      </w:r>
      <w:r w:rsidR="00C43BEA" w:rsidRPr="00C43BEA">
        <w:rPr>
          <w:rFonts w:asciiTheme="majorEastAsia" w:eastAsiaTheme="majorEastAsia" w:hAnsiTheme="majorEastAsia" w:cs="Times New Roman" w:hint="eastAsia"/>
          <w:szCs w:val="24"/>
        </w:rPr>
        <w:t xml:space="preserve">　</w:t>
      </w:r>
      <w:r w:rsidR="00C43BEA" w:rsidRPr="000923D2">
        <w:rPr>
          <w:rStyle w:val="char"/>
          <w:rFonts w:hint="eastAsia"/>
        </w:rPr>
        <w:t>（Ｃ）</w:t>
      </w:r>
      <w:r w:rsidR="00C43BEA" w:rsidRPr="00C43BEA">
        <w:rPr>
          <w:rFonts w:asciiTheme="majorEastAsia" w:eastAsiaTheme="majorEastAsia" w:hAnsiTheme="majorEastAsia" w:cs="Times New Roman" w:hint="eastAsia"/>
          <w:szCs w:val="24"/>
        </w:rPr>
        <w:t>希望孩子未來一帆風順，創</w:t>
      </w:r>
    </w:p>
    <w:p w:rsidR="00C43BEA" w:rsidRDefault="00104D24" w:rsidP="00104D24">
      <w:pPr>
        <w:spacing w:line="440" w:lineRule="exact"/>
      </w:pPr>
      <w:r>
        <w:rPr>
          <w:rFonts w:asciiTheme="majorEastAsia" w:eastAsiaTheme="majorEastAsia" w:hAnsiTheme="majorEastAsia" w:cs="Times New Roman" w:hint="eastAsia"/>
          <w:szCs w:val="24"/>
        </w:rPr>
        <w:t xml:space="preserve">     </w:t>
      </w:r>
      <w:r w:rsidR="00C43BEA" w:rsidRPr="00C43BEA">
        <w:rPr>
          <w:rFonts w:asciiTheme="majorEastAsia" w:eastAsiaTheme="majorEastAsia" w:hAnsiTheme="majorEastAsia" w:cs="Times New Roman" w:hint="eastAsia"/>
          <w:szCs w:val="24"/>
        </w:rPr>
        <w:t xml:space="preserve">業能心想事成　</w:t>
      </w:r>
      <w:r w:rsidR="00C43BEA" w:rsidRPr="000923D2">
        <w:rPr>
          <w:rStyle w:val="char"/>
          <w:rFonts w:hint="eastAsia"/>
        </w:rPr>
        <w:t>（Ｄ）</w:t>
      </w:r>
      <w:r w:rsidR="00C43BEA" w:rsidRPr="001B7505">
        <w:rPr>
          <w:rFonts w:hint="eastAsia"/>
        </w:rPr>
        <w:t>希望孩子能夠充實內在，不要只重視外表。</w:t>
      </w:r>
    </w:p>
    <w:p w:rsidR="00777ADF" w:rsidRPr="00E4233A" w:rsidRDefault="00897D4E" w:rsidP="00791414">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w:t>
      </w:r>
      <w:r>
        <w:rPr>
          <w:rFonts w:asciiTheme="majorEastAsia" w:eastAsiaTheme="majorEastAsia" w:hAnsiTheme="majorEastAsia" w:cs="Times New Roman" w:hint="eastAsia"/>
          <w:szCs w:val="24"/>
        </w:rPr>
        <w:t>3</w:t>
      </w:r>
      <w:r w:rsidRPr="00E4233A">
        <w:rPr>
          <w:rFonts w:asciiTheme="majorEastAsia" w:eastAsiaTheme="majorEastAsia" w:hAnsiTheme="majorEastAsia" w:cs="Times New Roman" w:hint="eastAsia"/>
          <w:szCs w:val="24"/>
        </w:rPr>
        <w:t>、</w:t>
      </w:r>
      <w:r w:rsidR="00104D24">
        <w:rPr>
          <w:rFonts w:asciiTheme="majorEastAsia" w:eastAsiaTheme="majorEastAsia" w:hAnsiTheme="majorEastAsia" w:cs="Times New Roman" w:hint="eastAsia"/>
          <w:szCs w:val="24"/>
        </w:rPr>
        <w:t xml:space="preserve"> </w:t>
      </w:r>
      <w:r w:rsidR="007336F9" w:rsidRPr="00A778C3">
        <w:rPr>
          <w:rFonts w:asciiTheme="majorEastAsia" w:eastAsiaTheme="majorEastAsia" w:hAnsiTheme="majorEastAsia" w:cs="Times New Roman" w:hint="eastAsia"/>
          <w:szCs w:val="24"/>
          <w:u w:val="single"/>
        </w:rPr>
        <w:t>柯南</w:t>
      </w:r>
      <w:r w:rsidR="00A778C3" w:rsidRPr="00A778C3">
        <w:rPr>
          <w:rFonts w:asciiTheme="majorEastAsia" w:eastAsiaTheme="majorEastAsia" w:hAnsiTheme="majorEastAsia" w:cs="Times New Roman" w:hint="eastAsia"/>
          <w:szCs w:val="24"/>
        </w:rPr>
        <w:t>才</w:t>
      </w:r>
      <w:r w:rsidR="00A778C3">
        <w:rPr>
          <w:rFonts w:asciiTheme="majorEastAsia" w:eastAsiaTheme="majorEastAsia" w:hAnsiTheme="majorEastAsia" w:cs="Times New Roman" w:hint="eastAsia"/>
          <w:szCs w:val="24"/>
        </w:rPr>
        <w:t>進入</w:t>
      </w:r>
      <w:r w:rsidR="007336F9">
        <w:rPr>
          <w:rFonts w:asciiTheme="majorEastAsia" w:eastAsiaTheme="majorEastAsia" w:hAnsiTheme="majorEastAsia" w:cs="Times New Roman" w:hint="eastAsia"/>
          <w:szCs w:val="24"/>
        </w:rPr>
        <w:t>志學之年</w:t>
      </w:r>
      <w:r w:rsidR="00777ADF" w:rsidRPr="00E4233A">
        <w:rPr>
          <w:rFonts w:asciiTheme="majorEastAsia" w:eastAsiaTheme="majorEastAsia" w:hAnsiTheme="majorEastAsia" w:cs="Times New Roman" w:hint="eastAsia"/>
          <w:szCs w:val="24"/>
        </w:rPr>
        <w:t>，</w:t>
      </w:r>
      <w:r w:rsidR="007336F9">
        <w:rPr>
          <w:rFonts w:asciiTheme="majorEastAsia" w:eastAsiaTheme="majorEastAsia" w:hAnsiTheme="majorEastAsia" w:cs="Times New Roman" w:hint="eastAsia"/>
          <w:szCs w:val="24"/>
        </w:rPr>
        <w:t>而他的</w:t>
      </w:r>
      <w:r w:rsidR="00A778C3">
        <w:rPr>
          <w:rFonts w:asciiTheme="majorEastAsia" w:eastAsiaTheme="majorEastAsia" w:hAnsiTheme="majorEastAsia" w:cs="Times New Roman" w:hint="eastAsia"/>
          <w:szCs w:val="24"/>
        </w:rPr>
        <w:t>大</w:t>
      </w:r>
      <w:r w:rsidR="007336F9">
        <w:rPr>
          <w:rFonts w:asciiTheme="majorEastAsia" w:eastAsiaTheme="majorEastAsia" w:hAnsiTheme="majorEastAsia" w:cs="Times New Roman" w:hint="eastAsia"/>
          <w:szCs w:val="24"/>
        </w:rPr>
        <w:t>哥</w:t>
      </w:r>
      <w:r w:rsidR="007336F9" w:rsidRPr="00A778C3">
        <w:rPr>
          <w:rFonts w:asciiTheme="majorEastAsia" w:eastAsiaTheme="majorEastAsia" w:hAnsiTheme="majorEastAsia" w:cs="Times New Roman" w:hint="eastAsia"/>
          <w:szCs w:val="24"/>
          <w:u w:val="single"/>
        </w:rPr>
        <w:t>新一</w:t>
      </w:r>
      <w:r w:rsidR="00A778C3" w:rsidRPr="00A778C3">
        <w:rPr>
          <w:rFonts w:asciiTheme="majorEastAsia" w:eastAsiaTheme="majorEastAsia" w:hAnsiTheme="majorEastAsia" w:cs="Times New Roman" w:hint="eastAsia"/>
          <w:szCs w:val="24"/>
        </w:rPr>
        <w:t>卻已屆</w:t>
      </w:r>
      <w:r w:rsidR="007336F9">
        <w:rPr>
          <w:rFonts w:asciiTheme="majorEastAsia" w:eastAsiaTheme="majorEastAsia" w:hAnsiTheme="majorEastAsia" w:cs="Times New Roman" w:hint="eastAsia"/>
          <w:szCs w:val="24"/>
        </w:rPr>
        <w:t>強仕之年</w:t>
      </w:r>
      <w:r w:rsidR="00777ADF" w:rsidRPr="00E4233A">
        <w:rPr>
          <w:rFonts w:asciiTheme="majorEastAsia" w:eastAsiaTheme="majorEastAsia" w:hAnsiTheme="majorEastAsia" w:cs="Times New Roman" w:hint="eastAsia"/>
          <w:szCs w:val="24"/>
        </w:rPr>
        <w:t>。請問</w:t>
      </w:r>
      <w:r w:rsidR="007336F9">
        <w:rPr>
          <w:rFonts w:asciiTheme="majorEastAsia" w:eastAsiaTheme="majorEastAsia" w:hAnsiTheme="majorEastAsia" w:cs="Times New Roman" w:hint="eastAsia"/>
          <w:szCs w:val="24"/>
        </w:rPr>
        <w:t>兄弟兩人差距幾歲</w:t>
      </w:r>
      <w:r w:rsidR="00777ADF" w:rsidRPr="00E4233A">
        <w:rPr>
          <w:rFonts w:asciiTheme="majorEastAsia" w:eastAsiaTheme="majorEastAsia" w:hAnsiTheme="majorEastAsia" w:cs="Times New Roman" w:hint="eastAsia"/>
          <w:szCs w:val="24"/>
        </w:rPr>
        <w:t>？ （A）</w:t>
      </w:r>
      <w:r w:rsidR="00A778C3">
        <w:rPr>
          <w:rFonts w:asciiTheme="majorEastAsia" w:eastAsiaTheme="majorEastAsia" w:hAnsiTheme="majorEastAsia" w:cs="Times New Roman" w:hint="eastAsia"/>
          <w:szCs w:val="24"/>
        </w:rPr>
        <w:t>10歲</w:t>
      </w:r>
      <w:r w:rsidR="00777ADF" w:rsidRPr="00E4233A">
        <w:rPr>
          <w:rFonts w:asciiTheme="majorEastAsia" w:eastAsiaTheme="majorEastAsia" w:hAnsiTheme="majorEastAsia" w:cs="Times New Roman" w:hint="eastAsia"/>
          <w:szCs w:val="24"/>
        </w:rPr>
        <w:t xml:space="preserve"> （B）</w:t>
      </w:r>
      <w:r w:rsidR="00A778C3">
        <w:rPr>
          <w:rFonts w:asciiTheme="majorEastAsia" w:eastAsiaTheme="majorEastAsia" w:hAnsiTheme="majorEastAsia" w:cs="Times New Roman" w:hint="eastAsia"/>
          <w:szCs w:val="24"/>
        </w:rPr>
        <w:t>15歲</w:t>
      </w:r>
      <w:r w:rsidR="00777ADF" w:rsidRPr="00E4233A">
        <w:rPr>
          <w:rFonts w:asciiTheme="majorEastAsia" w:eastAsiaTheme="majorEastAsia" w:hAnsiTheme="majorEastAsia" w:cs="Times New Roman" w:hint="eastAsia"/>
          <w:szCs w:val="24"/>
        </w:rPr>
        <w:t xml:space="preserve"> </w:t>
      </w:r>
      <w:r w:rsidR="00777ADF" w:rsidRPr="00A778C3">
        <w:rPr>
          <w:rFonts w:asciiTheme="majorEastAsia" w:eastAsiaTheme="majorEastAsia" w:hAnsiTheme="majorEastAsia" w:cs="Times New Roman" w:hint="eastAsia"/>
          <w:color w:val="FF0000"/>
          <w:szCs w:val="24"/>
        </w:rPr>
        <w:t>（C）</w:t>
      </w:r>
      <w:r w:rsidR="00A778C3">
        <w:rPr>
          <w:rFonts w:asciiTheme="majorEastAsia" w:eastAsiaTheme="majorEastAsia" w:hAnsiTheme="majorEastAsia" w:cs="Times New Roman" w:hint="eastAsia"/>
          <w:szCs w:val="24"/>
        </w:rPr>
        <w:t>25歲</w:t>
      </w:r>
      <w:r w:rsidR="00777ADF" w:rsidRPr="00E4233A">
        <w:rPr>
          <w:rFonts w:asciiTheme="majorEastAsia" w:eastAsiaTheme="majorEastAsia" w:hAnsiTheme="majorEastAsia" w:cs="Times New Roman" w:hint="eastAsia"/>
          <w:szCs w:val="24"/>
        </w:rPr>
        <w:t xml:space="preserve"> （D）</w:t>
      </w:r>
      <w:r w:rsidR="00A778C3">
        <w:rPr>
          <w:rFonts w:asciiTheme="majorEastAsia" w:eastAsiaTheme="majorEastAsia" w:hAnsiTheme="majorEastAsia" w:cs="Times New Roman" w:hint="eastAsia"/>
          <w:szCs w:val="24"/>
        </w:rPr>
        <w:t>20歲</w:t>
      </w:r>
      <w:r w:rsidR="00777ADF" w:rsidRPr="00E4233A">
        <w:rPr>
          <w:rFonts w:asciiTheme="majorEastAsia" w:eastAsiaTheme="majorEastAsia" w:hAnsiTheme="majorEastAsia" w:cs="Times New Roman" w:hint="eastAsia"/>
          <w:szCs w:val="24"/>
        </w:rPr>
        <w:t>。</w:t>
      </w:r>
    </w:p>
    <w:p w:rsidR="00104D24" w:rsidRDefault="00897D4E"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lastRenderedPageBreak/>
        <w:t>1</w:t>
      </w:r>
      <w:r>
        <w:rPr>
          <w:rFonts w:asciiTheme="majorEastAsia" w:eastAsiaTheme="majorEastAsia" w:hAnsiTheme="majorEastAsia" w:cs="Times New Roman" w:hint="eastAsia"/>
          <w:szCs w:val="24"/>
        </w:rPr>
        <w:t>4</w:t>
      </w:r>
      <w:r w:rsidRPr="00E4233A">
        <w:rPr>
          <w:rFonts w:asciiTheme="majorEastAsia" w:eastAsiaTheme="majorEastAsia" w:hAnsiTheme="majorEastAsia" w:cs="Times New Roman" w:hint="eastAsia"/>
          <w:szCs w:val="24"/>
        </w:rPr>
        <w:t>、</w:t>
      </w:r>
      <w:r w:rsidR="00104D24">
        <w:rPr>
          <w:rFonts w:asciiTheme="majorEastAsia" w:eastAsiaTheme="majorEastAsia" w:hAnsiTheme="majorEastAsia" w:cs="Times New Roman" w:hint="eastAsia"/>
          <w:szCs w:val="24"/>
        </w:rPr>
        <w:t xml:space="preserve"> </w:t>
      </w:r>
      <w:r w:rsidR="00A778C3" w:rsidRPr="00A778C3">
        <w:rPr>
          <w:rFonts w:asciiTheme="majorEastAsia" w:eastAsiaTheme="majorEastAsia" w:hAnsiTheme="majorEastAsia" w:cs="Times New Roman" w:hint="eastAsia"/>
          <w:szCs w:val="24"/>
        </w:rPr>
        <w:t>「我們在母親十月艱辛懷胎後來到這個世界，是父母給了我們生命，呱呱墜地後的第一聲啼哭、第一個微笑、第一步蹣跚、第一句牙</w:t>
      </w:r>
    </w:p>
    <w:p w:rsidR="00104D24" w:rsidRDefault="00A778C3" w:rsidP="00104D24">
      <w:pPr>
        <w:spacing w:line="440" w:lineRule="exact"/>
        <w:ind w:firstLineChars="250" w:firstLine="600"/>
        <w:rPr>
          <w:rFonts w:asciiTheme="majorEastAsia" w:eastAsiaTheme="majorEastAsia" w:hAnsiTheme="majorEastAsia" w:cs="Times New Roman"/>
          <w:szCs w:val="24"/>
        </w:rPr>
      </w:pPr>
      <w:r w:rsidRPr="00A778C3">
        <w:rPr>
          <w:rFonts w:asciiTheme="majorEastAsia" w:eastAsiaTheme="majorEastAsia" w:hAnsiTheme="majorEastAsia" w:cs="Times New Roman" w:hint="eastAsia"/>
          <w:szCs w:val="24"/>
        </w:rPr>
        <w:t>牙學語，都是父母多少年後還能笑著說給我們聽的。當我們一天一天長大、受教育、謀職、結婚……，父母的心始終都在我們身上。」</w:t>
      </w:r>
    </w:p>
    <w:p w:rsidR="0055202C" w:rsidRDefault="00A778C3" w:rsidP="00104D24">
      <w:pPr>
        <w:spacing w:line="440" w:lineRule="exact"/>
        <w:ind w:firstLineChars="250" w:firstLine="600"/>
        <w:rPr>
          <w:rFonts w:asciiTheme="majorEastAsia" w:eastAsiaTheme="majorEastAsia" w:hAnsiTheme="majorEastAsia" w:cs="Times New Roman"/>
          <w:szCs w:val="24"/>
        </w:rPr>
      </w:pPr>
      <w:r w:rsidRPr="00A778C3">
        <w:rPr>
          <w:rFonts w:asciiTheme="majorEastAsia" w:eastAsiaTheme="majorEastAsia" w:hAnsiTheme="majorEastAsia" w:cs="Times New Roman" w:hint="eastAsia"/>
          <w:szCs w:val="24"/>
        </w:rPr>
        <w:t>這段文字的分析，下列何者正確？</w:t>
      </w:r>
      <w:r w:rsidR="0055202C">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（A）</w:t>
      </w:r>
      <w:r w:rsidRPr="00A778C3">
        <w:rPr>
          <w:rFonts w:asciiTheme="majorEastAsia" w:eastAsiaTheme="majorEastAsia" w:hAnsiTheme="majorEastAsia" w:cs="Times New Roman" w:hint="eastAsia"/>
          <w:szCs w:val="24"/>
        </w:rPr>
        <w:t xml:space="preserve">父母愈把所有精神放在孩子身上，愈造成孩子的依賴　</w:t>
      </w:r>
      <w:r w:rsidRPr="00E4233A">
        <w:rPr>
          <w:rFonts w:asciiTheme="majorEastAsia" w:eastAsiaTheme="majorEastAsia" w:hAnsiTheme="majorEastAsia" w:cs="Times New Roman" w:hint="eastAsia"/>
          <w:szCs w:val="24"/>
        </w:rPr>
        <w:t>（B）</w:t>
      </w:r>
      <w:r w:rsidRPr="00A778C3">
        <w:rPr>
          <w:rFonts w:asciiTheme="majorEastAsia" w:eastAsiaTheme="majorEastAsia" w:hAnsiTheme="majorEastAsia" w:cs="Times New Roman" w:hint="eastAsia"/>
          <w:szCs w:val="24"/>
        </w:rPr>
        <w:t>父母給予孩子生命，也連帶的</w:t>
      </w:r>
    </w:p>
    <w:p w:rsidR="008D409F" w:rsidRDefault="00A778C3" w:rsidP="00104D24">
      <w:pPr>
        <w:spacing w:line="440" w:lineRule="exact"/>
        <w:ind w:firstLineChars="250" w:firstLine="600"/>
        <w:rPr>
          <w:rFonts w:asciiTheme="majorEastAsia" w:eastAsiaTheme="majorEastAsia" w:hAnsiTheme="majorEastAsia" w:cs="Times New Roman"/>
          <w:snapToGrid w:val="0"/>
          <w:color w:val="000000"/>
          <w:kern w:val="0"/>
          <w:szCs w:val="24"/>
        </w:rPr>
      </w:pPr>
      <w:r w:rsidRPr="00A778C3">
        <w:rPr>
          <w:rFonts w:asciiTheme="majorEastAsia" w:eastAsiaTheme="majorEastAsia" w:hAnsiTheme="majorEastAsia" w:cs="Times New Roman" w:hint="eastAsia"/>
          <w:szCs w:val="24"/>
        </w:rPr>
        <w:t>影響孩子的人生之路</w:t>
      </w:r>
      <w:r w:rsidR="0055202C">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（C）</w:t>
      </w:r>
      <w:r w:rsidRPr="00A778C3">
        <w:rPr>
          <w:rFonts w:asciiTheme="majorEastAsia" w:eastAsiaTheme="majorEastAsia" w:hAnsiTheme="majorEastAsia" w:cs="Times New Roman" w:hint="eastAsia"/>
          <w:szCs w:val="24"/>
        </w:rPr>
        <w:t>隨著孩子年齡漸增，父母跟孩子相處的時光卻漸少</w:t>
      </w:r>
      <w:r w:rsidR="0055202C">
        <w:rPr>
          <w:rFonts w:asciiTheme="majorEastAsia" w:eastAsiaTheme="majorEastAsia" w:hAnsiTheme="majorEastAsia" w:cs="Times New Roman" w:hint="eastAsia"/>
          <w:szCs w:val="24"/>
        </w:rPr>
        <w:t xml:space="preserve"> </w:t>
      </w:r>
      <w:r w:rsidRPr="00A778C3">
        <w:rPr>
          <w:rFonts w:asciiTheme="majorEastAsia" w:eastAsiaTheme="majorEastAsia" w:hAnsiTheme="majorEastAsia" w:cs="Times New Roman" w:hint="eastAsia"/>
          <w:color w:val="FF0000"/>
          <w:szCs w:val="24"/>
        </w:rPr>
        <w:t>（D）</w:t>
      </w:r>
      <w:r w:rsidRPr="00A778C3">
        <w:rPr>
          <w:rFonts w:asciiTheme="majorEastAsia" w:eastAsiaTheme="majorEastAsia" w:hAnsiTheme="majorEastAsia" w:cs="Times New Roman" w:hint="eastAsia"/>
          <w:szCs w:val="24"/>
        </w:rPr>
        <w:t>父母陪著孩子成長，對孩子的關愛是一輩子的。</w:t>
      </w:r>
    </w:p>
    <w:p w:rsidR="00104D24" w:rsidRDefault="008F434D" w:rsidP="003A1EBD">
      <w:pPr>
        <w:spacing w:line="440" w:lineRule="exact"/>
        <w:ind w:left="360" w:hangingChars="150" w:hanging="360"/>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1</w:t>
      </w:r>
      <w:r w:rsidR="00897D4E">
        <w:rPr>
          <w:rFonts w:asciiTheme="majorEastAsia" w:eastAsiaTheme="majorEastAsia" w:hAnsiTheme="majorEastAsia" w:cs="Times New Roman" w:hint="eastAsia"/>
          <w:szCs w:val="24"/>
        </w:rPr>
        <w:t>5</w:t>
      </w:r>
      <w:r>
        <w:rPr>
          <w:rFonts w:asciiTheme="majorEastAsia" w:eastAsiaTheme="majorEastAsia" w:hAnsiTheme="majorEastAsia" w:cs="Times New Roman" w:hint="eastAsia"/>
          <w:szCs w:val="24"/>
        </w:rPr>
        <w:t>、</w:t>
      </w:r>
      <w:r w:rsidR="00104D24">
        <w:rPr>
          <w:rFonts w:asciiTheme="majorEastAsia" w:eastAsiaTheme="majorEastAsia" w:hAnsiTheme="majorEastAsia" w:cs="Times New Roman" w:hint="eastAsia"/>
          <w:szCs w:val="24"/>
        </w:rPr>
        <w:t xml:space="preserve"> </w:t>
      </w:r>
      <w:r w:rsidR="003A1EBD" w:rsidRPr="003A1EBD">
        <w:rPr>
          <w:rFonts w:asciiTheme="majorEastAsia" w:eastAsiaTheme="majorEastAsia" w:hAnsiTheme="majorEastAsia" w:cs="Times New Roman" w:hint="eastAsia"/>
          <w:szCs w:val="24"/>
        </w:rPr>
        <w:t>「住在冬山河畔的姑丈與阿姑仍然守著上一代留下來的碾米廠，把孩子磨大，自己磨老了。」（簡媜〈古意〉）這段文字的主要含義為</w:t>
      </w:r>
    </w:p>
    <w:p w:rsidR="00104D24" w:rsidRDefault="00104D24" w:rsidP="00104D24">
      <w:pPr>
        <w:spacing w:line="440" w:lineRule="exact"/>
        <w:ind w:left="360" w:hangingChars="150" w:hanging="360"/>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3A1EBD" w:rsidRPr="003A1EBD">
        <w:rPr>
          <w:rFonts w:asciiTheme="majorEastAsia" w:eastAsiaTheme="majorEastAsia" w:hAnsiTheme="majorEastAsia" w:cs="Times New Roman" w:hint="eastAsia"/>
          <w:szCs w:val="24"/>
        </w:rPr>
        <w:t xml:space="preserve">何？　</w:t>
      </w:r>
      <w:r w:rsidR="003A1EBD" w:rsidRPr="00011869">
        <w:rPr>
          <w:rFonts w:ascii="Times New Roman" w:eastAsia="新細明體" w:hAnsi="Times New Roman" w:cs="Times New Roman" w:hint="eastAsia"/>
          <w:kern w:val="0"/>
          <w:szCs w:val="24"/>
        </w:rPr>
        <w:t>（Ａ）</w:t>
      </w:r>
      <w:r w:rsidR="003A1EBD" w:rsidRPr="003A1EBD">
        <w:rPr>
          <w:rFonts w:asciiTheme="majorEastAsia" w:eastAsiaTheme="majorEastAsia" w:hAnsiTheme="majorEastAsia" w:cs="Times New Roman" w:hint="eastAsia"/>
          <w:szCs w:val="24"/>
        </w:rPr>
        <w:t xml:space="preserve">姑丈和阿姑一生努力換來滿頭白髮和孩子出走　</w:t>
      </w:r>
      <w:r w:rsidR="003A1EBD" w:rsidRPr="003A1EBD">
        <w:rPr>
          <w:rFonts w:ascii="Times New Roman" w:eastAsia="新細明體" w:hAnsi="Times New Roman" w:cs="Times New Roman" w:hint="eastAsia"/>
          <w:color w:val="FF0000"/>
          <w:kern w:val="0"/>
          <w:szCs w:val="24"/>
        </w:rPr>
        <w:t>（Ｂ）</w:t>
      </w:r>
      <w:r w:rsidR="003A1EBD" w:rsidRPr="003A1EBD">
        <w:rPr>
          <w:rFonts w:asciiTheme="majorEastAsia" w:eastAsiaTheme="majorEastAsia" w:hAnsiTheme="majorEastAsia" w:cs="Times New Roman" w:hint="eastAsia"/>
          <w:szCs w:val="24"/>
        </w:rPr>
        <w:t xml:space="preserve">姑丈和阿姑犧牲青春堅守碾米廠，拉拔孩子長大　</w:t>
      </w:r>
      <w:r w:rsidR="003A1EBD" w:rsidRPr="00011869">
        <w:rPr>
          <w:rFonts w:ascii="Times New Roman" w:eastAsia="新細明體" w:hAnsi="Times New Roman" w:cs="Times New Roman" w:hint="eastAsia"/>
          <w:kern w:val="0"/>
          <w:szCs w:val="24"/>
        </w:rPr>
        <w:t>（Ｃ）</w:t>
      </w:r>
      <w:r w:rsidR="003A1EBD" w:rsidRPr="003A1EBD">
        <w:rPr>
          <w:rFonts w:asciiTheme="majorEastAsia" w:eastAsiaTheme="majorEastAsia" w:hAnsiTheme="majorEastAsia" w:cs="Times New Roman" w:hint="eastAsia"/>
          <w:szCs w:val="24"/>
        </w:rPr>
        <w:t>姑丈和</w:t>
      </w:r>
    </w:p>
    <w:p w:rsidR="00A05A80" w:rsidRDefault="003A1EBD" w:rsidP="00104D24">
      <w:pPr>
        <w:spacing w:line="440" w:lineRule="exact"/>
        <w:ind w:leftChars="150" w:left="360" w:firstLineChars="100" w:firstLine="240"/>
        <w:rPr>
          <w:rFonts w:asciiTheme="majorEastAsia" w:eastAsiaTheme="majorEastAsia" w:hAnsiTheme="majorEastAsia" w:cs="Times New Roman"/>
          <w:szCs w:val="24"/>
        </w:rPr>
      </w:pPr>
      <w:r w:rsidRPr="003A1EBD">
        <w:rPr>
          <w:rFonts w:asciiTheme="majorEastAsia" w:eastAsiaTheme="majorEastAsia" w:hAnsiTheme="majorEastAsia" w:cs="Times New Roman" w:hint="eastAsia"/>
          <w:szCs w:val="24"/>
        </w:rPr>
        <w:t xml:space="preserve">阿姑太守舊，與孩子前衛的觀念起衝突　</w:t>
      </w:r>
      <w:r w:rsidRPr="00011869">
        <w:rPr>
          <w:rFonts w:ascii="Times New Roman" w:eastAsia="新細明體" w:hAnsi="Times New Roman" w:cs="Times New Roman" w:hint="eastAsia"/>
          <w:kern w:val="0"/>
          <w:szCs w:val="24"/>
        </w:rPr>
        <w:t>（Ｄ）</w:t>
      </w:r>
      <w:r w:rsidRPr="003A1EBD">
        <w:rPr>
          <w:rFonts w:asciiTheme="majorEastAsia" w:eastAsiaTheme="majorEastAsia" w:hAnsiTheme="majorEastAsia" w:cs="Times New Roman" w:hint="eastAsia"/>
          <w:szCs w:val="24"/>
        </w:rPr>
        <w:t>姑丈和阿姑守著家業，不肯和孩子到都市養老。</w:t>
      </w:r>
    </w:p>
    <w:p w:rsidR="00B22227" w:rsidRDefault="00266F78" w:rsidP="00F32B7D">
      <w:pPr>
        <w:adjustRightInd w:val="0"/>
        <w:spacing w:line="440" w:lineRule="exact"/>
        <w:rPr>
          <w:rFonts w:asciiTheme="minorEastAsia" w:hAnsiTheme="minorEastAsia" w:cs="Times New Roman"/>
          <w:kern w:val="0"/>
          <w:szCs w:val="24"/>
        </w:rPr>
      </w:pPr>
      <w:r w:rsidRPr="00480D30">
        <w:rPr>
          <w:rFonts w:asciiTheme="minorEastAsia" w:hAnsiTheme="minorEastAsia" w:cs="Times New Roman" w:hint="eastAsia"/>
          <w:kern w:val="0"/>
          <w:szCs w:val="24"/>
        </w:rPr>
        <w:t>1</w:t>
      </w:r>
      <w:r w:rsidR="00897D4E" w:rsidRPr="00480D30">
        <w:rPr>
          <w:rFonts w:asciiTheme="minorEastAsia" w:hAnsiTheme="minorEastAsia" w:cs="Times New Roman" w:hint="eastAsia"/>
          <w:kern w:val="0"/>
          <w:szCs w:val="24"/>
        </w:rPr>
        <w:t>6</w:t>
      </w:r>
      <w:r w:rsidRPr="00480D30">
        <w:rPr>
          <w:rFonts w:asciiTheme="minorEastAsia" w:hAnsiTheme="minorEastAsia" w:cs="Times New Roman" w:hint="eastAsia"/>
          <w:kern w:val="0"/>
          <w:szCs w:val="24"/>
        </w:rPr>
        <w:t>、</w:t>
      </w:r>
      <w:r w:rsidR="003A1EBD" w:rsidRPr="00480D30">
        <w:rPr>
          <w:rFonts w:asciiTheme="minorEastAsia" w:hAnsiTheme="minorEastAsia" w:cs="Times New Roman" w:hint="eastAsia"/>
          <w:kern w:val="0"/>
          <w:szCs w:val="24"/>
        </w:rPr>
        <w:t>「以叢草為林，蟲蟻為獸，以土礫凸者為丘，凹者為壑，神遊其中，怡然自得。」根據這段文字</w:t>
      </w:r>
      <w:r w:rsidR="00B22227">
        <w:rPr>
          <w:rFonts w:asciiTheme="minorEastAsia" w:hAnsiTheme="minorEastAsia" w:cs="Times New Roman" w:hint="eastAsia"/>
          <w:kern w:val="0"/>
          <w:szCs w:val="24"/>
        </w:rPr>
        <w:t>的敘述</w:t>
      </w:r>
      <w:r w:rsidR="003A1EBD" w:rsidRPr="00480D30">
        <w:rPr>
          <w:rFonts w:asciiTheme="minorEastAsia" w:hAnsiTheme="minorEastAsia" w:cs="Times New Roman" w:hint="eastAsia"/>
          <w:kern w:val="0"/>
          <w:szCs w:val="24"/>
        </w:rPr>
        <w:t>，下列何者</w:t>
      </w:r>
      <w:r w:rsidR="003A1EBD" w:rsidRPr="00480D30">
        <w:rPr>
          <w:rFonts w:asciiTheme="minorEastAsia" w:hAnsiTheme="minorEastAsia" w:cs="Times New Roman" w:hint="eastAsia"/>
          <w:kern w:val="0"/>
          <w:szCs w:val="24"/>
          <w:u w:val="double"/>
        </w:rPr>
        <w:t>最不可能</w:t>
      </w:r>
      <w:r w:rsidR="003A1EBD" w:rsidRPr="00480D30">
        <w:rPr>
          <w:rFonts w:asciiTheme="minorEastAsia" w:hAnsiTheme="minorEastAsia" w:cs="Times New Roman" w:hint="eastAsia"/>
          <w:kern w:val="0"/>
          <w:szCs w:val="24"/>
        </w:rPr>
        <w:t>出現在作者</w:t>
      </w:r>
    </w:p>
    <w:p w:rsidR="003A1EBD" w:rsidRPr="00480D30" w:rsidRDefault="003A1EBD" w:rsidP="00B22227">
      <w:pPr>
        <w:adjustRightInd w:val="0"/>
        <w:spacing w:line="440" w:lineRule="exact"/>
        <w:ind w:firstLineChars="250" w:firstLine="600"/>
        <w:rPr>
          <w:rFonts w:asciiTheme="minorEastAsia" w:hAnsiTheme="minorEastAsia" w:cs="Times New Roman"/>
          <w:kern w:val="0"/>
          <w:szCs w:val="24"/>
        </w:rPr>
      </w:pPr>
      <w:r w:rsidRPr="00480D30">
        <w:rPr>
          <w:rFonts w:asciiTheme="minorEastAsia" w:hAnsiTheme="minorEastAsia" w:cs="Times New Roman" w:hint="eastAsia"/>
          <w:kern w:val="0"/>
          <w:szCs w:val="24"/>
        </w:rPr>
        <w:t xml:space="preserve">的「想像世界」中？　</w:t>
      </w:r>
      <w:r w:rsidRPr="00480D30">
        <w:rPr>
          <w:rFonts w:ascii="Times New Roman" w:eastAsia="新細明體" w:hAnsi="Times New Roman" w:cs="Times New Roman" w:hint="eastAsia"/>
          <w:kern w:val="0"/>
          <w:szCs w:val="24"/>
        </w:rPr>
        <w:t>（Ａ）</w:t>
      </w:r>
      <w:r w:rsidRPr="00480D30">
        <w:rPr>
          <w:rFonts w:asciiTheme="minorEastAsia" w:hAnsiTheme="minorEastAsia" w:cs="Times New Roman" w:hint="eastAsia"/>
          <w:kern w:val="0"/>
          <w:szCs w:val="24"/>
        </w:rPr>
        <w:t xml:space="preserve">茂密的森林　</w:t>
      </w:r>
      <w:r w:rsidRPr="00480D30">
        <w:rPr>
          <w:rFonts w:ascii="Times New Roman" w:eastAsia="新細明體" w:hAnsi="Times New Roman" w:cs="Times New Roman" w:hint="eastAsia"/>
          <w:kern w:val="0"/>
          <w:szCs w:val="24"/>
        </w:rPr>
        <w:t>（Ｂ）</w:t>
      </w:r>
      <w:r w:rsidRPr="00480D30">
        <w:rPr>
          <w:rFonts w:asciiTheme="minorEastAsia" w:hAnsiTheme="minorEastAsia" w:cs="Times New Roman" w:hint="eastAsia"/>
          <w:kern w:val="0"/>
          <w:szCs w:val="24"/>
        </w:rPr>
        <w:t xml:space="preserve">起伏的山谷　</w:t>
      </w:r>
      <w:r w:rsidRPr="00480D30">
        <w:rPr>
          <w:rFonts w:ascii="Times New Roman" w:eastAsia="新細明體" w:hAnsi="Times New Roman" w:cs="Times New Roman" w:hint="eastAsia"/>
          <w:color w:val="FF0000"/>
          <w:kern w:val="0"/>
          <w:szCs w:val="24"/>
        </w:rPr>
        <w:t>（Ｃ）</w:t>
      </w:r>
      <w:r w:rsidRPr="00480D30">
        <w:rPr>
          <w:rFonts w:asciiTheme="minorEastAsia" w:hAnsiTheme="minorEastAsia" w:cs="Times New Roman" w:hint="eastAsia"/>
          <w:kern w:val="0"/>
          <w:szCs w:val="24"/>
        </w:rPr>
        <w:t xml:space="preserve">雲遊的仙人　</w:t>
      </w:r>
      <w:r w:rsidRPr="00480D30">
        <w:rPr>
          <w:rFonts w:ascii="Times New Roman" w:eastAsia="新細明體" w:hAnsi="Times New Roman" w:cs="Times New Roman" w:hint="eastAsia"/>
          <w:kern w:val="0"/>
          <w:szCs w:val="24"/>
        </w:rPr>
        <w:t>（Ｄ）</w:t>
      </w:r>
      <w:r w:rsidRPr="00480D30">
        <w:rPr>
          <w:rFonts w:asciiTheme="minorEastAsia" w:hAnsiTheme="minorEastAsia" w:cs="Times New Roman" w:hint="eastAsia"/>
          <w:kern w:val="0"/>
          <w:szCs w:val="24"/>
        </w:rPr>
        <w:t>凶猛的獅虎。</w:t>
      </w:r>
    </w:p>
    <w:p w:rsidR="003A1EBD" w:rsidRPr="00480D30" w:rsidRDefault="00F261B2" w:rsidP="003A1EBD">
      <w:pPr>
        <w:spacing w:line="440" w:lineRule="exact"/>
        <w:rPr>
          <w:rFonts w:asciiTheme="minorEastAsia" w:hAnsiTheme="minorEastAsia" w:cs="Times New Roman"/>
          <w:szCs w:val="24"/>
        </w:rPr>
      </w:pPr>
      <w:r w:rsidRPr="00480D30">
        <w:rPr>
          <w:rFonts w:asciiTheme="minorEastAsia" w:hAnsiTheme="minorEastAsia" w:cs="Times New Roman" w:hint="eastAsia"/>
          <w:szCs w:val="24"/>
        </w:rPr>
        <w:t>1</w:t>
      </w:r>
      <w:r w:rsidR="00897D4E" w:rsidRPr="00480D30">
        <w:rPr>
          <w:rFonts w:asciiTheme="minorEastAsia" w:hAnsiTheme="minorEastAsia" w:cs="Times New Roman" w:hint="eastAsia"/>
          <w:szCs w:val="24"/>
        </w:rPr>
        <w:t>7</w:t>
      </w:r>
      <w:r w:rsidRPr="00480D30">
        <w:rPr>
          <w:rFonts w:asciiTheme="minorEastAsia" w:hAnsiTheme="minorEastAsia" w:cs="Times New Roman" w:hint="eastAsia"/>
          <w:szCs w:val="24"/>
        </w:rPr>
        <w:t>、</w:t>
      </w:r>
      <w:r w:rsidR="00104D24" w:rsidRPr="00480D30">
        <w:rPr>
          <w:rFonts w:asciiTheme="minorEastAsia" w:hAnsiTheme="minorEastAsia" w:cs="Times New Roman" w:hint="eastAsia"/>
          <w:szCs w:val="24"/>
        </w:rPr>
        <w:t xml:space="preserve"> </w:t>
      </w:r>
      <w:r w:rsidR="003A1EBD" w:rsidRPr="00480D30">
        <w:rPr>
          <w:rFonts w:asciiTheme="minorEastAsia" w:hAnsiTheme="minorEastAsia" w:cs="Times New Roman" w:hint="eastAsia"/>
          <w:szCs w:val="24"/>
        </w:rPr>
        <w:t>「余之小帽領襪，皆芸自做。衣之破者移東補西，必整必潔，色取闇淡，以免垢跡，既可出客，又可家常。此又服飾省儉之一端也。」</w:t>
      </w:r>
    </w:p>
    <w:p w:rsidR="00104D24" w:rsidRPr="00480D30" w:rsidRDefault="00104D24" w:rsidP="00104D24">
      <w:pPr>
        <w:spacing w:line="440" w:lineRule="exact"/>
        <w:rPr>
          <w:rFonts w:asciiTheme="minorEastAsia" w:hAnsiTheme="minorEastAsia" w:cs="Times New Roman"/>
          <w:szCs w:val="24"/>
        </w:rPr>
      </w:pPr>
      <w:r w:rsidRPr="00480D30">
        <w:rPr>
          <w:rFonts w:asciiTheme="minorEastAsia" w:hAnsiTheme="minorEastAsia" w:cs="Times New Roman" w:hint="eastAsia"/>
          <w:szCs w:val="24"/>
        </w:rPr>
        <w:t xml:space="preserve">     </w:t>
      </w:r>
      <w:r w:rsidR="003A1EBD" w:rsidRPr="00480D30">
        <w:rPr>
          <w:rFonts w:asciiTheme="minorEastAsia" w:hAnsiTheme="minorEastAsia" w:cs="Times New Roman" w:hint="eastAsia"/>
          <w:szCs w:val="24"/>
        </w:rPr>
        <w:t xml:space="preserve">關於這段出自〈閒情記趣〉的文字，下列敘述何者正確？　</w:t>
      </w:r>
      <w:r w:rsidR="003A1EBD" w:rsidRPr="00480D30">
        <w:rPr>
          <w:rFonts w:ascii="Times New Roman" w:eastAsia="新細明體" w:hAnsi="Times New Roman" w:cs="Times New Roman" w:hint="eastAsia"/>
          <w:kern w:val="0"/>
          <w:szCs w:val="24"/>
        </w:rPr>
        <w:t>（Ａ）</w:t>
      </w:r>
      <w:r w:rsidR="00502916" w:rsidRPr="00480D30">
        <w:rPr>
          <w:rFonts w:asciiTheme="minorEastAsia" w:hAnsiTheme="minorEastAsia" w:cs="Times New Roman" w:hint="eastAsia"/>
          <w:szCs w:val="24"/>
        </w:rPr>
        <w:t>作者雖不富裕，外出時仍穿著顏色鮮明的淺色衣服</w:t>
      </w:r>
      <w:r w:rsidR="003A1EBD" w:rsidRPr="00480D30">
        <w:rPr>
          <w:rFonts w:asciiTheme="minorEastAsia" w:hAnsiTheme="minorEastAsia" w:cs="Times New Roman" w:hint="eastAsia"/>
          <w:szCs w:val="24"/>
        </w:rPr>
        <w:t xml:space="preserve">　</w:t>
      </w:r>
      <w:r w:rsidR="003A1EBD" w:rsidRPr="00480D30">
        <w:rPr>
          <w:rFonts w:ascii="Times New Roman" w:eastAsia="新細明體" w:hAnsi="Times New Roman" w:cs="Times New Roman" w:hint="eastAsia"/>
          <w:kern w:val="0"/>
          <w:szCs w:val="24"/>
        </w:rPr>
        <w:t>（Ｂ）</w:t>
      </w:r>
      <w:r w:rsidR="003A1EBD" w:rsidRPr="00480D30">
        <w:rPr>
          <w:rFonts w:asciiTheme="minorEastAsia" w:hAnsiTheme="minorEastAsia" w:cs="Times New Roman" w:hint="eastAsia"/>
          <w:szCs w:val="24"/>
        </w:rPr>
        <w:t>衣襪是</w:t>
      </w:r>
    </w:p>
    <w:p w:rsidR="00104D24" w:rsidRPr="00480D30" w:rsidRDefault="003A1EBD" w:rsidP="00104D24">
      <w:pPr>
        <w:spacing w:line="440" w:lineRule="exact"/>
        <w:ind w:firstLineChars="250" w:firstLine="600"/>
        <w:rPr>
          <w:rFonts w:asciiTheme="minorEastAsia" w:hAnsiTheme="minorEastAsia" w:cs="Times New Roman"/>
          <w:szCs w:val="24"/>
        </w:rPr>
      </w:pPr>
      <w:r w:rsidRPr="00480D30">
        <w:rPr>
          <w:rFonts w:asciiTheme="minorEastAsia" w:hAnsiTheme="minorEastAsia" w:cs="Times New Roman" w:hint="eastAsia"/>
          <w:szCs w:val="24"/>
        </w:rPr>
        <w:t xml:space="preserve">選擇最便宜的購買，帽子則是陳芸親手製作　</w:t>
      </w:r>
      <w:r w:rsidRPr="00480D30">
        <w:rPr>
          <w:rFonts w:ascii="Times New Roman" w:eastAsia="新細明體" w:hAnsi="Times New Roman" w:cs="Times New Roman" w:hint="eastAsia"/>
          <w:kern w:val="0"/>
          <w:szCs w:val="24"/>
        </w:rPr>
        <w:t>（Ｃ）</w:t>
      </w:r>
      <w:r w:rsidRPr="00480D30">
        <w:rPr>
          <w:rFonts w:asciiTheme="minorEastAsia" w:hAnsiTheme="minorEastAsia" w:cs="Times New Roman" w:hint="eastAsia"/>
          <w:szCs w:val="24"/>
        </w:rPr>
        <w:t xml:space="preserve">陳芸將作者的家居服與外出服分類擺置，便於拿取　</w:t>
      </w:r>
      <w:r w:rsidRPr="00480D30">
        <w:rPr>
          <w:rFonts w:ascii="Times New Roman" w:eastAsia="新細明體" w:hAnsi="Times New Roman" w:cs="Times New Roman" w:hint="eastAsia"/>
          <w:color w:val="FF0000"/>
          <w:kern w:val="0"/>
          <w:szCs w:val="24"/>
        </w:rPr>
        <w:t>（Ｄ）</w:t>
      </w:r>
      <w:r w:rsidR="00502916" w:rsidRPr="00480D30">
        <w:rPr>
          <w:rFonts w:asciiTheme="minorEastAsia" w:hAnsiTheme="minorEastAsia" w:cs="Times New Roman" w:hint="eastAsia"/>
          <w:szCs w:val="24"/>
        </w:rPr>
        <w:t>衣服若破了就用其他</w:t>
      </w:r>
    </w:p>
    <w:p w:rsidR="00266F78" w:rsidRPr="00480D30" w:rsidRDefault="00502916" w:rsidP="00104D24">
      <w:pPr>
        <w:spacing w:line="440" w:lineRule="exact"/>
        <w:ind w:firstLineChars="250" w:firstLine="600"/>
        <w:rPr>
          <w:rFonts w:ascii="Times New Roman" w:eastAsia="新細明體" w:hAnsi="Times New Roman" w:cs="Times New Roman"/>
          <w:kern w:val="0"/>
          <w:szCs w:val="24"/>
        </w:rPr>
      </w:pPr>
      <w:r w:rsidRPr="00480D30">
        <w:rPr>
          <w:rFonts w:asciiTheme="minorEastAsia" w:hAnsiTheme="minorEastAsia" w:cs="Times New Roman" w:hint="eastAsia"/>
          <w:szCs w:val="24"/>
        </w:rPr>
        <w:t>部分來縫補，不會直接丟棄</w:t>
      </w:r>
      <w:r w:rsidR="003A1EBD" w:rsidRPr="00480D30">
        <w:rPr>
          <w:rFonts w:asciiTheme="minorEastAsia" w:hAnsiTheme="minorEastAsia" w:cs="Times New Roman" w:hint="eastAsia"/>
          <w:szCs w:val="24"/>
        </w:rPr>
        <w:t>。</w:t>
      </w:r>
    </w:p>
    <w:p w:rsidR="00CF7F65" w:rsidRPr="00480D30" w:rsidRDefault="00FA3B02" w:rsidP="00CF7F65">
      <w:pPr>
        <w:pStyle w:val="A5"/>
        <w:spacing w:line="440" w:lineRule="exact"/>
        <w:ind w:left="1440" w:hanging="1440"/>
        <w:jc w:val="both"/>
        <w:rPr>
          <w:rFonts w:asciiTheme="majorEastAsia" w:eastAsiaTheme="majorEastAsia" w:hAnsiTheme="majorEastAsia" w:cs="Times New Roman"/>
          <w:sz w:val="24"/>
        </w:rPr>
      </w:pPr>
      <w:r w:rsidRPr="00480D30">
        <w:rPr>
          <w:rFonts w:asciiTheme="minorEastAsia" w:hAnsiTheme="minorEastAsia" w:cs="Times New Roman" w:hint="eastAsia"/>
          <w:sz w:val="24"/>
        </w:rPr>
        <w:t>1</w:t>
      </w:r>
      <w:r w:rsidR="00897D4E" w:rsidRPr="00480D30">
        <w:rPr>
          <w:rFonts w:asciiTheme="minorEastAsia" w:hAnsiTheme="minorEastAsia" w:cs="Times New Roman" w:hint="eastAsia"/>
          <w:sz w:val="24"/>
        </w:rPr>
        <w:t>8</w:t>
      </w:r>
      <w:r w:rsidRPr="00480D30">
        <w:rPr>
          <w:rFonts w:asciiTheme="minorEastAsia" w:hAnsiTheme="minorEastAsia" w:cs="Times New Roman" w:hint="eastAsia"/>
          <w:sz w:val="24"/>
        </w:rPr>
        <w:t>、</w:t>
      </w:r>
      <w:bookmarkStart w:id="0" w:name="Q2CH0811590"/>
      <w:r w:rsidR="00104D24" w:rsidRPr="00480D30">
        <w:rPr>
          <w:rFonts w:asciiTheme="minorEastAsia" w:hAnsiTheme="minorEastAsia" w:cs="Times New Roman" w:hint="eastAsia"/>
          <w:sz w:val="24"/>
        </w:rPr>
        <w:t xml:space="preserve"> </w:t>
      </w:r>
      <w:r w:rsidR="00CF7F65" w:rsidRPr="00480D30">
        <w:rPr>
          <w:rFonts w:asciiTheme="minorEastAsia" w:hAnsiTheme="minorEastAsia" w:cs="Times New Roman" w:hint="eastAsia"/>
          <w:sz w:val="24"/>
        </w:rPr>
        <w:t>下列各句的「之」，何者</w:t>
      </w:r>
      <w:r w:rsidR="00CF7F65" w:rsidRPr="00B22227">
        <w:rPr>
          <w:rFonts w:asciiTheme="minorEastAsia" w:hAnsiTheme="minorEastAsia" w:cs="Times New Roman" w:hint="eastAsia"/>
          <w:sz w:val="24"/>
          <w:u w:val="double"/>
        </w:rPr>
        <w:t>不是</w:t>
      </w:r>
      <w:r w:rsidR="00CF7F65" w:rsidRPr="00480D30">
        <w:rPr>
          <w:rFonts w:asciiTheme="minorEastAsia" w:hAnsiTheme="minorEastAsia" w:cs="Times New Roman" w:hint="eastAsia"/>
          <w:sz w:val="24"/>
        </w:rPr>
        <w:t>代指「事件」？（Ａ）</w:t>
      </w:r>
      <w:r w:rsidR="00CF7F65" w:rsidRPr="00480D30">
        <w:rPr>
          <w:rFonts w:asciiTheme="majorEastAsia" w:eastAsiaTheme="majorEastAsia" w:hAnsiTheme="majorEastAsia" w:cs="Times New Roman" w:hint="eastAsia"/>
          <w:sz w:val="24"/>
        </w:rPr>
        <w:t xml:space="preserve">一日，見二蟲鬥草間，觀「之」，興正濃  </w:t>
      </w:r>
      <w:r w:rsidR="00CF7F65" w:rsidRPr="00480D30">
        <w:rPr>
          <w:rFonts w:asciiTheme="minorEastAsia" w:hAnsiTheme="minorEastAsia" w:cs="Times New Roman" w:hint="eastAsia"/>
          <w:sz w:val="24"/>
        </w:rPr>
        <w:t>（Ｂ）</w:t>
      </w:r>
      <w:r w:rsidR="00CF7F65" w:rsidRPr="00480D30">
        <w:rPr>
          <w:rFonts w:asciiTheme="majorEastAsia" w:eastAsiaTheme="majorEastAsia" w:hAnsiTheme="majorEastAsia" w:cs="Times New Roman" w:hint="eastAsia"/>
          <w:sz w:val="24"/>
        </w:rPr>
        <w:t>作青雲白鶴觀，果如鶴唳雲端，</w:t>
      </w:r>
    </w:p>
    <w:p w:rsidR="00CF7F65" w:rsidRPr="00480D30" w:rsidRDefault="00104D24" w:rsidP="00104D24">
      <w:pPr>
        <w:pStyle w:val="A5"/>
        <w:spacing w:line="440" w:lineRule="exact"/>
        <w:ind w:left="1440" w:hanging="1440"/>
        <w:jc w:val="both"/>
        <w:rPr>
          <w:rFonts w:cs="Times New Roman"/>
        </w:rPr>
      </w:pPr>
      <w:r w:rsidRPr="00480D30">
        <w:rPr>
          <w:rFonts w:asciiTheme="minorEastAsia" w:hAnsiTheme="minorEastAsia" w:cs="Times New Roman" w:hint="eastAsia"/>
          <w:sz w:val="24"/>
        </w:rPr>
        <w:t xml:space="preserve">     </w:t>
      </w:r>
      <w:r w:rsidR="00CF7F65" w:rsidRPr="00480D30">
        <w:rPr>
          <w:rFonts w:asciiTheme="majorEastAsia" w:eastAsiaTheme="majorEastAsia" w:hAnsiTheme="majorEastAsia" w:cs="Times New Roman" w:hint="eastAsia"/>
          <w:sz w:val="24"/>
        </w:rPr>
        <w:t>為「之」怡然稱快</w:t>
      </w:r>
      <w:r w:rsidR="00CF7F65" w:rsidRPr="00480D30">
        <w:rPr>
          <w:rFonts w:asciiTheme="minorEastAsia" w:hAnsiTheme="minorEastAsia" w:cs="Times New Roman" w:hint="eastAsia"/>
          <w:sz w:val="24"/>
        </w:rPr>
        <w:t xml:space="preserve">　（Ｃ）昂首觀</w:t>
      </w:r>
      <w:r w:rsidR="00C110A2" w:rsidRPr="00480D30">
        <w:rPr>
          <w:rFonts w:asciiTheme="minorEastAsia" w:hAnsiTheme="minorEastAsia" w:cs="Times New Roman" w:hint="eastAsia"/>
          <w:sz w:val="24"/>
        </w:rPr>
        <w:t>之</w:t>
      </w:r>
      <w:r w:rsidR="00CF7F65" w:rsidRPr="00480D30">
        <w:rPr>
          <w:rFonts w:asciiTheme="minorEastAsia" w:hAnsiTheme="minorEastAsia" w:cs="Times New Roman" w:hint="eastAsia"/>
          <w:sz w:val="24"/>
        </w:rPr>
        <w:t>，項為</w:t>
      </w:r>
      <w:r w:rsidR="00C110A2" w:rsidRPr="00480D30">
        <w:rPr>
          <w:rFonts w:asciiTheme="minorEastAsia" w:hAnsiTheme="minorEastAsia" w:cs="Times New Roman" w:hint="eastAsia"/>
          <w:sz w:val="24"/>
        </w:rPr>
        <w:t>「之」</w:t>
      </w:r>
      <w:r w:rsidR="00CF7F65" w:rsidRPr="00480D30">
        <w:rPr>
          <w:rFonts w:asciiTheme="minorEastAsia" w:hAnsiTheme="minorEastAsia" w:cs="Times New Roman" w:hint="eastAsia"/>
          <w:sz w:val="24"/>
        </w:rPr>
        <w:t xml:space="preserve">強　</w:t>
      </w:r>
      <w:r w:rsidR="00CF7F65" w:rsidRPr="00480D30">
        <w:rPr>
          <w:rFonts w:asciiTheme="minorEastAsia" w:hAnsiTheme="minorEastAsia" w:cs="Times New Roman" w:hint="eastAsia"/>
          <w:color w:val="FF0000"/>
          <w:sz w:val="24"/>
        </w:rPr>
        <w:t>（Ｄ）</w:t>
      </w:r>
      <w:r w:rsidR="00CF7F65" w:rsidRPr="00480D30">
        <w:rPr>
          <w:rFonts w:asciiTheme="minorEastAsia" w:hAnsiTheme="minorEastAsia" w:cs="Times New Roman" w:hint="eastAsia"/>
          <w:sz w:val="24"/>
        </w:rPr>
        <w:t>心「之」所向，則或千或百，果然鶴也。</w:t>
      </w:r>
    </w:p>
    <w:bookmarkEnd w:id="0"/>
    <w:p w:rsidR="00EE6641" w:rsidRPr="00480D30" w:rsidRDefault="0022219F" w:rsidP="00F32B7D">
      <w:pPr>
        <w:adjustRightInd w:val="0"/>
        <w:spacing w:line="440" w:lineRule="exact"/>
        <w:rPr>
          <w:rFonts w:ascii="Times New Roman" w:eastAsia="新細明體" w:hAnsi="Times New Roman" w:cs="Times New Roman"/>
          <w:kern w:val="0"/>
          <w:szCs w:val="24"/>
        </w:rPr>
      </w:pPr>
      <w:r w:rsidRPr="00480D30">
        <w:rPr>
          <w:rFonts w:asciiTheme="minorEastAsia" w:hAnsiTheme="minorEastAsia" w:cs="Times New Roman" w:hint="eastAsia"/>
          <w:szCs w:val="24"/>
        </w:rPr>
        <w:t>1</w:t>
      </w:r>
      <w:r w:rsidR="00897D4E" w:rsidRPr="00480D30">
        <w:rPr>
          <w:rFonts w:asciiTheme="minorEastAsia" w:hAnsiTheme="minorEastAsia" w:cs="Times New Roman" w:hint="eastAsia"/>
          <w:szCs w:val="24"/>
        </w:rPr>
        <w:t>9</w:t>
      </w:r>
      <w:r w:rsidRPr="00480D30">
        <w:rPr>
          <w:rFonts w:asciiTheme="minorEastAsia" w:hAnsiTheme="minorEastAsia" w:cs="Times New Roman" w:hint="eastAsia"/>
          <w:szCs w:val="24"/>
        </w:rPr>
        <w:t>、</w:t>
      </w:r>
      <w:bookmarkStart w:id="1" w:name="Q2CH0811538"/>
      <w:r w:rsidR="00104D24" w:rsidRPr="00480D30">
        <w:rPr>
          <w:rFonts w:asciiTheme="minorEastAsia" w:hAnsiTheme="minorEastAsia" w:cs="Times New Roman" w:hint="eastAsia"/>
          <w:szCs w:val="24"/>
        </w:rPr>
        <w:t xml:space="preserve"> </w:t>
      </w:r>
      <w:r w:rsidRPr="00480D30">
        <w:rPr>
          <w:rFonts w:ascii="Times New Roman" w:eastAsia="新細明體" w:hAnsi="Times New Roman" w:cs="Times New Roman" w:hint="eastAsia"/>
          <w:kern w:val="0"/>
          <w:szCs w:val="24"/>
        </w:rPr>
        <w:t>下列</w:t>
      </w:r>
      <w:r w:rsidR="007405A2" w:rsidRPr="00480D30">
        <w:rPr>
          <w:rFonts w:ascii="Times New Roman" w:eastAsia="新細明體" w:hAnsi="Times New Roman" w:cs="Times New Roman" w:hint="eastAsia"/>
          <w:kern w:val="0"/>
          <w:szCs w:val="24"/>
        </w:rPr>
        <w:t>各句</w:t>
      </w:r>
      <w:r w:rsidRPr="00480D30">
        <w:rPr>
          <w:rFonts w:ascii="Times New Roman" w:eastAsia="新細明體" w:hAnsi="Times New Roman" w:cs="Times New Roman" w:hint="eastAsia"/>
          <w:kern w:val="0"/>
          <w:szCs w:val="24"/>
        </w:rPr>
        <w:t>，何者</w:t>
      </w:r>
      <w:r w:rsidR="007405A2" w:rsidRPr="00480D30">
        <w:rPr>
          <w:rFonts w:ascii="Times New Roman" w:eastAsia="新細明體" w:hAnsi="Times New Roman" w:cs="Times New Roman" w:hint="eastAsia"/>
          <w:kern w:val="0"/>
          <w:szCs w:val="24"/>
          <w:u w:val="double"/>
        </w:rPr>
        <w:t>沒有</w:t>
      </w:r>
      <w:r w:rsidR="007405A2" w:rsidRPr="00480D30">
        <w:rPr>
          <w:rFonts w:ascii="Times New Roman" w:eastAsia="新細明體" w:hAnsi="Times New Roman" w:cs="Times New Roman" w:hint="eastAsia"/>
          <w:kern w:val="0"/>
          <w:szCs w:val="24"/>
        </w:rPr>
        <w:t>省略「於」字</w:t>
      </w:r>
      <w:r w:rsidRPr="00480D30">
        <w:rPr>
          <w:rFonts w:ascii="Times New Roman" w:eastAsia="新細明體" w:hAnsi="Times New Roman" w:cs="Times New Roman" w:hint="eastAsia"/>
          <w:kern w:val="0"/>
          <w:szCs w:val="24"/>
        </w:rPr>
        <w:t>？</w:t>
      </w:r>
      <w:r w:rsidRPr="00480D30">
        <w:rPr>
          <w:rFonts w:ascii="Times New Roman" w:eastAsia="新細明體" w:hAnsi="Times New Roman" w:cs="Times New Roman" w:hint="eastAsia"/>
          <w:color w:val="FF0000"/>
          <w:kern w:val="0"/>
          <w:szCs w:val="24"/>
        </w:rPr>
        <w:t>（Ａ）</w:t>
      </w:r>
      <w:r w:rsidR="007405A2" w:rsidRPr="00480D30">
        <w:rPr>
          <w:rFonts w:ascii="Times New Roman" w:eastAsia="新細明體" w:hAnsi="Times New Roman" w:cs="Times New Roman" w:hint="eastAsia"/>
          <w:kern w:val="0"/>
          <w:szCs w:val="24"/>
        </w:rPr>
        <w:t>余年幼，方出神，不覺呀然驚恐</w:t>
      </w:r>
      <w:r w:rsidR="00EE6641" w:rsidRPr="00480D30">
        <w:rPr>
          <w:rFonts w:ascii="Times New Roman" w:eastAsia="新細明體" w:hAnsi="Times New Roman" w:cs="Times New Roman" w:hint="eastAsia"/>
          <w:kern w:val="0"/>
          <w:szCs w:val="24"/>
        </w:rPr>
        <w:t xml:space="preserve"> </w:t>
      </w:r>
      <w:r w:rsidRPr="00480D30">
        <w:rPr>
          <w:rFonts w:ascii="Times New Roman" w:eastAsia="新細明體" w:hAnsi="Times New Roman" w:cs="Times New Roman" w:hint="eastAsia"/>
          <w:kern w:val="0"/>
          <w:szCs w:val="24"/>
        </w:rPr>
        <w:t>（Ｂ）</w:t>
      </w:r>
      <w:r w:rsidR="007405A2" w:rsidRPr="00480D30">
        <w:rPr>
          <w:rFonts w:ascii="Times New Roman" w:eastAsia="新細明體" w:hAnsi="Times New Roman" w:cs="Times New Roman" w:hint="eastAsia"/>
          <w:kern w:val="0"/>
          <w:szCs w:val="24"/>
        </w:rPr>
        <w:t>神遊其中，怡然自得</w:t>
      </w:r>
      <w:r w:rsidRPr="00480D30">
        <w:rPr>
          <w:rFonts w:ascii="Times New Roman" w:eastAsia="新細明體" w:hAnsi="Times New Roman" w:cs="Times New Roman" w:hint="eastAsia"/>
          <w:kern w:val="0"/>
          <w:szCs w:val="24"/>
        </w:rPr>
        <w:t xml:space="preserve">　（Ｃ）</w:t>
      </w:r>
      <w:r w:rsidR="007405A2" w:rsidRPr="00480D30">
        <w:rPr>
          <w:rFonts w:ascii="Times New Roman" w:eastAsia="新細明體" w:hAnsi="Times New Roman" w:cs="Times New Roman" w:hint="eastAsia"/>
          <w:kern w:val="0"/>
          <w:szCs w:val="24"/>
        </w:rPr>
        <w:t>捉蝦蟆，鞭數十，驅</w:t>
      </w:r>
    </w:p>
    <w:p w:rsidR="0022219F" w:rsidRPr="00480D30" w:rsidRDefault="007405A2" w:rsidP="00104D24">
      <w:pPr>
        <w:adjustRightInd w:val="0"/>
        <w:spacing w:line="440" w:lineRule="exact"/>
        <w:ind w:firstLineChars="250" w:firstLine="600"/>
        <w:rPr>
          <w:rFonts w:ascii="Times New Roman" w:eastAsia="新細明體" w:hAnsi="Times New Roman" w:cs="Times New Roman"/>
          <w:kern w:val="0"/>
          <w:szCs w:val="24"/>
        </w:rPr>
      </w:pPr>
      <w:r w:rsidRPr="00480D30">
        <w:rPr>
          <w:rFonts w:ascii="Times New Roman" w:eastAsia="新細明體" w:hAnsi="Times New Roman" w:cs="Times New Roman" w:hint="eastAsia"/>
          <w:kern w:val="0"/>
          <w:szCs w:val="24"/>
        </w:rPr>
        <w:t>之</w:t>
      </w:r>
      <w:r w:rsidR="00EE6641" w:rsidRPr="00480D30">
        <w:rPr>
          <w:rFonts w:ascii="Times New Roman" w:eastAsia="新細明體" w:hAnsi="Times New Roman" w:cs="Times New Roman" w:hint="eastAsia"/>
          <w:kern w:val="0"/>
          <w:szCs w:val="24"/>
        </w:rPr>
        <w:t>別</w:t>
      </w:r>
      <w:r w:rsidRPr="00480D30">
        <w:rPr>
          <w:rFonts w:ascii="Times New Roman" w:eastAsia="新細明體" w:hAnsi="Times New Roman" w:cs="Times New Roman" w:hint="eastAsia"/>
          <w:kern w:val="0"/>
          <w:szCs w:val="24"/>
        </w:rPr>
        <w:t>院</w:t>
      </w:r>
      <w:r w:rsidR="0022219F" w:rsidRPr="00480D30">
        <w:rPr>
          <w:rFonts w:ascii="Times New Roman" w:eastAsia="新細明體" w:hAnsi="Times New Roman" w:cs="Times New Roman" w:hint="eastAsia"/>
          <w:kern w:val="0"/>
          <w:szCs w:val="24"/>
        </w:rPr>
        <w:t xml:space="preserve">　（Ｄ）</w:t>
      </w:r>
      <w:r w:rsidRPr="00480D30">
        <w:rPr>
          <w:rFonts w:ascii="Times New Roman" w:eastAsia="新細明體" w:hAnsi="Times New Roman" w:cs="Times New Roman" w:hint="eastAsia"/>
          <w:kern w:val="0"/>
          <w:szCs w:val="24"/>
        </w:rPr>
        <w:t>作青雲白鶴觀，果如鶴唳雲端</w:t>
      </w:r>
      <w:r w:rsidR="000808C7" w:rsidRPr="00480D30">
        <w:rPr>
          <w:rFonts w:ascii="Times New Roman" w:eastAsia="新細明體" w:hAnsi="Times New Roman" w:cs="Times New Roman" w:hint="eastAsia"/>
          <w:kern w:val="0"/>
          <w:szCs w:val="24"/>
        </w:rPr>
        <w:t>。</w:t>
      </w:r>
    </w:p>
    <w:bookmarkEnd w:id="1"/>
    <w:p w:rsidR="00104D24" w:rsidRPr="00480D30" w:rsidRDefault="00D739F9" w:rsidP="00EE6641">
      <w:pPr>
        <w:pStyle w:val="A5"/>
        <w:spacing w:line="440" w:lineRule="exact"/>
        <w:ind w:left="1440" w:hanging="1440"/>
        <w:jc w:val="both"/>
        <w:rPr>
          <w:rFonts w:asciiTheme="minorEastAsia" w:hAnsiTheme="minorEastAsia" w:cs="Times New Roman"/>
          <w:sz w:val="24"/>
        </w:rPr>
      </w:pPr>
      <w:r w:rsidRPr="00480D30">
        <w:rPr>
          <w:rFonts w:asciiTheme="minorEastAsia" w:hAnsiTheme="minorEastAsia" w:cs="Times New Roman" w:hint="eastAsia"/>
          <w:sz w:val="24"/>
        </w:rPr>
        <w:t>20</w:t>
      </w:r>
      <w:r w:rsidR="001B6E2F" w:rsidRPr="00480D30">
        <w:rPr>
          <w:rFonts w:asciiTheme="minorEastAsia" w:hAnsiTheme="minorEastAsia" w:cs="Times New Roman" w:hint="eastAsia"/>
          <w:sz w:val="24"/>
        </w:rPr>
        <w:t>、</w:t>
      </w:r>
      <w:r w:rsidR="00104D24" w:rsidRPr="00480D30">
        <w:rPr>
          <w:rFonts w:asciiTheme="minorEastAsia" w:hAnsiTheme="minorEastAsia" w:cs="Times New Roman" w:hint="eastAsia"/>
          <w:sz w:val="24"/>
        </w:rPr>
        <w:t xml:space="preserve"> </w:t>
      </w:r>
      <w:r w:rsidR="00EE6641" w:rsidRPr="00480D30">
        <w:rPr>
          <w:rFonts w:asciiTheme="minorEastAsia" w:hAnsiTheme="minorEastAsia" w:cs="Times New Roman" w:hint="eastAsia"/>
          <w:sz w:val="24"/>
        </w:rPr>
        <w:t>下列各句的「為」，何者</w:t>
      </w:r>
      <w:r w:rsidR="00EE6641" w:rsidRPr="00B22227">
        <w:rPr>
          <w:rFonts w:asciiTheme="minorEastAsia" w:hAnsiTheme="minorEastAsia" w:cs="Times New Roman" w:hint="eastAsia"/>
          <w:sz w:val="24"/>
          <w:u w:val="double"/>
        </w:rPr>
        <w:t>不是</w:t>
      </w:r>
      <w:r w:rsidR="00EE6641" w:rsidRPr="00480D30">
        <w:rPr>
          <w:rFonts w:asciiTheme="minorEastAsia" w:hAnsiTheme="minorEastAsia" w:cs="Times New Roman" w:hint="eastAsia"/>
          <w:sz w:val="24"/>
        </w:rPr>
        <w:t>介詞？（Ａ）舌一吐而二蟲盡</w:t>
      </w:r>
      <w:r w:rsidR="00EE6641" w:rsidRPr="00480D30">
        <w:rPr>
          <w:rFonts w:asciiTheme="majorEastAsia" w:eastAsiaTheme="majorEastAsia" w:hAnsiTheme="majorEastAsia" w:cs="Times New Roman" w:hint="eastAsia"/>
          <w:sz w:val="24"/>
        </w:rPr>
        <w:t xml:space="preserve">「為」所吞  </w:t>
      </w:r>
      <w:r w:rsidR="00EE6641" w:rsidRPr="00480D30">
        <w:rPr>
          <w:rFonts w:asciiTheme="minorEastAsia" w:hAnsiTheme="minorEastAsia" w:cs="Times New Roman" w:hint="eastAsia"/>
          <w:color w:val="FF0000"/>
          <w:sz w:val="24"/>
        </w:rPr>
        <w:t>（Ｂ）</w:t>
      </w:r>
      <w:r w:rsidR="00EE6641" w:rsidRPr="00480D30">
        <w:rPr>
          <w:rFonts w:asciiTheme="minorEastAsia" w:hAnsiTheme="minorEastAsia" w:cs="Times New Roman" w:hint="eastAsia"/>
          <w:sz w:val="24"/>
        </w:rPr>
        <w:t>以叢草「為」林 ，蟲蟻「為」獸</w:t>
      </w:r>
      <w:r w:rsidR="00F67D71" w:rsidRPr="00480D30">
        <w:rPr>
          <w:rFonts w:asciiTheme="minorEastAsia" w:hAnsiTheme="minorEastAsia" w:cs="Times New Roman" w:hint="eastAsia"/>
          <w:sz w:val="24"/>
        </w:rPr>
        <w:t xml:space="preserve"> </w:t>
      </w:r>
      <w:r w:rsidR="00EE6641" w:rsidRPr="00480D30">
        <w:rPr>
          <w:rFonts w:asciiTheme="minorEastAsia" w:hAnsiTheme="minorEastAsia" w:cs="Times New Roman" w:hint="eastAsia"/>
          <w:sz w:val="24"/>
        </w:rPr>
        <w:t>（Ｃ）「為」之怡</w:t>
      </w:r>
    </w:p>
    <w:p w:rsidR="00F67D71" w:rsidRPr="00480D30" w:rsidRDefault="00EE6641" w:rsidP="00104D24">
      <w:pPr>
        <w:pStyle w:val="A5"/>
        <w:spacing w:line="440" w:lineRule="exact"/>
        <w:ind w:leftChars="250" w:left="1440" w:hangingChars="350" w:hanging="840"/>
        <w:jc w:val="both"/>
        <w:rPr>
          <w:rFonts w:asciiTheme="majorEastAsia" w:eastAsiaTheme="majorEastAsia" w:hAnsiTheme="majorEastAsia" w:cs="Times New Roman"/>
        </w:rPr>
      </w:pPr>
      <w:r w:rsidRPr="00480D30">
        <w:rPr>
          <w:rFonts w:asciiTheme="minorEastAsia" w:hAnsiTheme="minorEastAsia" w:cs="Times New Roman" w:hint="eastAsia"/>
          <w:sz w:val="24"/>
        </w:rPr>
        <w:t>然稱快 （Ｄ）項「為」之強。</w:t>
      </w:r>
    </w:p>
    <w:p w:rsidR="00104D24" w:rsidRPr="00480D30" w:rsidRDefault="00D739F9" w:rsidP="00414987">
      <w:pPr>
        <w:spacing w:line="440" w:lineRule="exact"/>
        <w:rPr>
          <w:rFonts w:asciiTheme="minorEastAsia" w:hAnsiTheme="minorEastAsia" w:cs="Times New Roman"/>
          <w:szCs w:val="24"/>
        </w:rPr>
      </w:pPr>
      <w:r w:rsidRPr="00480D30">
        <w:rPr>
          <w:rFonts w:asciiTheme="minorEastAsia" w:hAnsiTheme="minorEastAsia" w:cs="Times New Roman" w:hint="eastAsia"/>
          <w:szCs w:val="24"/>
        </w:rPr>
        <w:t>21</w:t>
      </w:r>
      <w:r w:rsidR="001E6AC7" w:rsidRPr="00480D30">
        <w:rPr>
          <w:rFonts w:asciiTheme="minorEastAsia" w:hAnsiTheme="minorEastAsia" w:cs="Times New Roman" w:hint="eastAsia"/>
          <w:szCs w:val="24"/>
        </w:rPr>
        <w:t>、</w:t>
      </w:r>
      <w:r w:rsidR="00104D24" w:rsidRPr="00480D30">
        <w:rPr>
          <w:rFonts w:asciiTheme="minorEastAsia" w:hAnsiTheme="minorEastAsia" w:cs="Times New Roman" w:hint="eastAsia"/>
          <w:szCs w:val="24"/>
        </w:rPr>
        <w:t xml:space="preserve"> 「『一盞清茗酬知音』，茶是淡淡的君子，在茶香中蘊含著幾分淡淡的澀，而淡淡的澀中又能品出純純的香。品茶又何嘗不像是我們的</w:t>
      </w:r>
    </w:p>
    <w:p w:rsidR="00104D24" w:rsidRPr="00697882" w:rsidRDefault="00104D24" w:rsidP="00104D24">
      <w:pPr>
        <w:spacing w:line="440" w:lineRule="exact"/>
        <w:ind w:firstLineChars="250" w:firstLine="600"/>
        <w:rPr>
          <w:rFonts w:asciiTheme="minorEastAsia" w:hAnsiTheme="minorEastAsia" w:cs="Times New Roman"/>
          <w:szCs w:val="24"/>
        </w:rPr>
      </w:pPr>
      <w:r w:rsidRPr="00480D30">
        <w:rPr>
          <w:rFonts w:asciiTheme="minorEastAsia" w:hAnsiTheme="minorEastAsia" w:cs="Times New Roman" w:hint="eastAsia"/>
          <w:szCs w:val="24"/>
        </w:rPr>
        <w:t>人生呢</w:t>
      </w:r>
      <w:r w:rsidRPr="00697882">
        <w:rPr>
          <w:rFonts w:asciiTheme="minorEastAsia" w:hAnsiTheme="minorEastAsia" w:cs="Times New Roman" w:hint="eastAsia"/>
          <w:szCs w:val="24"/>
        </w:rPr>
        <w:t>？剛入口有幾分苦澀，但是慢慢的，茶的清甜蓋過了苦澀的味道。這可能就是人們常說的『苦盡甘來』吧！品著清香的茶，再</w:t>
      </w:r>
    </w:p>
    <w:p w:rsidR="00697882" w:rsidRDefault="00104D24" w:rsidP="00697882">
      <w:pPr>
        <w:spacing w:line="440" w:lineRule="exact"/>
        <w:ind w:firstLineChars="250" w:firstLine="600"/>
        <w:rPr>
          <w:rFonts w:asciiTheme="minorEastAsia" w:hAnsiTheme="minorEastAsia" w:cs="Times New Roman"/>
          <w:szCs w:val="24"/>
        </w:rPr>
      </w:pPr>
      <w:r w:rsidRPr="00697882">
        <w:rPr>
          <w:rFonts w:asciiTheme="minorEastAsia" w:hAnsiTheme="minorEastAsia" w:cs="Times New Roman" w:hint="eastAsia"/>
          <w:szCs w:val="24"/>
        </w:rPr>
        <w:t xml:space="preserve">品如茶的人生，這又何嘗不是一種淡雅的物外之趣呢？」根據這段文字，下列敘述何者正確？　</w:t>
      </w:r>
      <w:r w:rsidRPr="00697882">
        <w:rPr>
          <w:rFonts w:asciiTheme="majorEastAsia" w:eastAsiaTheme="majorEastAsia" w:hAnsiTheme="majorEastAsia" w:cs="Times New Roman" w:hint="eastAsia"/>
          <w:szCs w:val="24"/>
        </w:rPr>
        <w:t>（Ａ）</w:t>
      </w:r>
      <w:r w:rsidR="00697882" w:rsidRPr="00697882">
        <w:rPr>
          <w:rFonts w:asciiTheme="minorEastAsia" w:hAnsiTheme="minorEastAsia" w:cs="Times New Roman" w:hint="eastAsia"/>
          <w:szCs w:val="24"/>
        </w:rPr>
        <w:t>作者認為一位君子應該要懂得</w:t>
      </w:r>
    </w:p>
    <w:p w:rsidR="00697882" w:rsidRPr="00697882" w:rsidRDefault="00697882" w:rsidP="00697882">
      <w:pPr>
        <w:spacing w:line="440" w:lineRule="exact"/>
        <w:ind w:firstLineChars="250" w:firstLine="600"/>
        <w:rPr>
          <w:rFonts w:asciiTheme="minorEastAsia" w:hAnsiTheme="minorEastAsia" w:cs="Times New Roman"/>
          <w:szCs w:val="24"/>
        </w:rPr>
      </w:pPr>
      <w:r w:rsidRPr="00697882">
        <w:rPr>
          <w:rFonts w:asciiTheme="minorEastAsia" w:hAnsiTheme="minorEastAsia" w:cs="Times New Roman" w:hint="eastAsia"/>
          <w:szCs w:val="24"/>
        </w:rPr>
        <w:t>喝茶的藝術</w:t>
      </w:r>
      <w:r w:rsidR="00104D24" w:rsidRPr="00697882">
        <w:rPr>
          <w:rFonts w:asciiTheme="minorEastAsia" w:hAnsiTheme="minorEastAsia" w:cs="Times New Roman" w:hint="eastAsia"/>
          <w:szCs w:val="24"/>
        </w:rPr>
        <w:t xml:space="preserve">　</w:t>
      </w:r>
      <w:r w:rsidRPr="00697882">
        <w:rPr>
          <w:rFonts w:asciiTheme="majorEastAsia" w:eastAsiaTheme="majorEastAsia" w:hAnsiTheme="majorEastAsia" w:cs="Times New Roman" w:hint="eastAsia"/>
          <w:szCs w:val="24"/>
        </w:rPr>
        <w:t>（Ｂ）</w:t>
      </w:r>
      <w:r w:rsidR="00104D24" w:rsidRPr="00697882">
        <w:rPr>
          <w:rFonts w:asciiTheme="minorEastAsia" w:hAnsiTheme="minorEastAsia" w:cs="Times New Roman" w:hint="eastAsia"/>
          <w:szCs w:val="24"/>
        </w:rPr>
        <w:t xml:space="preserve">作者將茶與人生結合，藉此感嘆人生苦短　</w:t>
      </w:r>
      <w:r w:rsidRPr="00480D30">
        <w:rPr>
          <w:rFonts w:asciiTheme="majorEastAsia" w:eastAsiaTheme="majorEastAsia" w:hAnsiTheme="majorEastAsia" w:cs="Times New Roman" w:hint="eastAsia"/>
          <w:color w:val="FF0000"/>
          <w:szCs w:val="24"/>
        </w:rPr>
        <w:t>（Ｃ）</w:t>
      </w:r>
      <w:r w:rsidRPr="00697882">
        <w:rPr>
          <w:rFonts w:asciiTheme="minorEastAsia" w:hAnsiTheme="minorEastAsia" w:cs="Times New Roman" w:hint="eastAsia"/>
          <w:szCs w:val="24"/>
        </w:rPr>
        <w:t>作者從品茶中體會到人生如茶的物外之趣</w:t>
      </w:r>
      <w:r w:rsidR="00104D24" w:rsidRPr="00697882">
        <w:rPr>
          <w:rFonts w:asciiTheme="minorEastAsia" w:hAnsiTheme="minorEastAsia" w:cs="Times New Roman" w:hint="eastAsia"/>
          <w:szCs w:val="24"/>
        </w:rPr>
        <w:t xml:space="preserve">　</w:t>
      </w:r>
      <w:r w:rsidRPr="00697882">
        <w:rPr>
          <w:rFonts w:asciiTheme="majorEastAsia" w:eastAsiaTheme="majorEastAsia" w:hAnsiTheme="majorEastAsia" w:cs="Times New Roman" w:hint="eastAsia"/>
          <w:szCs w:val="24"/>
        </w:rPr>
        <w:t>（Ｄ）</w:t>
      </w:r>
      <w:r w:rsidR="00104D24" w:rsidRPr="00697882">
        <w:rPr>
          <w:rFonts w:asciiTheme="minorEastAsia" w:hAnsiTheme="minorEastAsia" w:cs="Times New Roman" w:hint="eastAsia"/>
          <w:szCs w:val="24"/>
        </w:rPr>
        <w:t>作者從茶葉</w:t>
      </w:r>
    </w:p>
    <w:p w:rsidR="00502916" w:rsidRPr="00697882" w:rsidRDefault="00104D24" w:rsidP="00697882">
      <w:pPr>
        <w:spacing w:line="440" w:lineRule="exact"/>
        <w:ind w:firstLineChars="250" w:firstLine="600"/>
        <w:rPr>
          <w:rFonts w:asciiTheme="majorEastAsia" w:eastAsiaTheme="majorEastAsia" w:hAnsiTheme="majorEastAsia" w:cs="Times New Roman"/>
          <w:szCs w:val="24"/>
        </w:rPr>
      </w:pPr>
      <w:r w:rsidRPr="00697882">
        <w:rPr>
          <w:rFonts w:asciiTheme="minorEastAsia" w:hAnsiTheme="minorEastAsia" w:cs="Times New Roman" w:hint="eastAsia"/>
          <w:szCs w:val="24"/>
        </w:rPr>
        <w:t>的味道領悟到人應該及時行樂。</w:t>
      </w:r>
    </w:p>
    <w:p w:rsidR="000F5453" w:rsidRDefault="00067B5A" w:rsidP="00F32B7D">
      <w:pPr>
        <w:tabs>
          <w:tab w:val="left" w:pos="1020"/>
        </w:tabs>
        <w:spacing w:line="440" w:lineRule="exact"/>
        <w:rPr>
          <w:rFonts w:asciiTheme="minorEastAsia" w:hAnsiTheme="minorEastAsia" w:cs="Times New Roman"/>
          <w:kern w:val="0"/>
          <w:szCs w:val="24"/>
        </w:rPr>
      </w:pPr>
      <w:r w:rsidRPr="00502916">
        <w:rPr>
          <w:rFonts w:asciiTheme="minorEastAsia" w:hAnsiTheme="minorEastAsia" w:cs="Times New Roman" w:hint="eastAsia"/>
          <w:kern w:val="0"/>
          <w:szCs w:val="24"/>
        </w:rPr>
        <w:t>22、</w:t>
      </w:r>
    </w:p>
    <w:tbl>
      <w:tblPr>
        <w:tblStyle w:val="a3"/>
        <w:tblW w:w="0" w:type="auto"/>
        <w:tblInd w:w="612" w:type="dxa"/>
        <w:tblLook w:val="04A0" w:firstRow="1" w:lastRow="0" w:firstColumn="1" w:lastColumn="0" w:noHBand="0" w:noVBand="1"/>
      </w:tblPr>
      <w:tblGrid>
        <w:gridCol w:w="14015"/>
      </w:tblGrid>
      <w:tr w:rsidR="000F5453" w:rsidTr="00892B7B">
        <w:tc>
          <w:tcPr>
            <w:tcW w:w="14015" w:type="dxa"/>
          </w:tcPr>
          <w:p w:rsidR="000F5453" w:rsidRPr="00B22227" w:rsidRDefault="000F5453" w:rsidP="00370761">
            <w:pPr>
              <w:spacing w:line="440" w:lineRule="exact"/>
              <w:rPr>
                <w:rFonts w:ascii="標楷體" w:eastAsia="標楷體" w:hAnsi="標楷體" w:cs="Times New Roman"/>
                <w:szCs w:val="24"/>
              </w:rPr>
            </w:pPr>
            <w:r w:rsidRPr="001111F4">
              <w:rPr>
                <w:rFonts w:asciiTheme="majorEastAsia" w:eastAsiaTheme="majorEastAsia" w:hAnsiTheme="majorEastAsia" w:cs="Times New Roman" w:hint="eastAsia"/>
                <w:szCs w:val="24"/>
              </w:rPr>
              <w:t xml:space="preserve">　　</w:t>
            </w:r>
            <w:r w:rsidRPr="00B22227">
              <w:rPr>
                <w:rFonts w:ascii="標楷體" w:eastAsia="標楷體" w:hAnsi="標楷體" w:cs="Times New Roman" w:hint="eastAsia"/>
                <w:szCs w:val="24"/>
              </w:rPr>
              <w:t>據說，「福」字倒貼的習俗來自清代</w:t>
            </w:r>
            <w:bookmarkStart w:id="2" w:name="_GoBack"/>
            <w:bookmarkEnd w:id="2"/>
            <w:r w:rsidRPr="00B22227">
              <w:rPr>
                <w:rFonts w:ascii="標楷體" w:eastAsia="標楷體" w:hAnsi="標楷體" w:cs="Times New Roman" w:hint="eastAsia"/>
                <w:szCs w:val="24"/>
              </w:rPr>
              <w:t>恭親王王府。一年春節前夕，恭親王王府有個家僕因不識字，誤將大門上的「福」字貼倒了。為此，恭親王的福晉十分惱火，多虧大管家能言善道，跪在地上恭敬地說：「奴才常聽人說，恭親王壽高福大造化大，如今大福真的到（倒）了，乃吉慶之兆。」福晉一聽，非常高興，重賞了管家和那個貼倒福的人。事後，倒貼「福」字之俗就由達官府第傳入百姓人家，並都願過往行人或頑童念叨幾句：「福到了！福到了！」                         ——&lt;為何「福」字要倒貼？&gt;</w:t>
            </w:r>
          </w:p>
        </w:tc>
      </w:tr>
    </w:tbl>
    <w:p w:rsidR="000F5453" w:rsidRDefault="000F5453" w:rsidP="000F5453">
      <w:pPr>
        <w:tabs>
          <w:tab w:val="left" w:pos="1020"/>
        </w:tabs>
        <w:spacing w:line="440" w:lineRule="exact"/>
        <w:rPr>
          <w:rFonts w:asciiTheme="minorEastAsia" w:hAnsiTheme="minorEastAsia" w:cs="Times New Roman"/>
          <w:kern w:val="0"/>
          <w:szCs w:val="24"/>
        </w:rPr>
      </w:pPr>
      <w:r>
        <w:rPr>
          <w:rFonts w:asciiTheme="minorEastAsia" w:hAnsiTheme="minorEastAsia" w:cs="Times New Roman" w:hint="eastAsia"/>
          <w:kern w:val="0"/>
          <w:szCs w:val="24"/>
        </w:rPr>
        <w:t xml:space="preserve">    </w:t>
      </w:r>
      <w:r w:rsidR="00B22227">
        <w:rPr>
          <w:rFonts w:asciiTheme="minorEastAsia" w:hAnsiTheme="minorEastAsia" w:cs="Times New Roman" w:hint="eastAsia"/>
          <w:kern w:val="0"/>
          <w:szCs w:val="24"/>
        </w:rPr>
        <w:t xml:space="preserve"> </w:t>
      </w:r>
      <w:r w:rsidRPr="000F5453">
        <w:rPr>
          <w:rFonts w:asciiTheme="minorEastAsia" w:hAnsiTheme="minorEastAsia" w:cs="Times New Roman" w:hint="eastAsia"/>
          <w:kern w:val="0"/>
          <w:szCs w:val="24"/>
        </w:rPr>
        <w:t xml:space="preserve">根據本文，關於「福」字倒貼習俗的起源，下列說明何者正確？　</w:t>
      </w:r>
      <w:r w:rsidRPr="00502916">
        <w:rPr>
          <w:rFonts w:asciiTheme="majorEastAsia" w:eastAsiaTheme="majorEastAsia" w:hAnsiTheme="majorEastAsia"/>
          <w:szCs w:val="24"/>
        </w:rPr>
        <w:t>(</w:t>
      </w:r>
      <w:r w:rsidRPr="00502916">
        <w:rPr>
          <w:rFonts w:asciiTheme="majorEastAsia" w:eastAsiaTheme="majorEastAsia" w:hAnsiTheme="majorEastAsia" w:hint="eastAsia"/>
          <w:szCs w:val="24"/>
        </w:rPr>
        <w:t>Ａ</w:t>
      </w:r>
      <w:r w:rsidRPr="00502916">
        <w:rPr>
          <w:rFonts w:asciiTheme="majorEastAsia" w:eastAsiaTheme="majorEastAsia" w:hAnsiTheme="majorEastAsia"/>
          <w:szCs w:val="24"/>
        </w:rPr>
        <w:t>)</w:t>
      </w:r>
      <w:r w:rsidRPr="000F5453">
        <w:rPr>
          <w:rFonts w:asciiTheme="minorEastAsia" w:hAnsiTheme="minorEastAsia" w:cs="Times New Roman" w:hint="eastAsia"/>
          <w:kern w:val="0"/>
          <w:szCs w:val="24"/>
        </w:rPr>
        <w:t xml:space="preserve"> 大管家為了迎合恭親王的福晉，命令家僕倒貼福字　</w:t>
      </w:r>
      <w:r w:rsidRPr="000F5453">
        <w:rPr>
          <w:rFonts w:asciiTheme="majorEastAsia" w:eastAsiaTheme="majorEastAsia" w:hAnsiTheme="majorEastAsia"/>
          <w:color w:val="FF0000"/>
          <w:szCs w:val="24"/>
        </w:rPr>
        <w:t>(</w:t>
      </w:r>
      <w:r w:rsidRPr="000F5453">
        <w:rPr>
          <w:rFonts w:asciiTheme="majorEastAsia" w:eastAsiaTheme="majorEastAsia" w:hAnsiTheme="majorEastAsia" w:hint="eastAsia"/>
          <w:color w:val="FF0000"/>
          <w:szCs w:val="24"/>
        </w:rPr>
        <w:t>Ｂ</w:t>
      </w:r>
      <w:r w:rsidRPr="000F5453">
        <w:rPr>
          <w:rFonts w:asciiTheme="majorEastAsia" w:eastAsiaTheme="majorEastAsia" w:hAnsiTheme="majorEastAsia"/>
          <w:color w:val="FF0000"/>
          <w:szCs w:val="24"/>
        </w:rPr>
        <w:t>)</w:t>
      </w:r>
      <w:r w:rsidRPr="000F5453">
        <w:rPr>
          <w:rFonts w:asciiTheme="minorEastAsia" w:hAnsiTheme="minorEastAsia" w:cs="Times New Roman" w:hint="eastAsia"/>
          <w:color w:val="FF0000"/>
          <w:kern w:val="0"/>
          <w:szCs w:val="24"/>
        </w:rPr>
        <w:t xml:space="preserve"> </w:t>
      </w:r>
      <w:r w:rsidRPr="000F5453">
        <w:rPr>
          <w:rFonts w:asciiTheme="minorEastAsia" w:hAnsiTheme="minorEastAsia" w:cs="Times New Roman" w:hint="eastAsia"/>
          <w:kern w:val="0"/>
          <w:szCs w:val="24"/>
        </w:rPr>
        <w:t>福晉</w:t>
      </w:r>
    </w:p>
    <w:p w:rsidR="000F5453" w:rsidRDefault="000F5453" w:rsidP="00B22227">
      <w:pPr>
        <w:tabs>
          <w:tab w:val="left" w:pos="1020"/>
        </w:tabs>
        <w:spacing w:line="440" w:lineRule="exact"/>
        <w:ind w:firstLineChars="250" w:firstLine="600"/>
        <w:rPr>
          <w:rFonts w:asciiTheme="minorEastAsia" w:hAnsiTheme="minorEastAsia" w:cs="Times New Roman"/>
          <w:kern w:val="0"/>
          <w:szCs w:val="24"/>
        </w:rPr>
      </w:pPr>
      <w:r w:rsidRPr="000F5453">
        <w:rPr>
          <w:rFonts w:asciiTheme="minorEastAsia" w:hAnsiTheme="minorEastAsia" w:cs="Times New Roman" w:hint="eastAsia"/>
          <w:kern w:val="0"/>
          <w:szCs w:val="24"/>
        </w:rPr>
        <w:t xml:space="preserve">認同倒貼福字能添福，原諒了將福字貼倒的家僕　</w:t>
      </w:r>
      <w:r w:rsidRPr="00502916">
        <w:rPr>
          <w:rFonts w:asciiTheme="majorEastAsia" w:eastAsiaTheme="majorEastAsia" w:hAnsiTheme="majorEastAsia"/>
          <w:szCs w:val="24"/>
        </w:rPr>
        <w:t>(</w:t>
      </w:r>
      <w:r w:rsidRPr="00502916">
        <w:rPr>
          <w:rFonts w:asciiTheme="majorEastAsia" w:eastAsiaTheme="majorEastAsia" w:hAnsiTheme="majorEastAsia" w:hint="eastAsia"/>
          <w:szCs w:val="24"/>
        </w:rPr>
        <w:t>Ｃ</w:t>
      </w:r>
      <w:r w:rsidRPr="00502916">
        <w:rPr>
          <w:rFonts w:asciiTheme="majorEastAsia" w:eastAsiaTheme="majorEastAsia" w:hAnsiTheme="majorEastAsia"/>
          <w:szCs w:val="24"/>
        </w:rPr>
        <w:t>)</w:t>
      </w:r>
      <w:r w:rsidRPr="00502916">
        <w:rPr>
          <w:rFonts w:hint="eastAsia"/>
        </w:rPr>
        <w:t xml:space="preserve"> </w:t>
      </w:r>
      <w:r w:rsidRPr="000F5453">
        <w:rPr>
          <w:rFonts w:asciiTheme="minorEastAsia" w:hAnsiTheme="minorEastAsia" w:cs="Times New Roman" w:hint="eastAsia"/>
          <w:kern w:val="0"/>
          <w:szCs w:val="24"/>
        </w:rPr>
        <w:t xml:space="preserve">大管家認為恭親王壽高、福大，所以叫家僕把福字倒貼　</w:t>
      </w:r>
      <w:r w:rsidRPr="00502916">
        <w:rPr>
          <w:rFonts w:asciiTheme="majorEastAsia" w:eastAsiaTheme="majorEastAsia" w:hAnsiTheme="majorEastAsia"/>
          <w:szCs w:val="24"/>
        </w:rPr>
        <w:t>(</w:t>
      </w:r>
      <w:r w:rsidRPr="00502916">
        <w:rPr>
          <w:rFonts w:asciiTheme="majorEastAsia" w:eastAsiaTheme="majorEastAsia" w:hAnsiTheme="majorEastAsia" w:hint="eastAsia"/>
          <w:szCs w:val="24"/>
        </w:rPr>
        <w:t>Ｄ</w:t>
      </w:r>
      <w:r w:rsidRPr="00502916">
        <w:rPr>
          <w:rFonts w:asciiTheme="majorEastAsia" w:eastAsiaTheme="majorEastAsia" w:hAnsiTheme="majorEastAsia"/>
          <w:szCs w:val="24"/>
        </w:rPr>
        <w:t>)</w:t>
      </w:r>
      <w:r w:rsidRPr="00502916">
        <w:rPr>
          <w:rFonts w:hint="eastAsia"/>
        </w:rPr>
        <w:t xml:space="preserve"> </w:t>
      </w:r>
      <w:r w:rsidRPr="000F5453">
        <w:rPr>
          <w:rFonts w:asciiTheme="minorEastAsia" w:hAnsiTheme="minorEastAsia" w:cs="Times New Roman" w:hint="eastAsia"/>
          <w:kern w:val="0"/>
          <w:szCs w:val="24"/>
        </w:rPr>
        <w:t>倒貼習俗起源於</w:t>
      </w:r>
    </w:p>
    <w:p w:rsidR="000F5453" w:rsidRDefault="000F5453" w:rsidP="00B22227">
      <w:pPr>
        <w:tabs>
          <w:tab w:val="left" w:pos="1020"/>
        </w:tabs>
        <w:spacing w:line="440" w:lineRule="exact"/>
        <w:ind w:firstLineChars="250" w:firstLine="600"/>
        <w:rPr>
          <w:rFonts w:asciiTheme="minorEastAsia" w:hAnsiTheme="minorEastAsia" w:cs="Times New Roman"/>
          <w:kern w:val="0"/>
          <w:szCs w:val="24"/>
        </w:rPr>
      </w:pPr>
      <w:r w:rsidRPr="000F5453">
        <w:rPr>
          <w:rFonts w:asciiTheme="minorEastAsia" w:hAnsiTheme="minorEastAsia" w:cs="Times New Roman" w:hint="eastAsia"/>
          <w:kern w:val="0"/>
          <w:szCs w:val="24"/>
        </w:rPr>
        <w:t>有創意的家僕希望過往行人或頑童念：「福到了」。</w:t>
      </w:r>
    </w:p>
    <w:p w:rsidR="00B22227" w:rsidRDefault="0030129F" w:rsidP="00F32B7D">
      <w:pPr>
        <w:adjustRightInd w:val="0"/>
        <w:spacing w:line="440" w:lineRule="exact"/>
        <w:rPr>
          <w:rFonts w:asciiTheme="majorEastAsia" w:eastAsiaTheme="majorEastAsia" w:hAnsiTheme="majorEastAsia"/>
        </w:rPr>
      </w:pPr>
      <w:r w:rsidRPr="00502916">
        <w:rPr>
          <w:rFonts w:asciiTheme="majorEastAsia" w:eastAsiaTheme="majorEastAsia" w:hAnsiTheme="majorEastAsia" w:hint="eastAsia"/>
        </w:rPr>
        <w:t>23、</w:t>
      </w:r>
      <w:r w:rsidR="00B22227">
        <w:rPr>
          <w:rFonts w:asciiTheme="majorEastAsia" w:eastAsiaTheme="majorEastAsia" w:hAnsiTheme="majorEastAsia" w:hint="eastAsia"/>
        </w:rPr>
        <w:t xml:space="preserve"> </w:t>
      </w:r>
      <w:r w:rsidR="00603F8A" w:rsidRPr="00603F8A">
        <w:rPr>
          <w:rFonts w:asciiTheme="majorEastAsia" w:eastAsiaTheme="majorEastAsia" w:hAnsiTheme="majorEastAsia" w:hint="eastAsia"/>
        </w:rPr>
        <w:t>「東勢客家新丁粄賽是全臺罕見的元宵節民俗。元宵夜，有很多寺廟舉辦『新丁粄』比賽，即以各寺廟為中心成立『新丁粄會』，每一</w:t>
      </w:r>
    </w:p>
    <w:p w:rsidR="00B22227" w:rsidRDefault="00603F8A" w:rsidP="00B22227">
      <w:pPr>
        <w:adjustRightInd w:val="0"/>
        <w:spacing w:line="440" w:lineRule="exact"/>
        <w:ind w:firstLineChars="250" w:firstLine="600"/>
        <w:rPr>
          <w:rFonts w:asciiTheme="majorEastAsia" w:eastAsiaTheme="majorEastAsia" w:hAnsiTheme="majorEastAsia"/>
        </w:rPr>
      </w:pPr>
      <w:r w:rsidRPr="00603F8A">
        <w:rPr>
          <w:rFonts w:asciiTheme="majorEastAsia" w:eastAsiaTheme="majorEastAsia" w:hAnsiTheme="majorEastAsia" w:hint="eastAsia"/>
        </w:rPr>
        <w:t>個會員一年各納會費若干，若會員有添新丁、新孫或家有新婚者，要敬奉大紅龜粄叩謝神恩，會員人數有多少，大紅龜粄就要做幾塊，</w:t>
      </w:r>
    </w:p>
    <w:p w:rsidR="00B22227" w:rsidRDefault="00603F8A" w:rsidP="00B22227">
      <w:pPr>
        <w:adjustRightInd w:val="0"/>
        <w:spacing w:line="440" w:lineRule="exact"/>
        <w:ind w:firstLineChars="250" w:firstLine="600"/>
        <w:rPr>
          <w:rFonts w:asciiTheme="majorEastAsia" w:eastAsiaTheme="majorEastAsia" w:hAnsiTheme="majorEastAsia"/>
        </w:rPr>
      </w:pPr>
      <w:r w:rsidRPr="00603F8A">
        <w:rPr>
          <w:rFonts w:asciiTheme="majorEastAsia" w:eastAsiaTheme="majorEastAsia" w:hAnsiTheme="majorEastAsia" w:hint="eastAsia"/>
        </w:rPr>
        <w:t>運到廟裡敬奉神明後，於當天夜裡分給會員，每人一塊，每塊等重。在眾多的紅龜粄中須選一個做得最大最重者，由『新丁粄會』發</w:t>
      </w:r>
    </w:p>
    <w:p w:rsidR="00B22227" w:rsidRDefault="00603F8A" w:rsidP="00B22227">
      <w:pPr>
        <w:adjustRightInd w:val="0"/>
        <w:spacing w:line="440" w:lineRule="exact"/>
        <w:ind w:firstLineChars="250" w:firstLine="600"/>
        <w:rPr>
          <w:rFonts w:asciiTheme="majorEastAsia" w:eastAsiaTheme="majorEastAsia" w:hAnsiTheme="majorEastAsia"/>
        </w:rPr>
      </w:pPr>
      <w:r w:rsidRPr="00603F8A">
        <w:rPr>
          <w:rFonts w:asciiTheme="majorEastAsia" w:eastAsiaTheme="majorEastAsia" w:hAnsiTheme="majorEastAsia" w:hint="eastAsia"/>
        </w:rPr>
        <w:t>給公賞金獎勵。參加者為奪頭彩，越做越大，競爭非常激烈，往往一塊紅龜粄重二、三十斤，數十塊擺在一塊，煞是壯觀。」根據本</w:t>
      </w:r>
    </w:p>
    <w:p w:rsidR="00B22227" w:rsidRDefault="00603F8A" w:rsidP="00B22227">
      <w:pPr>
        <w:adjustRightInd w:val="0"/>
        <w:spacing w:line="440" w:lineRule="exact"/>
        <w:ind w:firstLineChars="250" w:firstLine="600"/>
        <w:rPr>
          <w:rFonts w:asciiTheme="majorEastAsia" w:eastAsiaTheme="majorEastAsia" w:hAnsiTheme="majorEastAsia"/>
        </w:rPr>
      </w:pPr>
      <w:r w:rsidRPr="00603F8A">
        <w:rPr>
          <w:rFonts w:asciiTheme="majorEastAsia" w:eastAsiaTheme="majorEastAsia" w:hAnsiTheme="majorEastAsia" w:hint="eastAsia"/>
        </w:rPr>
        <w:t xml:space="preserve">文，關於「新丁粄」比賽的說明，下列何者正確？　</w:t>
      </w:r>
      <w:r w:rsidR="00F05428" w:rsidRPr="00502916">
        <w:rPr>
          <w:rFonts w:ascii="Times New Roman" w:eastAsia="新細明體" w:hAnsi="Times New Roman" w:cs="Times New Roman" w:hint="eastAsia"/>
          <w:kern w:val="0"/>
          <w:szCs w:val="24"/>
        </w:rPr>
        <w:t>（Ａ）</w:t>
      </w:r>
      <w:r w:rsidRPr="00603F8A">
        <w:rPr>
          <w:rFonts w:asciiTheme="majorEastAsia" w:eastAsiaTheme="majorEastAsia" w:hAnsiTheme="majorEastAsia" w:hint="eastAsia"/>
        </w:rPr>
        <w:t xml:space="preserve">比賽獲勝者可獲得二、三十斤重的紅龜粄　</w:t>
      </w:r>
      <w:r w:rsidR="00F05428" w:rsidRPr="00502916">
        <w:rPr>
          <w:rFonts w:ascii="Times New Roman" w:eastAsia="新細明體" w:hAnsi="Times New Roman" w:cs="Times New Roman" w:hint="eastAsia"/>
          <w:kern w:val="0"/>
          <w:szCs w:val="24"/>
        </w:rPr>
        <w:t>（Ｂ）</w:t>
      </w:r>
      <w:r w:rsidR="00F05428" w:rsidRPr="00603F8A">
        <w:rPr>
          <w:rFonts w:asciiTheme="majorEastAsia" w:eastAsiaTheme="majorEastAsia" w:hAnsiTheme="majorEastAsia" w:hint="eastAsia"/>
        </w:rPr>
        <w:t>新丁粄是會費制，會員</w:t>
      </w:r>
    </w:p>
    <w:p w:rsidR="0030129F" w:rsidRPr="00502916" w:rsidRDefault="00F05428" w:rsidP="00B22227">
      <w:pPr>
        <w:adjustRightInd w:val="0"/>
        <w:spacing w:line="440" w:lineRule="exact"/>
        <w:ind w:firstLineChars="250" w:firstLine="600"/>
        <w:rPr>
          <w:rFonts w:asciiTheme="majorEastAsia" w:eastAsiaTheme="majorEastAsia" w:hAnsiTheme="majorEastAsia"/>
        </w:rPr>
      </w:pPr>
      <w:r w:rsidRPr="00603F8A">
        <w:rPr>
          <w:rFonts w:asciiTheme="majorEastAsia" w:eastAsiaTheme="majorEastAsia" w:hAnsiTheme="majorEastAsia" w:hint="eastAsia"/>
        </w:rPr>
        <w:t>每年都需要敬奉紅龜粄。</w:t>
      </w:r>
      <w:r w:rsidR="00603F8A" w:rsidRPr="00603F8A">
        <w:rPr>
          <w:rFonts w:asciiTheme="majorEastAsia" w:eastAsiaTheme="majorEastAsia" w:hAnsiTheme="majorEastAsia" w:hint="eastAsia"/>
        </w:rPr>
        <w:t xml:space="preserve">　</w:t>
      </w:r>
      <w:r w:rsidRPr="00502916">
        <w:rPr>
          <w:rFonts w:ascii="Times New Roman" w:eastAsia="新細明體" w:hAnsi="Times New Roman" w:cs="Times New Roman" w:hint="eastAsia"/>
          <w:kern w:val="0"/>
          <w:szCs w:val="24"/>
        </w:rPr>
        <w:t>（Ｃ）</w:t>
      </w:r>
      <w:r w:rsidR="00603F8A" w:rsidRPr="00603F8A">
        <w:rPr>
          <w:rFonts w:asciiTheme="majorEastAsia" w:eastAsiaTheme="majorEastAsia" w:hAnsiTheme="majorEastAsia" w:hint="eastAsia"/>
        </w:rPr>
        <w:t xml:space="preserve">添丁的會員要請所有村民享用紅龜粄　</w:t>
      </w:r>
      <w:r w:rsidRPr="00F05428">
        <w:rPr>
          <w:rFonts w:ascii="Times New Roman" w:eastAsia="新細明體" w:hAnsi="Times New Roman" w:cs="Times New Roman" w:hint="eastAsia"/>
          <w:color w:val="FF0000"/>
          <w:kern w:val="0"/>
          <w:szCs w:val="24"/>
        </w:rPr>
        <w:t>（Ｄ）</w:t>
      </w:r>
      <w:r w:rsidRPr="00603F8A">
        <w:rPr>
          <w:rFonts w:asciiTheme="majorEastAsia" w:eastAsiaTheme="majorEastAsia" w:hAnsiTheme="majorEastAsia" w:hint="eastAsia"/>
        </w:rPr>
        <w:t>比賽由添新丁、新孫或家有新婚者的會員提供競品</w:t>
      </w:r>
      <w:r>
        <w:rPr>
          <w:rFonts w:asciiTheme="majorEastAsia" w:eastAsiaTheme="majorEastAsia" w:hAnsiTheme="majorEastAsia" w:hint="eastAsia"/>
        </w:rPr>
        <w:t>。</w:t>
      </w:r>
    </w:p>
    <w:p w:rsidR="0055202C" w:rsidRDefault="00276FA5" w:rsidP="00F32B7D">
      <w:pPr>
        <w:pStyle w:val="A5"/>
        <w:spacing w:line="440" w:lineRule="exact"/>
        <w:ind w:left="1440" w:hanging="1440"/>
        <w:jc w:val="both"/>
        <w:rPr>
          <w:rFonts w:asciiTheme="majorEastAsia" w:eastAsiaTheme="majorEastAsia" w:hAnsiTheme="majorEastAsia"/>
          <w:sz w:val="24"/>
        </w:rPr>
      </w:pPr>
      <w:r w:rsidRPr="00502916">
        <w:rPr>
          <w:rFonts w:asciiTheme="majorEastAsia" w:eastAsiaTheme="majorEastAsia" w:hAnsiTheme="majorEastAsia" w:hint="eastAsia"/>
          <w:sz w:val="24"/>
        </w:rPr>
        <w:t>24</w:t>
      </w:r>
      <w:r w:rsidR="0030129F" w:rsidRPr="00502916">
        <w:rPr>
          <w:rFonts w:asciiTheme="majorEastAsia" w:eastAsiaTheme="majorEastAsia" w:hAnsiTheme="majorEastAsia" w:hint="eastAsia"/>
          <w:sz w:val="24"/>
        </w:rPr>
        <w:t>、</w:t>
      </w:r>
      <w:r w:rsidR="00B22227">
        <w:rPr>
          <w:rFonts w:asciiTheme="majorEastAsia" w:eastAsiaTheme="majorEastAsia" w:hAnsiTheme="majorEastAsia" w:hint="eastAsia"/>
          <w:sz w:val="24"/>
        </w:rPr>
        <w:t xml:space="preserve"> </w:t>
      </w:r>
      <w:r w:rsidR="00414987" w:rsidRPr="00414987">
        <w:rPr>
          <w:rFonts w:asciiTheme="majorEastAsia" w:eastAsiaTheme="majorEastAsia" w:hAnsiTheme="majorEastAsia" w:hint="eastAsia"/>
          <w:sz w:val="24"/>
        </w:rPr>
        <w:t>中國文字不僅隱含文化意涵，更有奇妙的構字法則，例如：</w:t>
      </w:r>
      <w:r w:rsidR="0055202C" w:rsidRPr="00414987">
        <w:rPr>
          <w:rFonts w:asciiTheme="majorEastAsia" w:eastAsiaTheme="majorEastAsia" w:hAnsiTheme="majorEastAsia" w:hint="eastAsia"/>
          <w:sz w:val="24"/>
        </w:rPr>
        <w:t>兩「木」</w:t>
      </w:r>
      <w:r w:rsidR="0055202C">
        <w:rPr>
          <w:rFonts w:asciiTheme="majorEastAsia" w:eastAsiaTheme="majorEastAsia" w:hAnsiTheme="majorEastAsia" w:hint="eastAsia"/>
          <w:sz w:val="24"/>
        </w:rPr>
        <w:t>造</w:t>
      </w:r>
      <w:r w:rsidR="00414987" w:rsidRPr="00414987">
        <w:rPr>
          <w:rFonts w:asciiTheme="majorEastAsia" w:eastAsiaTheme="majorEastAsia" w:hAnsiTheme="majorEastAsia" w:hint="eastAsia"/>
          <w:sz w:val="24"/>
        </w:rPr>
        <w:t>「林」</w:t>
      </w:r>
      <w:r w:rsidR="0055202C">
        <w:rPr>
          <w:rFonts w:asciiTheme="majorEastAsia" w:eastAsiaTheme="majorEastAsia" w:hAnsiTheme="majorEastAsia" w:hint="eastAsia"/>
          <w:sz w:val="24"/>
        </w:rPr>
        <w:t>，三</w:t>
      </w:r>
      <w:r w:rsidR="0055202C" w:rsidRPr="0055202C">
        <w:rPr>
          <w:rFonts w:asciiTheme="majorEastAsia" w:eastAsiaTheme="majorEastAsia" w:hAnsiTheme="majorEastAsia" w:hint="eastAsia"/>
          <w:sz w:val="24"/>
        </w:rPr>
        <w:t>「</w:t>
      </w:r>
      <w:r w:rsidR="0055202C">
        <w:rPr>
          <w:rFonts w:asciiTheme="majorEastAsia" w:eastAsiaTheme="majorEastAsia" w:hAnsiTheme="majorEastAsia" w:hint="eastAsia"/>
          <w:sz w:val="24"/>
        </w:rPr>
        <w:t>石</w:t>
      </w:r>
      <w:r w:rsidR="0055202C" w:rsidRPr="0055202C">
        <w:rPr>
          <w:rFonts w:asciiTheme="majorEastAsia" w:eastAsiaTheme="majorEastAsia" w:hAnsiTheme="majorEastAsia" w:hint="eastAsia"/>
          <w:sz w:val="24"/>
        </w:rPr>
        <w:t>」</w:t>
      </w:r>
      <w:r w:rsidR="0055202C">
        <w:rPr>
          <w:rFonts w:asciiTheme="majorEastAsia" w:eastAsiaTheme="majorEastAsia" w:hAnsiTheme="majorEastAsia" w:hint="eastAsia"/>
          <w:sz w:val="24"/>
        </w:rPr>
        <w:t>堆</w:t>
      </w:r>
      <w:r w:rsidR="0055202C" w:rsidRPr="0055202C">
        <w:rPr>
          <w:rFonts w:asciiTheme="majorEastAsia" w:eastAsiaTheme="majorEastAsia" w:hAnsiTheme="majorEastAsia" w:hint="eastAsia"/>
          <w:sz w:val="24"/>
        </w:rPr>
        <w:t>「</w:t>
      </w:r>
      <w:r w:rsidR="0055202C">
        <w:rPr>
          <w:rFonts w:asciiTheme="majorEastAsia" w:eastAsiaTheme="majorEastAsia" w:hAnsiTheme="majorEastAsia" w:hint="eastAsia"/>
          <w:sz w:val="24"/>
        </w:rPr>
        <w:t>磊</w:t>
      </w:r>
      <w:r w:rsidR="0055202C" w:rsidRPr="0055202C">
        <w:rPr>
          <w:rFonts w:asciiTheme="majorEastAsia" w:eastAsiaTheme="majorEastAsia" w:hAnsiTheme="majorEastAsia" w:hint="eastAsia"/>
          <w:sz w:val="24"/>
        </w:rPr>
        <w:t>」</w:t>
      </w:r>
      <w:r w:rsidR="00414987" w:rsidRPr="00414987">
        <w:rPr>
          <w:rFonts w:asciiTheme="majorEastAsia" w:eastAsiaTheme="majorEastAsia" w:hAnsiTheme="majorEastAsia" w:hint="eastAsia"/>
          <w:sz w:val="24"/>
        </w:rPr>
        <w:t>。透過推理手法或是意境理解，我</w:t>
      </w:r>
    </w:p>
    <w:p w:rsidR="00CA0EA4" w:rsidRDefault="00414987" w:rsidP="00B22227">
      <w:pPr>
        <w:pStyle w:val="A5"/>
        <w:spacing w:line="440" w:lineRule="exact"/>
        <w:ind w:leftChars="250" w:left="1440" w:hangingChars="350" w:hanging="840"/>
        <w:jc w:val="both"/>
        <w:rPr>
          <w:rFonts w:asciiTheme="majorEastAsia" w:eastAsiaTheme="majorEastAsia" w:hAnsiTheme="majorEastAsia" w:cs="DFBiaoKaiShuStd-W5"/>
          <w:sz w:val="24"/>
        </w:rPr>
      </w:pPr>
      <w:r w:rsidRPr="00414987">
        <w:rPr>
          <w:rFonts w:asciiTheme="majorEastAsia" w:eastAsiaTheme="majorEastAsia" w:hAnsiTheme="majorEastAsia" w:hint="eastAsia"/>
          <w:sz w:val="24"/>
        </w:rPr>
        <w:t>們也可找出文字的另一種趣味。</w:t>
      </w:r>
      <w:r w:rsidR="00603F8A" w:rsidRPr="00603F8A">
        <w:rPr>
          <w:rFonts w:asciiTheme="majorEastAsia" w:eastAsiaTheme="majorEastAsia" w:hAnsiTheme="majorEastAsia" w:hint="eastAsia"/>
          <w:sz w:val="24"/>
        </w:rPr>
        <w:t>下列字謎的謎底，</w:t>
      </w:r>
      <w:r w:rsidR="00603F8A">
        <w:rPr>
          <w:rFonts w:asciiTheme="majorEastAsia" w:eastAsiaTheme="majorEastAsia" w:hAnsiTheme="majorEastAsia" w:hint="eastAsia"/>
          <w:sz w:val="24"/>
        </w:rPr>
        <w:t>哪一個</w:t>
      </w:r>
      <w:r w:rsidR="00603F8A" w:rsidRPr="00603F8A">
        <w:rPr>
          <w:rFonts w:asciiTheme="majorEastAsia" w:eastAsiaTheme="majorEastAsia" w:hAnsiTheme="majorEastAsia" w:hint="eastAsia"/>
          <w:sz w:val="24"/>
          <w:u w:val="double"/>
        </w:rPr>
        <w:t>最不適合</w:t>
      </w:r>
      <w:r w:rsidR="00603F8A">
        <w:rPr>
          <w:rFonts w:asciiTheme="majorEastAsia" w:eastAsiaTheme="majorEastAsia" w:hAnsiTheme="majorEastAsia" w:hint="eastAsia"/>
          <w:sz w:val="24"/>
        </w:rPr>
        <w:t>？</w:t>
      </w:r>
      <w:r w:rsidR="0030129F" w:rsidRPr="00502916">
        <w:rPr>
          <w:rFonts w:asciiTheme="majorEastAsia" w:eastAsiaTheme="majorEastAsia" w:hAnsiTheme="majorEastAsia" w:hint="eastAsia"/>
          <w:sz w:val="24"/>
        </w:rPr>
        <w:t xml:space="preserve">　</w:t>
      </w:r>
      <w:r w:rsidR="0030129F" w:rsidRPr="00502916">
        <w:rPr>
          <w:rFonts w:asciiTheme="majorEastAsia" w:eastAsiaTheme="majorEastAsia" w:hAnsiTheme="majorEastAsia" w:cs="Times New Roman" w:hint="eastAsia"/>
          <w:sz w:val="24"/>
        </w:rPr>
        <w:t>（A）</w:t>
      </w:r>
      <w:r w:rsidR="00603F8A" w:rsidRPr="00603F8A">
        <w:rPr>
          <w:rFonts w:asciiTheme="majorEastAsia" w:eastAsiaTheme="majorEastAsia" w:hAnsiTheme="majorEastAsia" w:cs="DFBiaoKaiShuStd-W5" w:hint="eastAsia"/>
          <w:sz w:val="24"/>
        </w:rPr>
        <w:t>一狗站一邊，對罵戰翻天。→</w:t>
      </w:r>
      <w:r w:rsidR="00603F8A" w:rsidRPr="00EE6641">
        <w:rPr>
          <w:rFonts w:asciiTheme="minorEastAsia" w:hAnsiTheme="minorEastAsia" w:cs="Times New Roman" w:hint="eastAsia"/>
          <w:sz w:val="24"/>
        </w:rPr>
        <w:t>「</w:t>
      </w:r>
      <w:r w:rsidR="00603F8A" w:rsidRPr="00603F8A">
        <w:rPr>
          <w:rFonts w:asciiTheme="majorEastAsia" w:eastAsiaTheme="majorEastAsia" w:hAnsiTheme="majorEastAsia" w:cs="DFBiaoKaiShuStd-W5" w:hint="eastAsia"/>
          <w:sz w:val="24"/>
        </w:rPr>
        <w:t>獄</w:t>
      </w:r>
      <w:r w:rsidR="00603F8A" w:rsidRPr="00EE6641">
        <w:rPr>
          <w:rFonts w:asciiTheme="minorEastAsia" w:hAnsiTheme="minorEastAsia" w:cs="Times New Roman" w:hint="eastAsia"/>
          <w:sz w:val="24"/>
        </w:rPr>
        <w:t>」</w:t>
      </w:r>
      <w:r w:rsidR="00CA0EA4">
        <w:rPr>
          <w:rFonts w:asciiTheme="minorEastAsia" w:hAnsiTheme="minorEastAsia" w:cs="Times New Roman" w:hint="eastAsia"/>
          <w:sz w:val="24"/>
        </w:rPr>
        <w:t xml:space="preserve"> </w:t>
      </w:r>
      <w:r w:rsidR="0030129F" w:rsidRPr="00603F8A">
        <w:rPr>
          <w:rFonts w:asciiTheme="majorEastAsia" w:eastAsiaTheme="majorEastAsia" w:hAnsiTheme="majorEastAsia" w:cs="Times New Roman" w:hint="eastAsia"/>
          <w:color w:val="FF0000"/>
          <w:sz w:val="24"/>
        </w:rPr>
        <w:t>（B）</w:t>
      </w:r>
      <w:r w:rsidR="00603F8A" w:rsidRPr="00603F8A">
        <w:rPr>
          <w:rFonts w:asciiTheme="majorEastAsia" w:eastAsiaTheme="majorEastAsia" w:hAnsiTheme="majorEastAsia" w:cs="DFBiaoKaiShuStd-W5" w:hint="eastAsia"/>
          <w:sz w:val="24"/>
        </w:rPr>
        <w:t>獨留花下人，</w:t>
      </w:r>
    </w:p>
    <w:p w:rsidR="00603F8A" w:rsidRPr="00603F8A" w:rsidRDefault="00603F8A" w:rsidP="00B22227">
      <w:pPr>
        <w:pStyle w:val="A5"/>
        <w:spacing w:line="440" w:lineRule="exact"/>
        <w:ind w:leftChars="250" w:left="1440" w:hangingChars="350" w:hanging="840"/>
        <w:jc w:val="both"/>
        <w:rPr>
          <w:rFonts w:asciiTheme="majorEastAsia" w:eastAsiaTheme="majorEastAsia" w:hAnsiTheme="majorEastAsia" w:cs="DFBiaoKaiShuStd-W5"/>
          <w:sz w:val="24"/>
        </w:rPr>
      </w:pPr>
      <w:r w:rsidRPr="00603F8A">
        <w:rPr>
          <w:rFonts w:asciiTheme="majorEastAsia" w:eastAsiaTheme="majorEastAsia" w:hAnsiTheme="majorEastAsia" w:cs="DFBiaoKaiShuStd-W5" w:hint="eastAsia"/>
          <w:sz w:val="24"/>
        </w:rPr>
        <w:t>有情卻無心。→「</w:t>
      </w:r>
      <w:r>
        <w:rPr>
          <w:rFonts w:asciiTheme="majorEastAsia" w:eastAsiaTheme="majorEastAsia" w:hAnsiTheme="majorEastAsia" w:cs="DFBiaoKaiShuStd-W5" w:hint="eastAsia"/>
          <w:sz w:val="24"/>
        </w:rPr>
        <w:t>晴</w:t>
      </w:r>
      <w:r w:rsidRPr="00603F8A">
        <w:rPr>
          <w:rFonts w:asciiTheme="majorEastAsia" w:eastAsiaTheme="majorEastAsia" w:hAnsiTheme="majorEastAsia" w:cs="DFBiaoKaiShuStd-W5" w:hint="eastAsia"/>
          <w:sz w:val="24"/>
        </w:rPr>
        <w:t>」</w:t>
      </w:r>
      <w:r>
        <w:rPr>
          <w:rFonts w:asciiTheme="majorEastAsia" w:eastAsiaTheme="majorEastAsia" w:hAnsiTheme="majorEastAsia" w:cs="DFBiaoKaiShuStd-W5" w:hint="eastAsia"/>
          <w:sz w:val="24"/>
        </w:rPr>
        <w:t xml:space="preserve"> </w:t>
      </w:r>
      <w:r w:rsidR="0030129F" w:rsidRPr="00502916">
        <w:rPr>
          <w:rFonts w:asciiTheme="majorEastAsia" w:eastAsiaTheme="majorEastAsia" w:hAnsiTheme="majorEastAsia" w:cs="Times New Roman" w:hint="eastAsia"/>
          <w:sz w:val="24"/>
        </w:rPr>
        <w:t>（C）</w:t>
      </w:r>
      <w:r w:rsidRPr="00603F8A">
        <w:rPr>
          <w:rFonts w:asciiTheme="majorEastAsia" w:eastAsiaTheme="majorEastAsia" w:hAnsiTheme="majorEastAsia" w:cs="DFBiaoKaiShuStd-W5" w:hint="eastAsia"/>
          <w:sz w:val="24"/>
        </w:rPr>
        <w:t>門裡陽光照，門外雨飄飄。→「澗」</w:t>
      </w:r>
      <w:r w:rsidR="0030129F" w:rsidRPr="00502916">
        <w:rPr>
          <w:rFonts w:asciiTheme="majorEastAsia" w:eastAsiaTheme="majorEastAsia" w:hAnsiTheme="majorEastAsia" w:cs="Times New Roman" w:hint="eastAsia"/>
          <w:sz w:val="24"/>
        </w:rPr>
        <w:t xml:space="preserve"> （D）</w:t>
      </w:r>
      <w:r w:rsidRPr="00603F8A">
        <w:rPr>
          <w:rFonts w:asciiTheme="majorEastAsia" w:eastAsiaTheme="majorEastAsia" w:hAnsiTheme="majorEastAsia" w:cs="DFBiaoKaiShuStd-W5" w:hint="eastAsia"/>
          <w:sz w:val="24"/>
        </w:rPr>
        <w:t>太陽西邊下，月兒東邊掛。→「明」</w:t>
      </w:r>
      <w:r w:rsidR="0030129F" w:rsidRPr="00502916">
        <w:rPr>
          <w:rFonts w:asciiTheme="majorEastAsia" w:eastAsiaTheme="majorEastAsia" w:hAnsiTheme="majorEastAsia" w:cs="DFBiaoKaiShuStd-W5" w:hint="eastAsia"/>
          <w:sz w:val="24"/>
        </w:rPr>
        <w:t>。</w:t>
      </w:r>
    </w:p>
    <w:p w:rsidR="00B22227" w:rsidRDefault="000445B8" w:rsidP="00B22227">
      <w:pPr>
        <w:pStyle w:val="A5"/>
        <w:spacing w:line="440" w:lineRule="exact"/>
        <w:ind w:left="1231" w:hangingChars="513" w:hanging="1231"/>
        <w:jc w:val="both"/>
        <w:rPr>
          <w:rFonts w:asciiTheme="majorEastAsia" w:eastAsiaTheme="majorEastAsia" w:hAnsiTheme="majorEastAsia" w:cs="DFBiaoKaiShuStd-W5"/>
          <w:sz w:val="24"/>
        </w:rPr>
      </w:pPr>
      <w:r w:rsidRPr="00502916">
        <w:rPr>
          <w:rFonts w:asciiTheme="majorEastAsia" w:eastAsiaTheme="majorEastAsia" w:hAnsiTheme="majorEastAsia" w:cs="DFBiaoKaiShuStd-W5" w:hint="eastAsia"/>
          <w:sz w:val="24"/>
        </w:rPr>
        <w:t>25</w:t>
      </w:r>
      <w:r w:rsidR="0030129F" w:rsidRPr="00502916">
        <w:rPr>
          <w:rFonts w:asciiTheme="majorEastAsia" w:eastAsiaTheme="majorEastAsia" w:hAnsiTheme="majorEastAsia" w:cs="DFBiaoKaiShuStd-W5" w:hint="eastAsia"/>
          <w:sz w:val="24"/>
        </w:rPr>
        <w:t>、</w:t>
      </w:r>
      <w:r w:rsidR="00B22227">
        <w:rPr>
          <w:rFonts w:asciiTheme="majorEastAsia" w:eastAsiaTheme="majorEastAsia" w:hAnsiTheme="majorEastAsia" w:cs="DFBiaoKaiShuStd-W5" w:hint="eastAsia"/>
          <w:sz w:val="24"/>
        </w:rPr>
        <w:t xml:space="preserve"> </w:t>
      </w:r>
      <w:r w:rsidR="00414987" w:rsidRPr="00414987">
        <w:rPr>
          <w:rFonts w:asciiTheme="majorEastAsia" w:eastAsiaTheme="majorEastAsia" w:hAnsiTheme="majorEastAsia" w:cs="DFBiaoKaiShuStd-W5" w:hint="eastAsia"/>
          <w:sz w:val="24"/>
        </w:rPr>
        <w:t>靈活的運用動詞可以傳神地增添文句的光彩，讓文字更</w:t>
      </w:r>
      <w:r w:rsidR="00B22227">
        <w:rPr>
          <w:rFonts w:asciiTheme="majorEastAsia" w:eastAsiaTheme="majorEastAsia" w:hAnsiTheme="majorEastAsia" w:cs="DFBiaoKaiShuStd-W5" w:hint="eastAsia"/>
          <w:sz w:val="24"/>
        </w:rPr>
        <w:t>顯</w:t>
      </w:r>
      <w:r w:rsidR="00414987" w:rsidRPr="00414987">
        <w:rPr>
          <w:rFonts w:asciiTheme="majorEastAsia" w:eastAsiaTheme="majorEastAsia" w:hAnsiTheme="majorEastAsia" w:cs="DFBiaoKaiShuStd-W5" w:hint="eastAsia"/>
          <w:sz w:val="24"/>
        </w:rPr>
        <w:t>生動。根據下列文句的上下文意，哪一個動詞</w:t>
      </w:r>
      <w:r w:rsidR="00414987" w:rsidRPr="00B22227">
        <w:rPr>
          <w:rFonts w:asciiTheme="majorEastAsia" w:eastAsiaTheme="majorEastAsia" w:hAnsiTheme="majorEastAsia" w:cs="DFBiaoKaiShuStd-W5" w:hint="eastAsia"/>
          <w:sz w:val="24"/>
          <w:u w:val="double"/>
        </w:rPr>
        <w:t>最不符合</w:t>
      </w:r>
      <w:r w:rsidR="00414987" w:rsidRPr="00414987">
        <w:rPr>
          <w:rFonts w:asciiTheme="majorEastAsia" w:eastAsiaTheme="majorEastAsia" w:hAnsiTheme="majorEastAsia" w:cs="DFBiaoKaiShuStd-W5" w:hint="eastAsia"/>
          <w:sz w:val="24"/>
        </w:rPr>
        <w:t>此用法？（A）微風過</w:t>
      </w:r>
    </w:p>
    <w:p w:rsidR="00B22227" w:rsidRDefault="00B22227" w:rsidP="00B22227">
      <w:pPr>
        <w:pStyle w:val="A5"/>
        <w:spacing w:line="440" w:lineRule="exact"/>
        <w:ind w:left="1231" w:hangingChars="513" w:hanging="1231"/>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 xml:space="preserve">     </w:t>
      </w:r>
      <w:r w:rsidR="00414987" w:rsidRPr="00414987">
        <w:rPr>
          <w:rFonts w:asciiTheme="majorEastAsia" w:eastAsiaTheme="majorEastAsia" w:hAnsiTheme="majorEastAsia" w:cs="DFBiaoKaiShuStd-W5" w:hint="eastAsia"/>
          <w:sz w:val="24"/>
        </w:rPr>
        <w:t>處，「送來」縷縷清香，彷彿遠處高樓上渺茫的歌聲似的。（B）古橋沉穩地「跨在」溪流上，其隱隱散發的魅力，彷彿也攬盡了古道</w:t>
      </w:r>
    </w:p>
    <w:p w:rsidR="0055202C" w:rsidRDefault="00414987" w:rsidP="00B22227">
      <w:pPr>
        <w:pStyle w:val="A5"/>
        <w:spacing w:line="440" w:lineRule="exact"/>
        <w:ind w:leftChars="250" w:left="1231" w:hangingChars="263" w:hanging="631"/>
        <w:jc w:val="both"/>
        <w:rPr>
          <w:rFonts w:asciiTheme="majorEastAsia" w:eastAsiaTheme="majorEastAsia" w:hAnsiTheme="majorEastAsia" w:cs="DFBiaoKaiShuStd-W5"/>
          <w:sz w:val="24"/>
        </w:rPr>
      </w:pPr>
      <w:r w:rsidRPr="00414987">
        <w:rPr>
          <w:rFonts w:asciiTheme="majorEastAsia" w:eastAsiaTheme="majorEastAsia" w:hAnsiTheme="majorEastAsia" w:cs="DFBiaoKaiShuStd-W5" w:hint="eastAsia"/>
          <w:sz w:val="24"/>
        </w:rPr>
        <w:t>的精華。</w:t>
      </w:r>
      <w:r w:rsidR="0055202C">
        <w:rPr>
          <w:rFonts w:asciiTheme="majorEastAsia" w:eastAsiaTheme="majorEastAsia" w:hAnsiTheme="majorEastAsia" w:cs="DFBiaoKaiShuStd-W5" w:hint="eastAsia"/>
          <w:sz w:val="24"/>
        </w:rPr>
        <w:t xml:space="preserve"> </w:t>
      </w:r>
      <w:r w:rsidRPr="00603F8A">
        <w:rPr>
          <w:rFonts w:asciiTheme="majorEastAsia" w:eastAsiaTheme="majorEastAsia" w:hAnsiTheme="majorEastAsia" w:cs="DFBiaoKaiShuStd-W5" w:hint="eastAsia"/>
          <w:color w:val="FF0000"/>
          <w:sz w:val="24"/>
        </w:rPr>
        <w:t>（C）</w:t>
      </w:r>
      <w:r w:rsidRPr="00414987">
        <w:rPr>
          <w:rFonts w:asciiTheme="majorEastAsia" w:eastAsiaTheme="majorEastAsia" w:hAnsiTheme="majorEastAsia" w:cs="DFBiaoKaiShuStd-W5" w:hint="eastAsia"/>
          <w:sz w:val="24"/>
        </w:rPr>
        <w:t>那些花朵真是小巧，爬滿了碧綠的草地，並不高挺的隨風飛舞。細長的莖，「拉著」袖珍的花兒，仰向亮麗的太陽，</w:t>
      </w:r>
    </w:p>
    <w:p w:rsidR="008D409F" w:rsidRDefault="00414987" w:rsidP="0055202C">
      <w:pPr>
        <w:pStyle w:val="A5"/>
        <w:spacing w:line="440" w:lineRule="exact"/>
        <w:ind w:leftChars="250" w:left="1231" w:hangingChars="263" w:hanging="631"/>
        <w:jc w:val="both"/>
        <w:rPr>
          <w:rFonts w:asciiTheme="majorEastAsia" w:eastAsiaTheme="majorEastAsia" w:hAnsiTheme="majorEastAsia" w:cs="DFBiaoKaiShuStd-W5"/>
        </w:rPr>
      </w:pPr>
      <w:r w:rsidRPr="00414987">
        <w:rPr>
          <w:rFonts w:asciiTheme="majorEastAsia" w:eastAsiaTheme="majorEastAsia" w:hAnsiTheme="majorEastAsia" w:cs="DFBiaoKaiShuStd-W5" w:hint="eastAsia"/>
          <w:sz w:val="24"/>
        </w:rPr>
        <w:t>那是一種怎樣的期待啊！（D）從海口那邊吹皺了蘭陽濁水溪水的東風，「翻過」堤岸把稻穗搖得沙沙響。</w:t>
      </w:r>
    </w:p>
    <w:p w:rsidR="00414987" w:rsidRDefault="00414987" w:rsidP="00F32B7D">
      <w:pPr>
        <w:spacing w:line="440" w:lineRule="exact"/>
        <w:ind w:left="1440" w:hangingChars="600" w:hanging="1440"/>
        <w:rPr>
          <w:rFonts w:asciiTheme="majorEastAsia" w:eastAsiaTheme="majorEastAsia" w:hAnsiTheme="majorEastAsia" w:cs="DFBiaoKaiShuStd-W5"/>
          <w:kern w:val="0"/>
          <w:szCs w:val="24"/>
        </w:rPr>
      </w:pPr>
    </w:p>
    <w:p w:rsidR="0055202C" w:rsidRPr="00E4233A" w:rsidRDefault="0055202C" w:rsidP="00F32B7D">
      <w:pPr>
        <w:spacing w:line="440" w:lineRule="exact"/>
        <w:ind w:left="1440" w:hangingChars="600" w:hanging="1440"/>
        <w:rPr>
          <w:rFonts w:asciiTheme="majorEastAsia" w:eastAsiaTheme="majorEastAsia" w:hAnsiTheme="majorEastAsia" w:cs="DFBiaoKaiShuStd-W5"/>
          <w:kern w:val="0"/>
          <w:szCs w:val="24"/>
        </w:rPr>
      </w:pPr>
    </w:p>
    <w:tbl>
      <w:tblPr>
        <w:tblStyle w:val="a3"/>
        <w:tblW w:w="0" w:type="auto"/>
        <w:tblInd w:w="108" w:type="dxa"/>
        <w:tblLook w:val="04A0" w:firstRow="1" w:lastRow="0" w:firstColumn="1" w:lastColumn="0" w:noHBand="0" w:noVBand="1"/>
      </w:tblPr>
      <w:tblGrid>
        <w:gridCol w:w="14679"/>
      </w:tblGrid>
      <w:tr w:rsidR="000C1163" w:rsidRPr="00E4233A" w:rsidTr="00E75063">
        <w:trPr>
          <w:trHeight w:val="1125"/>
        </w:trPr>
        <w:tc>
          <w:tcPr>
            <w:tcW w:w="14679" w:type="dxa"/>
          </w:tcPr>
          <w:p w:rsidR="00304271" w:rsidRPr="0055202C" w:rsidRDefault="00304271" w:rsidP="00304271">
            <w:pPr>
              <w:jc w:val="center"/>
              <w:rPr>
                <w:rFonts w:ascii="標楷體" w:eastAsia="標楷體" w:hAnsi="標楷體" w:cs="Times New Roman"/>
                <w:b/>
                <w:sz w:val="28"/>
              </w:rPr>
            </w:pPr>
            <w:r w:rsidRPr="0055202C">
              <w:rPr>
                <w:rFonts w:ascii="標楷體" w:eastAsia="標楷體" w:hAnsi="標楷體" w:cs="Times New Roman"/>
                <w:b/>
                <w:sz w:val="28"/>
              </w:rPr>
              <w:t>精靈寶可夢GO</w:t>
            </w:r>
          </w:p>
          <w:p w:rsidR="00304271" w:rsidRPr="0055202C" w:rsidRDefault="00304271" w:rsidP="0055202C">
            <w:pPr>
              <w:spacing w:line="440" w:lineRule="exact"/>
              <w:ind w:firstLine="480"/>
              <w:jc w:val="both"/>
              <w:rPr>
                <w:rFonts w:ascii="標楷體" w:eastAsia="標楷體" w:hAnsi="標楷體" w:cs="Times New Roman"/>
              </w:rPr>
            </w:pPr>
            <w:r w:rsidRPr="0055202C">
              <w:rPr>
                <w:rFonts w:ascii="標楷體" w:eastAsia="標楷體" w:hAnsi="標楷體" w:cs="Times New Roman"/>
              </w:rPr>
              <w:t>風靡世界的手機遊戲——《精靈寶可夢GO》（Pokémon GO），上市不到</w:t>
            </w:r>
            <w:r w:rsidRPr="0055202C">
              <w:rPr>
                <w:rFonts w:ascii="標楷體" w:eastAsia="標楷體" w:hAnsi="標楷體" w:cs="Times New Roman" w:hint="eastAsia"/>
              </w:rPr>
              <w:t>1</w:t>
            </w:r>
            <w:r w:rsidRPr="0055202C">
              <w:rPr>
                <w:rFonts w:ascii="標楷體" w:eastAsia="標楷體" w:hAnsi="標楷體" w:cs="Times New Roman"/>
              </w:rPr>
              <w:t>個月，下載數已破億，玩家數更是知名手機遊戲《Candy Crush》的10倍，成為全球使用率最高的手機應用程式！</w:t>
            </w:r>
          </w:p>
          <w:p w:rsidR="00304271" w:rsidRPr="0055202C" w:rsidRDefault="00304271" w:rsidP="0055202C">
            <w:pPr>
              <w:spacing w:line="440" w:lineRule="exact"/>
              <w:ind w:firstLine="480"/>
              <w:jc w:val="both"/>
              <w:rPr>
                <w:rFonts w:ascii="標楷體" w:eastAsia="標楷體" w:hAnsi="標楷體" w:cs="Times New Roman"/>
              </w:rPr>
            </w:pPr>
            <w:r w:rsidRPr="0055202C">
              <w:rPr>
                <w:rFonts w:ascii="標楷體" w:eastAsia="標楷體" w:hAnsi="標楷體" w:cs="Times New Roman"/>
              </w:rPr>
              <w:t>《精靈寶可夢GO》運用地理位置服務（LBS）、擴增實境（AR）</w:t>
            </w:r>
            <w:r w:rsidRPr="0055202C">
              <w:rPr>
                <w:rFonts w:ascii="標楷體" w:eastAsia="標楷體" w:hAnsi="標楷體" w:cs="Times New Roman" w:hint="eastAsia"/>
              </w:rPr>
              <w:t>兩</w:t>
            </w:r>
            <w:r w:rsidRPr="0055202C">
              <w:rPr>
                <w:rFonts w:ascii="標楷體" w:eastAsia="標楷體" w:hAnsi="標楷體" w:cs="Times New Roman"/>
              </w:rPr>
              <w:t>種高科技，使玩家有身歷其境的感受。前者是透過GPS定位來確認使用者的所在；後者藉由相機的辨識技術和電腦運算，將虛擬物件與真實環境結合。這是此款遊戲吸引玩家的賣點之一。</w:t>
            </w:r>
          </w:p>
          <w:p w:rsidR="00304271" w:rsidRPr="0055202C" w:rsidRDefault="00304271" w:rsidP="0055202C">
            <w:pPr>
              <w:spacing w:line="440" w:lineRule="exact"/>
              <w:ind w:firstLine="480"/>
              <w:jc w:val="both"/>
              <w:rPr>
                <w:rFonts w:ascii="標楷體" w:eastAsia="標楷體" w:hAnsi="標楷體" w:cs="Times New Roman"/>
              </w:rPr>
            </w:pPr>
            <w:r w:rsidRPr="0055202C">
              <w:rPr>
                <w:rFonts w:ascii="標楷體" w:eastAsia="標楷體" w:hAnsi="標楷體" w:cs="Times New Roman"/>
              </w:rPr>
              <w:t>許多人認為《精靈寶可夢GO》是一夕爆紅，但其實早在1996年，日本任天堂株式會社就製作出相當暢銷的Game Boy</w:t>
            </w:r>
            <w:r w:rsidRPr="0055202C">
              <w:rPr>
                <w:rFonts w:ascii="標楷體" w:eastAsia="標楷體" w:hAnsi="標楷體" w:cs="Times New Roman"/>
                <w:vertAlign w:val="superscript"/>
              </w:rPr>
              <w:t>1</w:t>
            </w:r>
            <w:r w:rsidRPr="0055202C">
              <w:rPr>
                <w:rFonts w:ascii="標楷體" w:eastAsia="標楷體" w:hAnsi="標楷體" w:cs="Times New Roman"/>
              </w:rPr>
              <w:t>遊戲——《精靈寶可夢紅</w:t>
            </w:r>
            <w:r w:rsidRPr="0055202C">
              <w:rPr>
                <w:rFonts w:ascii="標楷體" w:eastAsia="標楷體" w:hAnsi="標楷體" w:cs="Times New Roman" w:hint="eastAsia"/>
              </w:rPr>
              <w:t>．</w:t>
            </w:r>
            <w:r w:rsidRPr="0055202C">
              <w:rPr>
                <w:rFonts w:ascii="標楷體" w:eastAsia="標楷體" w:hAnsi="標楷體" w:cs="Times New Roman"/>
              </w:rPr>
              <w:t>綠》，遊戲公司趁此熱潮，展開漫畫、電影、電視動畫與對戰卡片等相關商品的聯合攻勢。「寶可夢」，也就是臺灣人說的「神奇寶貝」</w:t>
            </w:r>
            <w:r w:rsidRPr="0055202C">
              <w:rPr>
                <w:rFonts w:ascii="標楷體" w:eastAsia="標楷體" w:hAnsi="標楷體" w:cs="Times New Roman"/>
                <w:vertAlign w:val="superscript"/>
              </w:rPr>
              <w:t>2</w:t>
            </w:r>
            <w:r w:rsidRPr="0055202C">
              <w:rPr>
                <w:rFonts w:ascii="標楷體" w:eastAsia="標楷體" w:hAnsi="標楷體" w:cs="Times New Roman"/>
              </w:rPr>
              <w:t>，不只遊戲軟體熱賣，1997年開播的動畫至今仍是東京電視臺最長壽的動畫片，</w:t>
            </w:r>
            <w:r w:rsidRPr="0055202C">
              <w:rPr>
                <w:rFonts w:ascii="標楷體" w:eastAsia="標楷體" w:hAnsi="標楷體" w:cs="Times New Roman" w:hint="eastAsia"/>
              </w:rPr>
              <w:t>1</w:t>
            </w:r>
            <w:r w:rsidRPr="0055202C">
              <w:rPr>
                <w:rFonts w:ascii="標楷體" w:eastAsia="標楷體" w:hAnsi="標楷體" w:cs="Times New Roman"/>
              </w:rPr>
              <w:t>年後推進國際市場，在歐美國家掀起一股旋風，更使《精靈寶可夢》成為世界聞名的日本動畫。由於獨特的遊戲連線機能與概念受到許多玩家喜愛，截至2011年，全球的同名系列遊戲銷售量已達到3</w:t>
            </w:r>
            <w:r w:rsidRPr="0055202C">
              <w:rPr>
                <w:rFonts w:ascii="標楷體" w:eastAsia="標楷體" w:hAnsi="標楷體" w:cs="Times New Roman" w:hint="eastAsia"/>
              </w:rPr>
              <w:t>千</w:t>
            </w:r>
            <w:r w:rsidRPr="0055202C">
              <w:rPr>
                <w:rFonts w:ascii="標楷體" w:eastAsia="標楷體" w:hAnsi="標楷體" w:cs="Times New Roman"/>
              </w:rPr>
              <w:t>萬套，在角色扮演系列遊戲中排名第</w:t>
            </w:r>
            <w:r w:rsidRPr="0055202C">
              <w:rPr>
                <w:rFonts w:ascii="標楷體" w:eastAsia="標楷體" w:hAnsi="標楷體" w:cs="Times New Roman" w:hint="eastAsia"/>
              </w:rPr>
              <w:t>1</w:t>
            </w:r>
            <w:r w:rsidRPr="0055202C">
              <w:rPr>
                <w:rFonts w:ascii="標楷體" w:eastAsia="標楷體" w:hAnsi="標楷體" w:cs="Times New Roman"/>
              </w:rPr>
              <w:t>，創造了寶可夢傳奇，為遊戲《精靈寶可夢GO》奠定了相當深厚的根基。</w:t>
            </w:r>
          </w:p>
          <w:p w:rsidR="00304271" w:rsidRPr="0055202C" w:rsidRDefault="00304271" w:rsidP="0055202C">
            <w:pPr>
              <w:spacing w:line="440" w:lineRule="exact"/>
              <w:ind w:firstLine="480"/>
              <w:jc w:val="both"/>
              <w:rPr>
                <w:rFonts w:ascii="標楷體" w:eastAsia="標楷體" w:hAnsi="標楷體" w:cs="Times New Roman"/>
              </w:rPr>
            </w:pPr>
            <w:r w:rsidRPr="0055202C">
              <w:rPr>
                <w:rFonts w:ascii="標楷體" w:eastAsia="標楷體" w:hAnsi="標楷體" w:cs="Times New Roman"/>
              </w:rPr>
              <w:t>《精靈寶可夢GO》到底有何吸引力？根據英國心理學家的分析，遊戲難易度、社群互動、上市時間點都是遊戲成功的關鍵因素。《精靈寶可夢GO》的遊戲背景有別於其他遊戲的創新背景故事，許多人小時候就接觸過寶可夢的動畫或遊戲，因此當此款遊戲推出時，人們心中的回憶一一湧出，當時懷抱著成為寶可夢大師的夢想，隨著寶可夢遊戲的發行有了一線曙光。在捕捉寶可夢的過程中，不只能獲得捕捉與訓練的雙重成就感，玩家甚至能因捕捉寶可夢，探索特殊建築或景點，發現生活中的美。玩家所馴養的寶可夢，可與其他玩家進行對戰，使玩家間也能有所互動，促進人際交流，再加上此款遊戲是在網路、行動載具普及的世代推出，玩家能快速、方便的進行遊戲。這些特色皆是《精靈寶可夢GO》能廣受全球玩家歡迎的原因。</w:t>
            </w:r>
          </w:p>
          <w:p w:rsidR="00304271" w:rsidRPr="0055202C" w:rsidRDefault="00304271" w:rsidP="0055202C">
            <w:pPr>
              <w:spacing w:line="440" w:lineRule="exact"/>
              <w:jc w:val="both"/>
              <w:rPr>
                <w:rFonts w:ascii="標楷體" w:eastAsia="標楷體" w:hAnsi="標楷體" w:cs="Times New Roman"/>
              </w:rPr>
            </w:pPr>
            <w:r w:rsidRPr="0055202C">
              <w:rPr>
                <w:rFonts w:ascii="標楷體" w:eastAsia="標楷體" w:hAnsi="標楷體" w:cs="Times New Roman"/>
              </w:rPr>
              <w:tab/>
              <w:t>雖然《精靈寶可夢GO》相當暢銷，卻也衍生出相當多的社會問題。犯罪集團利用遊戲特性吸引過度沉迷於手機遊戲的玩家至指定地點搶劫，造成人心惶惶。各國也有許多玩家為了捕捉寶可夢，而遭遇危險，如：臺灣</w:t>
            </w:r>
            <w:r w:rsidRPr="0055202C">
              <w:rPr>
                <w:rFonts w:ascii="標楷體" w:eastAsia="標楷體" w:hAnsi="標楷體" w:cs="Times New Roman" w:hint="eastAsia"/>
              </w:rPr>
              <w:t>機車</w:t>
            </w:r>
            <w:r w:rsidRPr="0055202C">
              <w:rPr>
                <w:rFonts w:ascii="標楷體" w:eastAsia="標楷體" w:hAnsi="標楷體" w:cs="Times New Roman"/>
              </w:rPr>
              <w:t>騎士掉進湖裡；波士尼亞玩家誤闖地雷區；美國有兩名男子不慎跌落懸崖；瓜地馬拉更是驚傳有人疑似因捕捉寶可夢而誤闖民宅，遭槍殺身亡。但更具爭議的是遊戲中的數據保護條款寫明：開發者有權將玩家的資料，提交給其他企業或政府機關，玩家的資料恐已外洩。不過也有另一派人認為，這些問題其實早已存在，並非《精靈寶可夢GO》帶來的負面影響，且沉迷與否是玩家個人因素，不應歸咎於遊戲，無論進行何種活動，都應注意自身安全，別讓自己暴露在危險中。</w:t>
            </w:r>
          </w:p>
          <w:p w:rsidR="00104D34" w:rsidRPr="0055202C" w:rsidRDefault="00104D34" w:rsidP="00F32B7D">
            <w:pPr>
              <w:spacing w:line="440" w:lineRule="exact"/>
              <w:jc w:val="both"/>
              <w:rPr>
                <w:rFonts w:ascii="標楷體" w:eastAsia="標楷體" w:hAnsi="標楷體"/>
                <w:szCs w:val="24"/>
              </w:rPr>
            </w:pPr>
            <w:r w:rsidRPr="0055202C">
              <w:rPr>
                <w:rFonts w:ascii="標楷體" w:eastAsia="標楷體" w:hAnsi="標楷體" w:hint="eastAsia"/>
                <w:szCs w:val="24"/>
              </w:rPr>
              <w:t>附註：</w:t>
            </w:r>
          </w:p>
          <w:p w:rsidR="00304271" w:rsidRPr="0055202C" w:rsidRDefault="00B032A6" w:rsidP="00304271">
            <w:pPr>
              <w:spacing w:line="440" w:lineRule="exact"/>
              <w:ind w:left="360" w:hangingChars="150" w:hanging="360"/>
              <w:jc w:val="both"/>
              <w:rPr>
                <w:rFonts w:ascii="標楷體" w:eastAsia="標楷體" w:hAnsi="標楷體"/>
                <w:szCs w:val="24"/>
              </w:rPr>
            </w:pPr>
            <w:r w:rsidRPr="0055202C">
              <w:rPr>
                <w:rFonts w:ascii="標楷體" w:eastAsia="標楷體" w:hAnsi="標楷體" w:hint="eastAsia"/>
                <w:szCs w:val="24"/>
              </w:rPr>
              <w:t>1.</w:t>
            </w:r>
            <w:r w:rsidR="00304271" w:rsidRPr="0055202C">
              <w:rPr>
                <w:rFonts w:ascii="標楷體" w:eastAsia="標楷體" w:hAnsi="標楷體" w:hint="eastAsia"/>
                <w:szCs w:val="24"/>
              </w:rPr>
              <w:tab/>
              <w:t>Game Boy是日本的任天堂公司在1989年發售的第一代可攜式掌上遊戲機，在2004年以前是全球銷量最高的遊戲機。能夠通過傳輸線與其他的Game Boy通訊，進行遊戲對戰。</w:t>
            </w:r>
          </w:p>
          <w:p w:rsidR="00104D34" w:rsidRPr="00E4233A" w:rsidRDefault="00304271" w:rsidP="00B032A6">
            <w:pPr>
              <w:spacing w:line="440" w:lineRule="exact"/>
              <w:ind w:left="360" w:hangingChars="150" w:hanging="360"/>
              <w:jc w:val="both"/>
              <w:rPr>
                <w:rFonts w:asciiTheme="majorEastAsia" w:eastAsiaTheme="majorEastAsia" w:hAnsiTheme="majorEastAsia" w:cs="Times New Roman"/>
                <w:szCs w:val="24"/>
              </w:rPr>
            </w:pPr>
            <w:r w:rsidRPr="0055202C">
              <w:rPr>
                <w:rFonts w:ascii="標楷體" w:eastAsia="標楷體" w:hAnsi="標楷體" w:hint="eastAsia"/>
                <w:szCs w:val="24"/>
              </w:rPr>
              <w:t>2.</w:t>
            </w:r>
            <w:r w:rsidRPr="0055202C">
              <w:rPr>
                <w:rFonts w:ascii="標楷體" w:eastAsia="標楷體" w:hAnsi="標楷體" w:hint="eastAsia"/>
                <w:szCs w:val="24"/>
              </w:rPr>
              <w:tab/>
              <w:t>由於過去該作品在華文地區並無統一的譯名，導致臺灣、香港、中國大陸和新加坡等地有不同的譯名。而臺灣譯為「神奇寶貝」。2016年由官方統一譯為「精靈寶可夢」。</w:t>
            </w:r>
          </w:p>
        </w:tc>
      </w:tr>
    </w:tbl>
    <w:p w:rsidR="000C1163" w:rsidRPr="00E4233A" w:rsidRDefault="00B65BF9" w:rsidP="00B032A6">
      <w:pPr>
        <w:spacing w:line="440" w:lineRule="exact"/>
        <w:ind w:left="1404" w:hangingChars="585" w:hanging="1404"/>
        <w:rPr>
          <w:rFonts w:asciiTheme="majorEastAsia" w:eastAsiaTheme="majorEastAsia" w:hAnsiTheme="majorEastAsia" w:cs="Times New Roman"/>
          <w:szCs w:val="24"/>
        </w:rPr>
      </w:pPr>
      <w:r>
        <w:rPr>
          <w:rFonts w:asciiTheme="majorEastAsia" w:eastAsiaTheme="majorEastAsia" w:hAnsiTheme="majorEastAsia" w:cs="TimesNewRomanPSMT" w:hint="eastAsia"/>
          <w:kern w:val="0"/>
          <w:szCs w:val="24"/>
        </w:rPr>
        <w:t>2</w:t>
      </w:r>
      <w:r w:rsidR="00B032A6">
        <w:rPr>
          <w:rFonts w:asciiTheme="majorEastAsia" w:eastAsiaTheme="majorEastAsia" w:hAnsiTheme="majorEastAsia" w:cs="TimesNewRomanPSMT" w:hint="eastAsia"/>
          <w:kern w:val="0"/>
          <w:szCs w:val="24"/>
        </w:rPr>
        <w:t>6</w:t>
      </w:r>
      <w:r>
        <w:rPr>
          <w:rFonts w:asciiTheme="majorEastAsia" w:eastAsiaTheme="majorEastAsia" w:hAnsiTheme="majorEastAsia" w:cs="TimesNewRomanPSMT" w:hint="eastAsia"/>
          <w:kern w:val="0"/>
          <w:szCs w:val="24"/>
        </w:rPr>
        <w:t>、</w:t>
      </w:r>
      <w:r w:rsidR="00B032A6" w:rsidRPr="00B032A6">
        <w:rPr>
          <w:rFonts w:asciiTheme="majorEastAsia" w:eastAsiaTheme="majorEastAsia" w:hAnsiTheme="majorEastAsia" w:cs="TimesNewRomanPSMT" w:hint="eastAsia"/>
          <w:kern w:val="0"/>
          <w:szCs w:val="24"/>
        </w:rPr>
        <w:t>《精靈寶可夢GO》運用何種技術將虛擬物件和真實環境景物結合？</w:t>
      </w:r>
      <w:r w:rsidR="00B032A6">
        <w:rPr>
          <w:rFonts w:asciiTheme="majorEastAsia" w:eastAsiaTheme="majorEastAsia" w:hAnsiTheme="majorEastAsia" w:cs="TimesNewRomanPSMT" w:hint="eastAsia"/>
          <w:kern w:val="0"/>
          <w:szCs w:val="24"/>
        </w:rPr>
        <w:t xml:space="preserve"> </w:t>
      </w:r>
      <w:r w:rsidR="00B032A6" w:rsidRPr="00D87652">
        <w:rPr>
          <w:rFonts w:asciiTheme="majorEastAsia" w:eastAsiaTheme="majorEastAsia" w:hAnsiTheme="majorEastAsia" w:cs="Times New Roman" w:hint="eastAsia"/>
          <w:color w:val="FF0000"/>
          <w:szCs w:val="24"/>
        </w:rPr>
        <w:t>（A）</w:t>
      </w:r>
      <w:r w:rsidR="00B032A6" w:rsidRPr="00D87652">
        <w:rPr>
          <w:rFonts w:asciiTheme="majorEastAsia" w:eastAsiaTheme="majorEastAsia" w:hAnsiTheme="majorEastAsia" w:cs="TimesNewRomanPSMT"/>
          <w:kern w:val="0"/>
          <w:szCs w:val="24"/>
        </w:rPr>
        <w:t>AR</w:t>
      </w:r>
      <w:r w:rsidR="00B032A6" w:rsidRPr="00D87652">
        <w:rPr>
          <w:rFonts w:asciiTheme="majorEastAsia" w:eastAsiaTheme="majorEastAsia" w:hAnsiTheme="majorEastAsia" w:cs="Times New Roman" w:hint="eastAsia"/>
          <w:szCs w:val="24"/>
        </w:rPr>
        <w:t xml:space="preserve"> </w:t>
      </w:r>
      <w:r w:rsidR="00B032A6" w:rsidRPr="00E4233A">
        <w:rPr>
          <w:rFonts w:asciiTheme="majorEastAsia" w:eastAsiaTheme="majorEastAsia" w:hAnsiTheme="majorEastAsia" w:cs="Times New Roman" w:hint="eastAsia"/>
          <w:szCs w:val="24"/>
        </w:rPr>
        <w:t>（B）</w:t>
      </w:r>
      <w:r w:rsidR="00B032A6" w:rsidRPr="00B032A6">
        <w:rPr>
          <w:rFonts w:asciiTheme="majorEastAsia" w:eastAsiaTheme="majorEastAsia" w:hAnsiTheme="majorEastAsia" w:cs="TimesNewRomanPSMT"/>
          <w:kern w:val="0"/>
          <w:szCs w:val="24"/>
        </w:rPr>
        <w:t>VR</w:t>
      </w:r>
      <w:r w:rsidR="00B032A6" w:rsidRPr="00E4233A">
        <w:rPr>
          <w:rFonts w:asciiTheme="majorEastAsia" w:eastAsiaTheme="majorEastAsia" w:hAnsiTheme="majorEastAsia" w:cs="Times New Roman" w:hint="eastAsia"/>
          <w:szCs w:val="24"/>
        </w:rPr>
        <w:t xml:space="preserve"> （C）</w:t>
      </w:r>
      <w:r w:rsidR="00B032A6" w:rsidRPr="00B032A6">
        <w:rPr>
          <w:rFonts w:asciiTheme="majorEastAsia" w:eastAsiaTheme="majorEastAsia" w:hAnsiTheme="majorEastAsia" w:cs="TimesNewRomanPSMT"/>
          <w:kern w:val="0"/>
          <w:szCs w:val="24"/>
        </w:rPr>
        <w:t>LBS</w:t>
      </w:r>
      <w:r w:rsidR="00B032A6" w:rsidRPr="00E4233A">
        <w:rPr>
          <w:rFonts w:asciiTheme="majorEastAsia" w:eastAsiaTheme="majorEastAsia" w:hAnsiTheme="majorEastAsia" w:cs="Times New Roman" w:hint="eastAsia"/>
          <w:szCs w:val="24"/>
        </w:rPr>
        <w:t xml:space="preserve"> （D）</w:t>
      </w:r>
      <w:r w:rsidR="00B032A6" w:rsidRPr="00B032A6">
        <w:rPr>
          <w:rFonts w:asciiTheme="majorEastAsia" w:eastAsiaTheme="majorEastAsia" w:hAnsiTheme="majorEastAsia" w:cs="TimesNewRomanPSMT"/>
          <w:kern w:val="0"/>
          <w:szCs w:val="24"/>
        </w:rPr>
        <w:t>GPS</w:t>
      </w:r>
      <w:r w:rsidR="00B032A6">
        <w:rPr>
          <w:rFonts w:asciiTheme="majorEastAsia" w:eastAsiaTheme="majorEastAsia" w:hAnsiTheme="majorEastAsia" w:cs="TimesNewRomanPSMT" w:hint="eastAsia"/>
          <w:kern w:val="0"/>
          <w:szCs w:val="24"/>
        </w:rPr>
        <w:t>。</w:t>
      </w:r>
    </w:p>
    <w:p w:rsidR="00D87652" w:rsidRDefault="00B032A6" w:rsidP="00B032A6">
      <w:pPr>
        <w:spacing w:line="440" w:lineRule="exact"/>
        <w:ind w:left="1404" w:hangingChars="585" w:hanging="1404"/>
        <w:rPr>
          <w:rFonts w:asciiTheme="majorEastAsia" w:eastAsiaTheme="majorEastAsia" w:hAnsiTheme="majorEastAsia" w:cs="TimesNewRomanPSMT"/>
          <w:kern w:val="0"/>
          <w:szCs w:val="24"/>
        </w:rPr>
      </w:pPr>
      <w:r>
        <w:rPr>
          <w:rFonts w:asciiTheme="majorEastAsia" w:eastAsiaTheme="majorEastAsia" w:hAnsiTheme="majorEastAsia" w:cs="TimesNewRomanPSMT" w:hint="eastAsia"/>
          <w:kern w:val="0"/>
          <w:szCs w:val="24"/>
        </w:rPr>
        <w:t>27</w:t>
      </w:r>
      <w:r w:rsidR="00B65BF9">
        <w:rPr>
          <w:rFonts w:asciiTheme="majorEastAsia" w:eastAsiaTheme="majorEastAsia" w:hAnsiTheme="majorEastAsia" w:cs="TimesNewRomanPSMT" w:hint="eastAsia"/>
          <w:kern w:val="0"/>
          <w:szCs w:val="24"/>
        </w:rPr>
        <w:t>、</w:t>
      </w:r>
      <w:r w:rsidR="00D87652">
        <w:rPr>
          <w:rFonts w:asciiTheme="majorEastAsia" w:eastAsiaTheme="majorEastAsia" w:hAnsiTheme="majorEastAsia" w:cs="TimesNewRomanPSMT" w:hint="eastAsia"/>
          <w:kern w:val="0"/>
          <w:szCs w:val="24"/>
        </w:rPr>
        <w:t xml:space="preserve"> </w:t>
      </w:r>
      <w:r w:rsidRPr="00B032A6">
        <w:rPr>
          <w:rFonts w:asciiTheme="majorEastAsia" w:eastAsiaTheme="majorEastAsia" w:hAnsiTheme="majorEastAsia" w:cs="TimesNewRomanPSMT" w:hint="eastAsia"/>
          <w:kern w:val="0"/>
          <w:szCs w:val="24"/>
        </w:rPr>
        <w:t>下列何者並非精靈寶可夢相關產業的成就與影響？</w:t>
      </w:r>
      <w:r w:rsidR="00D87652">
        <w:rPr>
          <w:rFonts w:asciiTheme="majorEastAsia" w:eastAsiaTheme="majorEastAsia" w:hAnsiTheme="majorEastAsia" w:cs="TimesNewRomanPSMT" w:hint="eastAsia"/>
          <w:kern w:val="0"/>
          <w:szCs w:val="24"/>
        </w:rPr>
        <w:t xml:space="preserve"> </w:t>
      </w:r>
      <w:r w:rsidRPr="00E4233A">
        <w:rPr>
          <w:rFonts w:asciiTheme="majorEastAsia" w:eastAsiaTheme="majorEastAsia" w:hAnsiTheme="majorEastAsia" w:cs="Times New Roman" w:hint="eastAsia"/>
          <w:szCs w:val="24"/>
        </w:rPr>
        <w:t>（A）</w:t>
      </w:r>
      <w:r w:rsidRPr="00B032A6">
        <w:rPr>
          <w:rFonts w:asciiTheme="majorEastAsia" w:eastAsiaTheme="majorEastAsia" w:hAnsiTheme="majorEastAsia" w:cs="TimesNewRomanPSMT" w:hint="eastAsia"/>
          <w:kern w:val="0"/>
          <w:szCs w:val="24"/>
        </w:rPr>
        <w:t>玩家數量是知名手機遊戲《Candy Crush》的10倍之多</w:t>
      </w:r>
      <w:r>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（B）</w:t>
      </w:r>
      <w:r w:rsidRPr="00B032A6">
        <w:rPr>
          <w:rFonts w:asciiTheme="majorEastAsia" w:eastAsiaTheme="majorEastAsia" w:hAnsiTheme="majorEastAsia" w:cs="TimesNewRomanPSMT" w:hint="eastAsia"/>
          <w:kern w:val="0"/>
          <w:szCs w:val="24"/>
        </w:rPr>
        <w:t>《精靈寶可夢》</w:t>
      </w:r>
    </w:p>
    <w:p w:rsidR="00D87652" w:rsidRDefault="00B032A6" w:rsidP="00D87652">
      <w:pPr>
        <w:spacing w:line="440" w:lineRule="exact"/>
        <w:ind w:leftChars="250" w:left="1404" w:hangingChars="335" w:hanging="804"/>
        <w:rPr>
          <w:rFonts w:asciiTheme="majorEastAsia" w:eastAsiaTheme="majorEastAsia" w:hAnsiTheme="majorEastAsia" w:cs="TimesNewRomanPSMT"/>
          <w:kern w:val="0"/>
          <w:szCs w:val="24"/>
        </w:rPr>
      </w:pPr>
      <w:r w:rsidRPr="00B032A6">
        <w:rPr>
          <w:rFonts w:asciiTheme="majorEastAsia" w:eastAsiaTheme="majorEastAsia" w:hAnsiTheme="majorEastAsia" w:cs="TimesNewRomanPSMT" w:hint="eastAsia"/>
          <w:kern w:val="0"/>
          <w:szCs w:val="24"/>
        </w:rPr>
        <w:t>為東京電視臺史上播出最多年的動畫片</w:t>
      </w:r>
      <w:r w:rsidRPr="00E4233A">
        <w:rPr>
          <w:rFonts w:asciiTheme="majorEastAsia" w:eastAsiaTheme="majorEastAsia" w:hAnsiTheme="majorEastAsia" w:cs="DFBiaoKaiShuStd-W5" w:hint="eastAsia"/>
          <w:kern w:val="0"/>
          <w:szCs w:val="24"/>
        </w:rPr>
        <w:t xml:space="preserve"> </w:t>
      </w:r>
      <w:r w:rsidRPr="00E4233A">
        <w:rPr>
          <w:rFonts w:asciiTheme="majorEastAsia" w:eastAsiaTheme="majorEastAsia" w:hAnsiTheme="majorEastAsia" w:cs="Times New Roman" w:hint="eastAsia"/>
          <w:szCs w:val="24"/>
        </w:rPr>
        <w:t>（C）</w:t>
      </w:r>
      <w:r w:rsidRPr="00B032A6">
        <w:rPr>
          <w:rFonts w:asciiTheme="majorEastAsia" w:eastAsiaTheme="majorEastAsia" w:hAnsiTheme="majorEastAsia" w:cs="TimesNewRomanPSMT" w:hint="eastAsia"/>
          <w:kern w:val="0"/>
          <w:szCs w:val="24"/>
        </w:rPr>
        <w:t>截至2011年，《精靈寶可夢》為最暢銷的角色扮演遊戲</w:t>
      </w:r>
      <w:r>
        <w:rPr>
          <w:rFonts w:asciiTheme="majorEastAsia" w:eastAsiaTheme="majorEastAsia" w:hAnsiTheme="majorEastAsia" w:cs="DFBiaoKaiShuStd-W5" w:hint="eastAsia"/>
          <w:kern w:val="0"/>
          <w:szCs w:val="24"/>
        </w:rPr>
        <w:t xml:space="preserve"> </w:t>
      </w:r>
      <w:r w:rsidRPr="00D87652">
        <w:rPr>
          <w:rFonts w:asciiTheme="majorEastAsia" w:eastAsiaTheme="majorEastAsia" w:hAnsiTheme="majorEastAsia" w:cs="Times New Roman" w:hint="eastAsia"/>
          <w:color w:val="FF0000"/>
          <w:szCs w:val="24"/>
        </w:rPr>
        <w:t>（D）</w:t>
      </w:r>
      <w:r w:rsidRPr="00B032A6">
        <w:rPr>
          <w:rFonts w:asciiTheme="majorEastAsia" w:eastAsiaTheme="majorEastAsia" w:hAnsiTheme="majorEastAsia" w:cs="TimesNewRomanPSMT" w:hint="eastAsia"/>
          <w:kern w:val="0"/>
          <w:szCs w:val="24"/>
        </w:rPr>
        <w:t>由於《精靈寶可夢》漫畫</w:t>
      </w:r>
    </w:p>
    <w:p w:rsidR="00B032A6" w:rsidRPr="00E4233A" w:rsidRDefault="00B032A6" w:rsidP="00D87652">
      <w:pPr>
        <w:spacing w:line="440" w:lineRule="exact"/>
        <w:ind w:leftChars="250" w:left="1404" w:hangingChars="335" w:hanging="804"/>
        <w:rPr>
          <w:rFonts w:asciiTheme="majorEastAsia" w:eastAsiaTheme="majorEastAsia" w:hAnsiTheme="majorEastAsia" w:cs="DFBiaoKaiShuStd-W5"/>
          <w:kern w:val="0"/>
          <w:szCs w:val="24"/>
        </w:rPr>
      </w:pPr>
      <w:r w:rsidRPr="00B032A6">
        <w:rPr>
          <w:rFonts w:asciiTheme="majorEastAsia" w:eastAsiaTheme="majorEastAsia" w:hAnsiTheme="majorEastAsia" w:cs="TimesNewRomanPSMT" w:hint="eastAsia"/>
          <w:kern w:val="0"/>
          <w:szCs w:val="24"/>
        </w:rPr>
        <w:t>大受歡迎，被製作成掌上遊戲</w:t>
      </w:r>
      <w:r w:rsidRPr="00E4233A">
        <w:rPr>
          <w:rFonts w:asciiTheme="majorEastAsia" w:eastAsiaTheme="majorEastAsia" w:hAnsiTheme="majorEastAsia" w:cs="DFBiaoKaiShuStd-W5" w:hint="eastAsia"/>
          <w:kern w:val="0"/>
          <w:szCs w:val="24"/>
        </w:rPr>
        <w:t>。</w:t>
      </w:r>
    </w:p>
    <w:p w:rsidR="00D87652" w:rsidRDefault="00B032A6" w:rsidP="00B032A6">
      <w:pPr>
        <w:spacing w:line="440" w:lineRule="exact"/>
        <w:ind w:left="1392" w:hangingChars="580" w:hanging="1392"/>
        <w:rPr>
          <w:rFonts w:asciiTheme="majorEastAsia" w:eastAsiaTheme="majorEastAsia" w:hAnsiTheme="majorEastAsia" w:cs="TimesNewRomanPSMT"/>
          <w:kern w:val="0"/>
          <w:szCs w:val="24"/>
        </w:rPr>
      </w:pPr>
      <w:r>
        <w:rPr>
          <w:rFonts w:asciiTheme="majorEastAsia" w:eastAsiaTheme="majorEastAsia" w:hAnsiTheme="majorEastAsia" w:cs="TimesNewRomanPSMT" w:hint="eastAsia"/>
          <w:kern w:val="0"/>
          <w:szCs w:val="24"/>
        </w:rPr>
        <w:t>28</w:t>
      </w:r>
      <w:r w:rsidR="00B65BF9">
        <w:rPr>
          <w:rFonts w:asciiTheme="majorEastAsia" w:eastAsiaTheme="majorEastAsia" w:hAnsiTheme="majorEastAsia" w:cs="TimesNewRomanPSMT" w:hint="eastAsia"/>
          <w:kern w:val="0"/>
          <w:szCs w:val="24"/>
        </w:rPr>
        <w:t>、</w:t>
      </w:r>
      <w:r w:rsidR="00D87652">
        <w:rPr>
          <w:rFonts w:asciiTheme="majorEastAsia" w:eastAsiaTheme="majorEastAsia" w:hAnsiTheme="majorEastAsia" w:cs="TimesNewRomanPSMT" w:hint="eastAsia"/>
          <w:kern w:val="0"/>
          <w:szCs w:val="24"/>
        </w:rPr>
        <w:t xml:space="preserve"> </w:t>
      </w:r>
      <w:r w:rsidRPr="00B032A6">
        <w:rPr>
          <w:rFonts w:asciiTheme="majorEastAsia" w:eastAsiaTheme="majorEastAsia" w:hAnsiTheme="majorEastAsia" w:cs="TimesNewRomanPSMT" w:hint="eastAsia"/>
          <w:kern w:val="0"/>
          <w:szCs w:val="24"/>
        </w:rPr>
        <w:t>文章</w:t>
      </w:r>
      <w:r w:rsidR="00D87652">
        <w:rPr>
          <w:rFonts w:asciiTheme="majorEastAsia" w:eastAsiaTheme="majorEastAsia" w:hAnsiTheme="majorEastAsia" w:cs="TimesNewRomanPSMT" w:hint="eastAsia"/>
          <w:kern w:val="0"/>
          <w:szCs w:val="24"/>
        </w:rPr>
        <w:t>第</w:t>
      </w:r>
      <w:r w:rsidRPr="00B032A6">
        <w:rPr>
          <w:rFonts w:asciiTheme="majorEastAsia" w:eastAsiaTheme="majorEastAsia" w:hAnsiTheme="majorEastAsia" w:cs="TimesNewRomanPSMT" w:hint="eastAsia"/>
          <w:kern w:val="0"/>
          <w:szCs w:val="24"/>
        </w:rPr>
        <w:t>3、4段內容的關係為何？</w:t>
      </w:r>
      <w:r w:rsidR="00D87652">
        <w:rPr>
          <w:rFonts w:asciiTheme="majorEastAsia" w:eastAsiaTheme="majorEastAsia" w:hAnsiTheme="majorEastAsia" w:cs="TimesNewRomanPSMT" w:hint="eastAsia"/>
          <w:kern w:val="0"/>
          <w:szCs w:val="24"/>
        </w:rPr>
        <w:t xml:space="preserve"> </w:t>
      </w:r>
      <w:r w:rsidRPr="00E4233A">
        <w:rPr>
          <w:rFonts w:asciiTheme="majorEastAsia" w:eastAsiaTheme="majorEastAsia" w:hAnsiTheme="majorEastAsia" w:cs="Times New Roman" w:hint="eastAsia"/>
          <w:szCs w:val="24"/>
        </w:rPr>
        <w:t>（A）</w:t>
      </w:r>
      <w:r w:rsidRPr="00B032A6">
        <w:rPr>
          <w:rFonts w:asciiTheme="majorEastAsia" w:eastAsiaTheme="majorEastAsia" w:hAnsiTheme="majorEastAsia" w:cs="TimesNewRomanPSMT" w:hint="eastAsia"/>
          <w:kern w:val="0"/>
          <w:szCs w:val="24"/>
        </w:rPr>
        <w:t>並陳兩段對立觀點比較異同</w:t>
      </w:r>
      <w:r w:rsidRPr="00E4233A">
        <w:rPr>
          <w:rFonts w:asciiTheme="majorEastAsia" w:eastAsiaTheme="majorEastAsia" w:hAnsiTheme="majorEastAsia" w:cs="Times New Roman" w:hint="eastAsia"/>
          <w:szCs w:val="24"/>
        </w:rPr>
        <w:t xml:space="preserve"> （B）</w:t>
      </w:r>
      <w:r w:rsidRPr="00B032A6">
        <w:rPr>
          <w:rFonts w:asciiTheme="majorEastAsia" w:eastAsiaTheme="majorEastAsia" w:hAnsiTheme="majorEastAsia" w:cs="TimesNewRomanPSMT" w:hint="eastAsia"/>
          <w:kern w:val="0"/>
          <w:szCs w:val="24"/>
        </w:rPr>
        <w:t>兩段分別論述彼此沒有交集</w:t>
      </w:r>
      <w:r>
        <w:rPr>
          <w:rFonts w:asciiTheme="majorEastAsia" w:eastAsiaTheme="majorEastAsia" w:hAnsiTheme="majorEastAsia" w:cs="Times New Roman" w:hint="eastAsia"/>
          <w:szCs w:val="24"/>
        </w:rPr>
        <w:t xml:space="preserve"> </w:t>
      </w:r>
      <w:r w:rsidRPr="00D87652">
        <w:rPr>
          <w:rFonts w:asciiTheme="majorEastAsia" w:eastAsiaTheme="majorEastAsia" w:hAnsiTheme="majorEastAsia" w:cs="Times New Roman" w:hint="eastAsia"/>
          <w:color w:val="FF0000"/>
          <w:szCs w:val="24"/>
        </w:rPr>
        <w:t>（C）</w:t>
      </w:r>
      <w:r w:rsidRPr="00B032A6">
        <w:rPr>
          <w:rFonts w:asciiTheme="majorEastAsia" w:eastAsiaTheme="majorEastAsia" w:hAnsiTheme="majorEastAsia" w:cs="TimesNewRomanPSMT" w:hint="eastAsia"/>
          <w:kern w:val="0"/>
          <w:szCs w:val="24"/>
        </w:rPr>
        <w:t>第3段是第4段論述的</w:t>
      </w:r>
    </w:p>
    <w:p w:rsidR="00B032A6" w:rsidRPr="00B65BF9" w:rsidRDefault="00B032A6" w:rsidP="00D87652">
      <w:pPr>
        <w:spacing w:line="440" w:lineRule="exact"/>
        <w:ind w:leftChars="250" w:left="1392" w:hangingChars="330" w:hanging="792"/>
        <w:rPr>
          <w:rFonts w:asciiTheme="majorEastAsia" w:eastAsiaTheme="majorEastAsia" w:hAnsiTheme="majorEastAsia" w:cs="Times New Roman"/>
          <w:szCs w:val="24"/>
        </w:rPr>
      </w:pPr>
      <w:r w:rsidRPr="00B032A6">
        <w:rPr>
          <w:rFonts w:asciiTheme="majorEastAsia" w:eastAsiaTheme="majorEastAsia" w:hAnsiTheme="majorEastAsia" w:cs="TimesNewRomanPSMT" w:hint="eastAsia"/>
          <w:kern w:val="0"/>
          <w:szCs w:val="24"/>
        </w:rPr>
        <w:t>基礎</w:t>
      </w:r>
      <w:r w:rsidRPr="00B65BF9">
        <w:rPr>
          <w:rFonts w:asciiTheme="majorEastAsia" w:eastAsiaTheme="majorEastAsia" w:hAnsiTheme="majorEastAsia" w:cs="Times New Roman" w:hint="eastAsia"/>
          <w:szCs w:val="24"/>
        </w:rPr>
        <w:t>（D）</w:t>
      </w:r>
      <w:r w:rsidRPr="00B032A6">
        <w:rPr>
          <w:rFonts w:asciiTheme="majorEastAsia" w:eastAsiaTheme="majorEastAsia" w:hAnsiTheme="majorEastAsia" w:cs="TimesNewRomanPSMT" w:hint="eastAsia"/>
          <w:kern w:val="0"/>
          <w:szCs w:val="24"/>
        </w:rPr>
        <w:t>第4段總結了第3段的內容</w:t>
      </w:r>
      <w:r w:rsidRPr="00B65BF9">
        <w:rPr>
          <w:rFonts w:asciiTheme="majorEastAsia" w:eastAsiaTheme="majorEastAsia" w:hAnsiTheme="majorEastAsia" w:cs="Times New Roman" w:hint="eastAsia"/>
          <w:szCs w:val="24"/>
        </w:rPr>
        <w:t>。</w:t>
      </w:r>
    </w:p>
    <w:p w:rsidR="00B032A6" w:rsidRDefault="00B032A6" w:rsidP="00B032A6">
      <w:pPr>
        <w:spacing w:line="440" w:lineRule="exact"/>
        <w:ind w:left="1440" w:hangingChars="600" w:hanging="1440"/>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29</w:t>
      </w:r>
      <w:r w:rsidR="00B65BF9" w:rsidRPr="00B65BF9">
        <w:rPr>
          <w:rFonts w:asciiTheme="majorEastAsia" w:eastAsiaTheme="majorEastAsia" w:hAnsiTheme="majorEastAsia" w:cs="Times New Roman" w:hint="eastAsia"/>
          <w:szCs w:val="24"/>
        </w:rPr>
        <w:t>、</w:t>
      </w:r>
      <w:r w:rsidR="00D87652">
        <w:rPr>
          <w:rFonts w:asciiTheme="majorEastAsia" w:eastAsiaTheme="majorEastAsia" w:hAnsiTheme="majorEastAsia" w:cs="Times New Roman" w:hint="eastAsia"/>
          <w:szCs w:val="24"/>
        </w:rPr>
        <w:t xml:space="preserve"> </w:t>
      </w:r>
      <w:r w:rsidRPr="00B032A6">
        <w:rPr>
          <w:rFonts w:asciiTheme="majorEastAsia" w:eastAsiaTheme="majorEastAsia" w:hAnsiTheme="majorEastAsia" w:cs="Times New Roman" w:hint="eastAsia"/>
          <w:szCs w:val="24"/>
        </w:rPr>
        <w:t>下列何者為《精靈寶可夢紅．綠》與遊戲《精靈寶可夢GO》的共同特色？</w:t>
      </w:r>
      <w:r w:rsidR="00D87652">
        <w:rPr>
          <w:rFonts w:asciiTheme="majorEastAsia" w:eastAsiaTheme="majorEastAsia" w:hAnsiTheme="majorEastAsia" w:cs="Times New Roman" w:hint="eastAsia"/>
          <w:szCs w:val="24"/>
        </w:rPr>
        <w:t xml:space="preserve"> </w:t>
      </w:r>
      <w:r w:rsidRPr="00B65BF9">
        <w:rPr>
          <w:rFonts w:asciiTheme="majorEastAsia" w:eastAsiaTheme="majorEastAsia" w:hAnsiTheme="majorEastAsia" w:cs="Times New Roman" w:hint="eastAsia"/>
          <w:szCs w:val="24"/>
        </w:rPr>
        <w:t>（A）</w:t>
      </w:r>
      <w:r w:rsidRPr="00B032A6">
        <w:rPr>
          <w:rFonts w:asciiTheme="majorEastAsia" w:eastAsiaTheme="majorEastAsia" w:hAnsiTheme="majorEastAsia" w:cs="Times New Roman" w:hint="eastAsia"/>
          <w:szCs w:val="24"/>
        </w:rPr>
        <w:t>需連接至網際網路進行遊戲</w:t>
      </w:r>
      <w:r w:rsidRPr="00B65BF9">
        <w:rPr>
          <w:rFonts w:asciiTheme="majorEastAsia" w:eastAsiaTheme="majorEastAsia" w:hAnsiTheme="majorEastAsia" w:cs="DFBiaoKaiShuStd-W5" w:hint="eastAsia"/>
          <w:kern w:val="0"/>
          <w:szCs w:val="24"/>
        </w:rPr>
        <w:t xml:space="preserve"> </w:t>
      </w:r>
      <w:r w:rsidRPr="00B65BF9">
        <w:rPr>
          <w:rFonts w:asciiTheme="majorEastAsia" w:eastAsiaTheme="majorEastAsia" w:hAnsiTheme="majorEastAsia" w:cs="Times New Roman" w:hint="eastAsia"/>
          <w:szCs w:val="24"/>
        </w:rPr>
        <w:t>（B）</w:t>
      </w:r>
      <w:r w:rsidRPr="00B032A6">
        <w:rPr>
          <w:rFonts w:asciiTheme="majorEastAsia" w:eastAsiaTheme="majorEastAsia" w:hAnsiTheme="majorEastAsia" w:cs="Times New Roman" w:hint="eastAsia"/>
          <w:szCs w:val="24"/>
        </w:rPr>
        <w:t>皆可使用Game Boy</w:t>
      </w:r>
    </w:p>
    <w:p w:rsidR="00B032A6" w:rsidRPr="00B032A6" w:rsidRDefault="00B032A6" w:rsidP="00D87652">
      <w:pPr>
        <w:spacing w:line="440" w:lineRule="exact"/>
        <w:ind w:leftChars="250" w:left="1440" w:hangingChars="350" w:hanging="840"/>
        <w:rPr>
          <w:rFonts w:asciiTheme="majorEastAsia" w:eastAsiaTheme="majorEastAsia" w:hAnsiTheme="majorEastAsia" w:cs="Times New Roman"/>
          <w:szCs w:val="24"/>
        </w:rPr>
      </w:pPr>
      <w:r w:rsidRPr="00B032A6">
        <w:rPr>
          <w:rFonts w:asciiTheme="majorEastAsia" w:eastAsiaTheme="majorEastAsia" w:hAnsiTheme="majorEastAsia" w:cs="Times New Roman" w:hint="eastAsia"/>
          <w:szCs w:val="24"/>
        </w:rPr>
        <w:t>遊戲機</w:t>
      </w:r>
      <w:r>
        <w:rPr>
          <w:rFonts w:asciiTheme="majorEastAsia" w:eastAsiaTheme="majorEastAsia" w:hAnsiTheme="majorEastAsia" w:cs="DFBiaoKaiShuStd-W5" w:hint="eastAsia"/>
          <w:kern w:val="0"/>
          <w:szCs w:val="24"/>
        </w:rPr>
        <w:t xml:space="preserve"> </w:t>
      </w:r>
      <w:r w:rsidRPr="00B65BF9">
        <w:rPr>
          <w:rFonts w:asciiTheme="majorEastAsia" w:eastAsiaTheme="majorEastAsia" w:hAnsiTheme="majorEastAsia" w:cs="Times New Roman" w:hint="eastAsia"/>
          <w:szCs w:val="24"/>
        </w:rPr>
        <w:t>（C）</w:t>
      </w:r>
      <w:r w:rsidRPr="00B032A6">
        <w:rPr>
          <w:rFonts w:asciiTheme="majorEastAsia" w:eastAsiaTheme="majorEastAsia" w:hAnsiTheme="majorEastAsia" w:cs="Times New Roman" w:hint="eastAsia"/>
          <w:szCs w:val="24"/>
        </w:rPr>
        <w:t>運用擴增實境（AR）的科技</w:t>
      </w:r>
      <w:r>
        <w:rPr>
          <w:rFonts w:asciiTheme="majorEastAsia" w:eastAsiaTheme="majorEastAsia" w:hAnsiTheme="majorEastAsia" w:cs="DFBiaoKaiShuStd-W5" w:hint="eastAsia"/>
          <w:kern w:val="0"/>
          <w:szCs w:val="24"/>
        </w:rPr>
        <w:t xml:space="preserve"> </w:t>
      </w:r>
      <w:r w:rsidRPr="00D87652">
        <w:rPr>
          <w:rFonts w:asciiTheme="majorEastAsia" w:eastAsiaTheme="majorEastAsia" w:hAnsiTheme="majorEastAsia" w:cs="Times New Roman" w:hint="eastAsia"/>
          <w:color w:val="FF0000"/>
          <w:szCs w:val="24"/>
        </w:rPr>
        <w:t>（D）</w:t>
      </w:r>
      <w:r w:rsidRPr="00B032A6">
        <w:rPr>
          <w:rFonts w:asciiTheme="majorEastAsia" w:eastAsiaTheme="majorEastAsia" w:hAnsiTheme="majorEastAsia" w:cs="Times New Roman" w:hint="eastAsia"/>
          <w:szCs w:val="24"/>
        </w:rPr>
        <w:t>能與其他玩家進行遊戲對戰</w:t>
      </w:r>
      <w:r w:rsidRPr="00B65BF9">
        <w:rPr>
          <w:rFonts w:asciiTheme="majorEastAsia" w:eastAsiaTheme="majorEastAsia" w:hAnsiTheme="majorEastAsia" w:cs="DFBiaoKaiShuStd-W5" w:hint="eastAsia"/>
          <w:kern w:val="0"/>
          <w:szCs w:val="24"/>
        </w:rPr>
        <w:t>。</w:t>
      </w:r>
    </w:p>
    <w:p w:rsidR="00D87652" w:rsidRDefault="00236F21" w:rsidP="00B032A6">
      <w:pPr>
        <w:spacing w:line="440" w:lineRule="exact"/>
        <w:ind w:leftChars="-52" w:left="1363" w:hangingChars="620" w:hanging="1488"/>
        <w:rPr>
          <w:rFonts w:asciiTheme="majorEastAsia" w:eastAsiaTheme="majorEastAsia" w:hAnsiTheme="majorEastAsia" w:cs="DFBiaoKaiShuStd-W5"/>
          <w:kern w:val="0"/>
          <w:szCs w:val="24"/>
        </w:rPr>
      </w:pPr>
      <w:r w:rsidRPr="00E4233A">
        <w:rPr>
          <w:rFonts w:asciiTheme="majorEastAsia" w:eastAsiaTheme="majorEastAsia" w:hAnsiTheme="majorEastAsia" w:cs="DFBiaoKaiShuStd-W5" w:hint="eastAsia"/>
          <w:kern w:val="0"/>
          <w:szCs w:val="24"/>
        </w:rPr>
        <w:t xml:space="preserve"> </w:t>
      </w:r>
      <w:r w:rsidR="00B65BF9">
        <w:rPr>
          <w:rFonts w:asciiTheme="majorEastAsia" w:eastAsiaTheme="majorEastAsia" w:hAnsiTheme="majorEastAsia" w:cs="DFBiaoKaiShuStd-W5" w:hint="eastAsia"/>
          <w:kern w:val="0"/>
          <w:szCs w:val="24"/>
        </w:rPr>
        <w:t>3</w:t>
      </w:r>
      <w:r w:rsidR="00B032A6">
        <w:rPr>
          <w:rFonts w:asciiTheme="majorEastAsia" w:eastAsiaTheme="majorEastAsia" w:hAnsiTheme="majorEastAsia" w:cs="DFBiaoKaiShuStd-W5" w:hint="eastAsia"/>
          <w:kern w:val="0"/>
          <w:szCs w:val="24"/>
        </w:rPr>
        <w:t>0</w:t>
      </w:r>
      <w:r w:rsidR="00B65BF9">
        <w:rPr>
          <w:rFonts w:asciiTheme="majorEastAsia" w:eastAsiaTheme="majorEastAsia" w:hAnsiTheme="majorEastAsia" w:cs="DFBiaoKaiShuStd-W5" w:hint="eastAsia"/>
          <w:kern w:val="0"/>
          <w:szCs w:val="24"/>
        </w:rPr>
        <w:t>、</w:t>
      </w:r>
      <w:r w:rsidR="00D87652">
        <w:rPr>
          <w:rFonts w:asciiTheme="majorEastAsia" w:eastAsiaTheme="majorEastAsia" w:hAnsiTheme="majorEastAsia" w:cs="DFBiaoKaiShuStd-W5" w:hint="eastAsia"/>
          <w:kern w:val="0"/>
          <w:szCs w:val="24"/>
        </w:rPr>
        <w:t xml:space="preserve"> </w:t>
      </w:r>
      <w:r w:rsidR="00B032A6" w:rsidRPr="00B032A6">
        <w:rPr>
          <w:rFonts w:asciiTheme="majorEastAsia" w:eastAsiaTheme="majorEastAsia" w:hAnsiTheme="majorEastAsia" w:cs="DFBiaoKaiShuStd-W5" w:hint="eastAsia"/>
          <w:kern w:val="0"/>
          <w:szCs w:val="24"/>
        </w:rPr>
        <w:t>下列哪項訊息無法從本文敘述得知？</w:t>
      </w:r>
      <w:r w:rsidR="00D87652">
        <w:rPr>
          <w:rFonts w:asciiTheme="majorEastAsia" w:eastAsiaTheme="majorEastAsia" w:hAnsiTheme="majorEastAsia" w:cs="DFBiaoKaiShuStd-W5" w:hint="eastAsia"/>
          <w:kern w:val="0"/>
          <w:szCs w:val="24"/>
        </w:rPr>
        <w:t xml:space="preserve"> </w:t>
      </w:r>
      <w:r w:rsidR="00B032A6" w:rsidRPr="00E4233A">
        <w:rPr>
          <w:rFonts w:asciiTheme="majorEastAsia" w:eastAsiaTheme="majorEastAsia" w:hAnsiTheme="majorEastAsia" w:cs="Times New Roman" w:hint="eastAsia"/>
          <w:szCs w:val="24"/>
        </w:rPr>
        <w:t>（A）</w:t>
      </w:r>
      <w:r w:rsidR="00B032A6" w:rsidRPr="00B032A6">
        <w:rPr>
          <w:rFonts w:asciiTheme="majorEastAsia" w:eastAsiaTheme="majorEastAsia" w:hAnsiTheme="majorEastAsia" w:cs="DFBiaoKaiShuStd-W5" w:hint="eastAsia"/>
          <w:kern w:val="0"/>
          <w:szCs w:val="24"/>
        </w:rPr>
        <w:t>寶可夢的歡迎程度</w:t>
      </w:r>
      <w:r w:rsidR="00D87652">
        <w:rPr>
          <w:rFonts w:asciiTheme="majorEastAsia" w:eastAsiaTheme="majorEastAsia" w:hAnsiTheme="majorEastAsia" w:cs="DFBiaoKaiShuStd-W5" w:hint="eastAsia"/>
          <w:kern w:val="0"/>
          <w:szCs w:val="24"/>
        </w:rPr>
        <w:t xml:space="preserve"> </w:t>
      </w:r>
      <w:r w:rsidR="00B032A6" w:rsidRPr="00E4233A">
        <w:rPr>
          <w:rFonts w:asciiTheme="majorEastAsia" w:eastAsiaTheme="majorEastAsia" w:hAnsiTheme="majorEastAsia" w:cs="Times New Roman" w:hint="eastAsia"/>
          <w:szCs w:val="24"/>
        </w:rPr>
        <w:t>（B）</w:t>
      </w:r>
      <w:r w:rsidR="00B032A6" w:rsidRPr="00B032A6">
        <w:rPr>
          <w:rFonts w:asciiTheme="majorEastAsia" w:eastAsiaTheme="majorEastAsia" w:hAnsiTheme="majorEastAsia" w:cs="DFBiaoKaiShuStd-W5" w:hint="eastAsia"/>
          <w:kern w:val="0"/>
          <w:szCs w:val="24"/>
        </w:rPr>
        <w:t>寶可夢的遊戲版本</w:t>
      </w:r>
      <w:r w:rsidR="00D87652">
        <w:rPr>
          <w:rFonts w:asciiTheme="majorEastAsia" w:eastAsiaTheme="majorEastAsia" w:hAnsiTheme="majorEastAsia" w:cs="DFBiaoKaiShuStd-W5" w:hint="eastAsia"/>
          <w:kern w:val="0"/>
          <w:szCs w:val="24"/>
        </w:rPr>
        <w:t xml:space="preserve"> </w:t>
      </w:r>
      <w:r w:rsidR="00B032A6" w:rsidRPr="00E4233A">
        <w:rPr>
          <w:rFonts w:asciiTheme="majorEastAsia" w:eastAsiaTheme="majorEastAsia" w:hAnsiTheme="majorEastAsia" w:cs="Times New Roman" w:hint="eastAsia"/>
          <w:szCs w:val="24"/>
        </w:rPr>
        <w:t>（C）</w:t>
      </w:r>
      <w:r w:rsidR="00B032A6" w:rsidRPr="00B032A6">
        <w:rPr>
          <w:rFonts w:asciiTheme="majorEastAsia" w:eastAsiaTheme="majorEastAsia" w:hAnsiTheme="majorEastAsia" w:cs="DFBiaoKaiShuStd-W5" w:hint="eastAsia"/>
          <w:kern w:val="0"/>
          <w:szCs w:val="24"/>
        </w:rPr>
        <w:t>寶可夢的影響範圍</w:t>
      </w:r>
      <w:r w:rsidR="00D87652">
        <w:rPr>
          <w:rFonts w:asciiTheme="majorEastAsia" w:eastAsiaTheme="majorEastAsia" w:hAnsiTheme="majorEastAsia" w:cs="DFBiaoKaiShuStd-W5" w:hint="eastAsia"/>
          <w:kern w:val="0"/>
          <w:szCs w:val="24"/>
        </w:rPr>
        <w:t xml:space="preserve"> </w:t>
      </w:r>
      <w:r w:rsidR="00B032A6" w:rsidRPr="00D87652">
        <w:rPr>
          <w:rFonts w:asciiTheme="majorEastAsia" w:eastAsiaTheme="majorEastAsia" w:hAnsiTheme="majorEastAsia" w:cs="Times New Roman" w:hint="eastAsia"/>
          <w:color w:val="FF0000"/>
          <w:szCs w:val="24"/>
        </w:rPr>
        <w:t>（D）</w:t>
      </w:r>
      <w:r w:rsidR="00B032A6" w:rsidRPr="00B032A6">
        <w:rPr>
          <w:rFonts w:asciiTheme="majorEastAsia" w:eastAsiaTheme="majorEastAsia" w:hAnsiTheme="majorEastAsia" w:cs="DFBiaoKaiShuStd-W5" w:hint="eastAsia"/>
          <w:kern w:val="0"/>
          <w:szCs w:val="24"/>
        </w:rPr>
        <w:t>寶可夢的未來</w:t>
      </w:r>
    </w:p>
    <w:p w:rsidR="00B032A6" w:rsidRPr="00E4233A" w:rsidRDefault="00B032A6" w:rsidP="00D87652">
      <w:pPr>
        <w:spacing w:line="440" w:lineRule="exact"/>
        <w:ind w:leftChars="248" w:left="1363" w:hangingChars="320" w:hanging="768"/>
        <w:rPr>
          <w:rFonts w:asciiTheme="majorEastAsia" w:eastAsiaTheme="majorEastAsia" w:hAnsiTheme="majorEastAsia" w:cs="Times New Roman"/>
          <w:szCs w:val="24"/>
        </w:rPr>
      </w:pPr>
      <w:r w:rsidRPr="00B032A6">
        <w:rPr>
          <w:rFonts w:asciiTheme="majorEastAsia" w:eastAsiaTheme="majorEastAsia" w:hAnsiTheme="majorEastAsia" w:cs="DFBiaoKaiShuStd-W5" w:hint="eastAsia"/>
          <w:kern w:val="0"/>
          <w:szCs w:val="24"/>
        </w:rPr>
        <w:t>發展</w:t>
      </w:r>
      <w:r w:rsidRPr="00E4233A">
        <w:rPr>
          <w:rFonts w:asciiTheme="majorEastAsia" w:eastAsiaTheme="majorEastAsia" w:hAnsiTheme="majorEastAsia" w:cs="Times New Roman" w:hint="eastAsia"/>
          <w:szCs w:val="24"/>
        </w:rPr>
        <w:t>。</w:t>
      </w:r>
    </w:p>
    <w:sectPr w:rsidR="00B032A6" w:rsidRPr="00E4233A" w:rsidSect="00AE0D4E">
      <w:footerReference w:type="default" r:id="rId9"/>
      <w:pgSz w:w="16839" w:h="23814" w:code="8"/>
      <w:pgMar w:top="1701" w:right="1134" w:bottom="1701"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DD9" w:rsidRDefault="00230DD9" w:rsidP="00302786">
      <w:r>
        <w:separator/>
      </w:r>
    </w:p>
  </w:endnote>
  <w:endnote w:type="continuationSeparator" w:id="0">
    <w:p w:rsidR="00230DD9" w:rsidRDefault="00230DD9" w:rsidP="00302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FBiaoKaiShuStd-W5">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411340"/>
      <w:docPartObj>
        <w:docPartGallery w:val="Page Numbers (Bottom of Page)"/>
        <w:docPartUnique/>
      </w:docPartObj>
    </w:sdtPr>
    <w:sdtEndPr/>
    <w:sdtContent>
      <w:p w:rsidR="00302786" w:rsidRDefault="00302786">
        <w:pPr>
          <w:pStyle w:val="ab"/>
          <w:jc w:val="center"/>
        </w:pPr>
        <w:r>
          <w:fldChar w:fldCharType="begin"/>
        </w:r>
        <w:r>
          <w:instrText>PAGE   \* MERGEFORMAT</w:instrText>
        </w:r>
        <w:r>
          <w:fldChar w:fldCharType="separate"/>
        </w:r>
        <w:r w:rsidR="00370761" w:rsidRPr="00370761">
          <w:rPr>
            <w:noProof/>
            <w:lang w:val="zh-TW"/>
          </w:rPr>
          <w:t>2</w:t>
        </w:r>
        <w:r>
          <w:fldChar w:fldCharType="end"/>
        </w:r>
      </w:p>
    </w:sdtContent>
  </w:sdt>
  <w:p w:rsidR="00302786" w:rsidRDefault="0030278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DD9" w:rsidRDefault="00230DD9" w:rsidP="00302786">
      <w:r>
        <w:separator/>
      </w:r>
    </w:p>
  </w:footnote>
  <w:footnote w:type="continuationSeparator" w:id="0">
    <w:p w:rsidR="00230DD9" w:rsidRDefault="00230DD9" w:rsidP="00302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74DAC"/>
    <w:multiLevelType w:val="singleLevel"/>
    <w:tmpl w:val="44562A02"/>
    <w:lvl w:ilvl="0">
      <w:start w:val="1"/>
      <w:numFmt w:val="decimal"/>
      <w:lvlText w:val="(　　)%1."/>
      <w:lvlJc w:val="left"/>
      <w:pPr>
        <w:ind w:left="0" w:firstLine="0"/>
      </w:pPr>
    </w:lvl>
  </w:abstractNum>
  <w:abstractNum w:abstractNumId="1">
    <w:nsid w:val="25170AFC"/>
    <w:multiLevelType w:val="hybridMultilevel"/>
    <w:tmpl w:val="D9124B40"/>
    <w:lvl w:ilvl="0" w:tplc="C4265E1C">
      <w:start w:val="2"/>
      <w:numFmt w:val="decimal"/>
      <w:lvlText w:val="%1、"/>
      <w:lvlJc w:val="left"/>
      <w:pPr>
        <w:ind w:left="360" w:hanging="360"/>
      </w:pPr>
      <w:rPr>
        <w:rFonts w:cs="DFBiaoKaiShuStd-W5"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F2D0220"/>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7027FDE"/>
    <w:multiLevelType w:val="hybridMultilevel"/>
    <w:tmpl w:val="135026E8"/>
    <w:lvl w:ilvl="0" w:tplc="F5FAFB0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DE0715B"/>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349060C"/>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6446DFE"/>
    <w:multiLevelType w:val="hybridMultilevel"/>
    <w:tmpl w:val="9C24B9B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2F72228"/>
    <w:multiLevelType w:val="hybridMultilevel"/>
    <w:tmpl w:val="499A0A3C"/>
    <w:lvl w:ilvl="0" w:tplc="FD9CDEC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62646CC"/>
    <w:multiLevelType w:val="hybridMultilevel"/>
    <w:tmpl w:val="3EBC27DC"/>
    <w:lvl w:ilvl="0" w:tplc="6916D41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61D91708"/>
    <w:multiLevelType w:val="hybridMultilevel"/>
    <w:tmpl w:val="135026E8"/>
    <w:lvl w:ilvl="0" w:tplc="F5FAFB0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A95A6F"/>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5"/>
  </w:num>
  <w:num w:numId="3">
    <w:abstractNumId w:val="10"/>
  </w:num>
  <w:num w:numId="4">
    <w:abstractNumId w:val="4"/>
  </w:num>
  <w:num w:numId="5">
    <w:abstractNumId w:val="2"/>
  </w:num>
  <w:num w:numId="6">
    <w:abstractNumId w:val="3"/>
  </w:num>
  <w:num w:numId="7">
    <w:abstractNumId w:val="6"/>
  </w:num>
  <w:num w:numId="8">
    <w:abstractNumId w:val="7"/>
  </w:num>
  <w:num w:numId="9">
    <w:abstractNumId w:val="8"/>
  </w:num>
  <w:num w:numId="10">
    <w:abstractNumId w:val="0"/>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647"/>
    <w:rsid w:val="00001F76"/>
    <w:rsid w:val="00002609"/>
    <w:rsid w:val="00004837"/>
    <w:rsid w:val="00010559"/>
    <w:rsid w:val="00011869"/>
    <w:rsid w:val="000207B0"/>
    <w:rsid w:val="00022F61"/>
    <w:rsid w:val="00035A1F"/>
    <w:rsid w:val="000445B8"/>
    <w:rsid w:val="00055126"/>
    <w:rsid w:val="00067B5A"/>
    <w:rsid w:val="00071193"/>
    <w:rsid w:val="000808C7"/>
    <w:rsid w:val="00084227"/>
    <w:rsid w:val="00092E4A"/>
    <w:rsid w:val="000B081C"/>
    <w:rsid w:val="000C1163"/>
    <w:rsid w:val="000C54FA"/>
    <w:rsid w:val="000C5C6E"/>
    <w:rsid w:val="000D075C"/>
    <w:rsid w:val="000F5331"/>
    <w:rsid w:val="000F5453"/>
    <w:rsid w:val="00100A66"/>
    <w:rsid w:val="00104D24"/>
    <w:rsid w:val="00104D34"/>
    <w:rsid w:val="001110BB"/>
    <w:rsid w:val="001111F4"/>
    <w:rsid w:val="001147E7"/>
    <w:rsid w:val="00141ED3"/>
    <w:rsid w:val="00142002"/>
    <w:rsid w:val="001426BC"/>
    <w:rsid w:val="0014295E"/>
    <w:rsid w:val="00181D1D"/>
    <w:rsid w:val="0019541A"/>
    <w:rsid w:val="00197AFC"/>
    <w:rsid w:val="001B6E2F"/>
    <w:rsid w:val="001D7EB5"/>
    <w:rsid w:val="001E34B5"/>
    <w:rsid w:val="001E3C89"/>
    <w:rsid w:val="001E6AC7"/>
    <w:rsid w:val="00202473"/>
    <w:rsid w:val="00202A86"/>
    <w:rsid w:val="0020517D"/>
    <w:rsid w:val="00215A8F"/>
    <w:rsid w:val="0022219F"/>
    <w:rsid w:val="00230DD9"/>
    <w:rsid w:val="0023483E"/>
    <w:rsid w:val="00236F21"/>
    <w:rsid w:val="00240C62"/>
    <w:rsid w:val="00251BC3"/>
    <w:rsid w:val="00255CE2"/>
    <w:rsid w:val="00260247"/>
    <w:rsid w:val="00266F78"/>
    <w:rsid w:val="00276FA5"/>
    <w:rsid w:val="002A0476"/>
    <w:rsid w:val="002A45A5"/>
    <w:rsid w:val="002A5AD0"/>
    <w:rsid w:val="002B353D"/>
    <w:rsid w:val="002C7C06"/>
    <w:rsid w:val="002E27D1"/>
    <w:rsid w:val="002F24A4"/>
    <w:rsid w:val="0030129F"/>
    <w:rsid w:val="00302786"/>
    <w:rsid w:val="00304271"/>
    <w:rsid w:val="00311ED5"/>
    <w:rsid w:val="003162D1"/>
    <w:rsid w:val="00320EE6"/>
    <w:rsid w:val="00331754"/>
    <w:rsid w:val="00336CF9"/>
    <w:rsid w:val="00347FB8"/>
    <w:rsid w:val="00350C1A"/>
    <w:rsid w:val="00364A70"/>
    <w:rsid w:val="00370158"/>
    <w:rsid w:val="00370761"/>
    <w:rsid w:val="00372A96"/>
    <w:rsid w:val="00385D2B"/>
    <w:rsid w:val="00387590"/>
    <w:rsid w:val="0039597C"/>
    <w:rsid w:val="003A1EBD"/>
    <w:rsid w:val="003B084B"/>
    <w:rsid w:val="003B1541"/>
    <w:rsid w:val="003C0B64"/>
    <w:rsid w:val="003C5C4F"/>
    <w:rsid w:val="003D0894"/>
    <w:rsid w:val="003E0209"/>
    <w:rsid w:val="003E3D30"/>
    <w:rsid w:val="003F05AE"/>
    <w:rsid w:val="003F277A"/>
    <w:rsid w:val="00406C6B"/>
    <w:rsid w:val="00414987"/>
    <w:rsid w:val="00421E17"/>
    <w:rsid w:val="004262BC"/>
    <w:rsid w:val="004417A8"/>
    <w:rsid w:val="00445054"/>
    <w:rsid w:val="00466ECB"/>
    <w:rsid w:val="004676B8"/>
    <w:rsid w:val="00480D30"/>
    <w:rsid w:val="00492744"/>
    <w:rsid w:val="004A1DBE"/>
    <w:rsid w:val="004A7B6F"/>
    <w:rsid w:val="004B0A9A"/>
    <w:rsid w:val="004B572B"/>
    <w:rsid w:val="004E3256"/>
    <w:rsid w:val="004E646A"/>
    <w:rsid w:val="004E6DFA"/>
    <w:rsid w:val="00502916"/>
    <w:rsid w:val="0052568C"/>
    <w:rsid w:val="00526D08"/>
    <w:rsid w:val="0052749E"/>
    <w:rsid w:val="00537798"/>
    <w:rsid w:val="00547BD9"/>
    <w:rsid w:val="0055202C"/>
    <w:rsid w:val="00561E6E"/>
    <w:rsid w:val="0056587A"/>
    <w:rsid w:val="00566B51"/>
    <w:rsid w:val="00575189"/>
    <w:rsid w:val="005860A3"/>
    <w:rsid w:val="00586241"/>
    <w:rsid w:val="00594713"/>
    <w:rsid w:val="005A3B86"/>
    <w:rsid w:val="005B1B11"/>
    <w:rsid w:val="005B1FCD"/>
    <w:rsid w:val="005B46B2"/>
    <w:rsid w:val="005D2192"/>
    <w:rsid w:val="005D45AC"/>
    <w:rsid w:val="005D49FD"/>
    <w:rsid w:val="005D651B"/>
    <w:rsid w:val="005E39AE"/>
    <w:rsid w:val="005F4151"/>
    <w:rsid w:val="006001DB"/>
    <w:rsid w:val="00603217"/>
    <w:rsid w:val="00603F8A"/>
    <w:rsid w:val="0060678E"/>
    <w:rsid w:val="006107DC"/>
    <w:rsid w:val="00617427"/>
    <w:rsid w:val="00620BAC"/>
    <w:rsid w:val="00630BAC"/>
    <w:rsid w:val="006453C2"/>
    <w:rsid w:val="00663BE7"/>
    <w:rsid w:val="00674E4C"/>
    <w:rsid w:val="00681759"/>
    <w:rsid w:val="00693354"/>
    <w:rsid w:val="0069368C"/>
    <w:rsid w:val="00697882"/>
    <w:rsid w:val="006B776F"/>
    <w:rsid w:val="006C244A"/>
    <w:rsid w:val="006C347D"/>
    <w:rsid w:val="006D3239"/>
    <w:rsid w:val="006E20AD"/>
    <w:rsid w:val="00700DE7"/>
    <w:rsid w:val="00713A2B"/>
    <w:rsid w:val="00726801"/>
    <w:rsid w:val="007336F9"/>
    <w:rsid w:val="00737391"/>
    <w:rsid w:val="00737CED"/>
    <w:rsid w:val="007405A2"/>
    <w:rsid w:val="00747220"/>
    <w:rsid w:val="00747839"/>
    <w:rsid w:val="007541AA"/>
    <w:rsid w:val="00755990"/>
    <w:rsid w:val="0075646C"/>
    <w:rsid w:val="00756A03"/>
    <w:rsid w:val="007700A0"/>
    <w:rsid w:val="0077312F"/>
    <w:rsid w:val="0077454C"/>
    <w:rsid w:val="00777ADF"/>
    <w:rsid w:val="00785FFA"/>
    <w:rsid w:val="0079056E"/>
    <w:rsid w:val="00791414"/>
    <w:rsid w:val="00792B3A"/>
    <w:rsid w:val="007A1B56"/>
    <w:rsid w:val="007B3ACB"/>
    <w:rsid w:val="007C2997"/>
    <w:rsid w:val="007F3776"/>
    <w:rsid w:val="007F47C4"/>
    <w:rsid w:val="00802EE9"/>
    <w:rsid w:val="008169D3"/>
    <w:rsid w:val="00820F22"/>
    <w:rsid w:val="00824DA6"/>
    <w:rsid w:val="00826D4C"/>
    <w:rsid w:val="00843394"/>
    <w:rsid w:val="0084522A"/>
    <w:rsid w:val="00846BB1"/>
    <w:rsid w:val="00846FF0"/>
    <w:rsid w:val="0085347D"/>
    <w:rsid w:val="00857166"/>
    <w:rsid w:val="0087320F"/>
    <w:rsid w:val="00886164"/>
    <w:rsid w:val="00887E25"/>
    <w:rsid w:val="00897D4E"/>
    <w:rsid w:val="008A1896"/>
    <w:rsid w:val="008B7130"/>
    <w:rsid w:val="008C21B8"/>
    <w:rsid w:val="008C5E32"/>
    <w:rsid w:val="008D409F"/>
    <w:rsid w:val="008D69C0"/>
    <w:rsid w:val="008E3A6B"/>
    <w:rsid w:val="008F08A9"/>
    <w:rsid w:val="008F434D"/>
    <w:rsid w:val="008F4875"/>
    <w:rsid w:val="008F59D9"/>
    <w:rsid w:val="00920357"/>
    <w:rsid w:val="00930843"/>
    <w:rsid w:val="00940067"/>
    <w:rsid w:val="009563D2"/>
    <w:rsid w:val="00977C85"/>
    <w:rsid w:val="00986D70"/>
    <w:rsid w:val="00987335"/>
    <w:rsid w:val="0099049F"/>
    <w:rsid w:val="009907CE"/>
    <w:rsid w:val="00995F4E"/>
    <w:rsid w:val="009B0A40"/>
    <w:rsid w:val="009D1AEC"/>
    <w:rsid w:val="00A05A80"/>
    <w:rsid w:val="00A1693A"/>
    <w:rsid w:val="00A17FAA"/>
    <w:rsid w:val="00A26F93"/>
    <w:rsid w:val="00A418F2"/>
    <w:rsid w:val="00A46023"/>
    <w:rsid w:val="00A536BA"/>
    <w:rsid w:val="00A55097"/>
    <w:rsid w:val="00A562B4"/>
    <w:rsid w:val="00A70798"/>
    <w:rsid w:val="00A778C3"/>
    <w:rsid w:val="00A809B6"/>
    <w:rsid w:val="00A81698"/>
    <w:rsid w:val="00A90D98"/>
    <w:rsid w:val="00A92820"/>
    <w:rsid w:val="00AA0701"/>
    <w:rsid w:val="00AB69F9"/>
    <w:rsid w:val="00AC42D4"/>
    <w:rsid w:val="00AC66B1"/>
    <w:rsid w:val="00AD352F"/>
    <w:rsid w:val="00AE0D4E"/>
    <w:rsid w:val="00AF6C98"/>
    <w:rsid w:val="00B032A6"/>
    <w:rsid w:val="00B22227"/>
    <w:rsid w:val="00B24274"/>
    <w:rsid w:val="00B31A6C"/>
    <w:rsid w:val="00B35316"/>
    <w:rsid w:val="00B37DD2"/>
    <w:rsid w:val="00B56B58"/>
    <w:rsid w:val="00B65BF9"/>
    <w:rsid w:val="00B72508"/>
    <w:rsid w:val="00B72728"/>
    <w:rsid w:val="00B77CC2"/>
    <w:rsid w:val="00B93DA5"/>
    <w:rsid w:val="00B95B1C"/>
    <w:rsid w:val="00BA0845"/>
    <w:rsid w:val="00BB12BE"/>
    <w:rsid w:val="00BC2FCC"/>
    <w:rsid w:val="00BC4983"/>
    <w:rsid w:val="00BD0B4B"/>
    <w:rsid w:val="00BE7F9E"/>
    <w:rsid w:val="00C03D61"/>
    <w:rsid w:val="00C05427"/>
    <w:rsid w:val="00C110A2"/>
    <w:rsid w:val="00C35431"/>
    <w:rsid w:val="00C37B5B"/>
    <w:rsid w:val="00C43BEA"/>
    <w:rsid w:val="00C5132F"/>
    <w:rsid w:val="00C57722"/>
    <w:rsid w:val="00C64A86"/>
    <w:rsid w:val="00C81338"/>
    <w:rsid w:val="00C9538A"/>
    <w:rsid w:val="00CA0EA4"/>
    <w:rsid w:val="00CD2CF8"/>
    <w:rsid w:val="00CE40DC"/>
    <w:rsid w:val="00CF52EA"/>
    <w:rsid w:val="00CF7F65"/>
    <w:rsid w:val="00D05378"/>
    <w:rsid w:val="00D111FE"/>
    <w:rsid w:val="00D17D1B"/>
    <w:rsid w:val="00D220B3"/>
    <w:rsid w:val="00D238AE"/>
    <w:rsid w:val="00D66B10"/>
    <w:rsid w:val="00D70133"/>
    <w:rsid w:val="00D7023D"/>
    <w:rsid w:val="00D70869"/>
    <w:rsid w:val="00D739F9"/>
    <w:rsid w:val="00D77E76"/>
    <w:rsid w:val="00D87652"/>
    <w:rsid w:val="00DA51C0"/>
    <w:rsid w:val="00DC04AB"/>
    <w:rsid w:val="00DC087A"/>
    <w:rsid w:val="00DC0B46"/>
    <w:rsid w:val="00DC4042"/>
    <w:rsid w:val="00DC42C2"/>
    <w:rsid w:val="00DC4563"/>
    <w:rsid w:val="00DC63A5"/>
    <w:rsid w:val="00DC77AC"/>
    <w:rsid w:val="00DF4156"/>
    <w:rsid w:val="00E02E29"/>
    <w:rsid w:val="00E04712"/>
    <w:rsid w:val="00E10406"/>
    <w:rsid w:val="00E22829"/>
    <w:rsid w:val="00E3453E"/>
    <w:rsid w:val="00E4233A"/>
    <w:rsid w:val="00E426B4"/>
    <w:rsid w:val="00E47EDC"/>
    <w:rsid w:val="00E502E0"/>
    <w:rsid w:val="00E627DE"/>
    <w:rsid w:val="00E74647"/>
    <w:rsid w:val="00E74D1F"/>
    <w:rsid w:val="00E75063"/>
    <w:rsid w:val="00E82AC3"/>
    <w:rsid w:val="00EA02AB"/>
    <w:rsid w:val="00EA4FB9"/>
    <w:rsid w:val="00EA7843"/>
    <w:rsid w:val="00EE6641"/>
    <w:rsid w:val="00F05428"/>
    <w:rsid w:val="00F12AE4"/>
    <w:rsid w:val="00F15EEA"/>
    <w:rsid w:val="00F22E92"/>
    <w:rsid w:val="00F261B2"/>
    <w:rsid w:val="00F328B4"/>
    <w:rsid w:val="00F32B7D"/>
    <w:rsid w:val="00F34DCD"/>
    <w:rsid w:val="00F365E2"/>
    <w:rsid w:val="00F37B96"/>
    <w:rsid w:val="00F43958"/>
    <w:rsid w:val="00F47002"/>
    <w:rsid w:val="00F54927"/>
    <w:rsid w:val="00F54BDE"/>
    <w:rsid w:val="00F67D71"/>
    <w:rsid w:val="00F70331"/>
    <w:rsid w:val="00F7050F"/>
    <w:rsid w:val="00F774D4"/>
    <w:rsid w:val="00F863FE"/>
    <w:rsid w:val="00F97C20"/>
    <w:rsid w:val="00FA062D"/>
    <w:rsid w:val="00FA31A2"/>
    <w:rsid w:val="00FA3B02"/>
    <w:rsid w:val="00FB4604"/>
    <w:rsid w:val="00FB74F3"/>
    <w:rsid w:val="00FC049C"/>
    <w:rsid w:val="00FC0B6A"/>
    <w:rsid w:val="00FE317E"/>
    <w:rsid w:val="00FF5CD4"/>
    <w:rsid w:val="00FF71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64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5">
    <w:name w:val="A5_內文 選擇題"/>
    <w:basedOn w:val="a"/>
    <w:link w:val="A50"/>
    <w:rsid w:val="00E74647"/>
    <w:pPr>
      <w:spacing w:line="480" w:lineRule="exact"/>
      <w:ind w:left="1680" w:hangingChars="600" w:hanging="1680"/>
    </w:pPr>
    <w:rPr>
      <w:rFonts w:ascii="Times New Roman" w:eastAsia="新細明體" w:hAnsi="Times New Roman" w:cs="TimesNewRomanPSMT"/>
      <w:kern w:val="0"/>
      <w:sz w:val="28"/>
      <w:szCs w:val="24"/>
    </w:rPr>
  </w:style>
  <w:style w:type="character" w:customStyle="1" w:styleId="A50">
    <w:name w:val="A5_內文 選擇題 字元"/>
    <w:link w:val="A5"/>
    <w:rsid w:val="00E74647"/>
    <w:rPr>
      <w:rFonts w:ascii="Times New Roman" w:eastAsia="新細明體" w:hAnsi="Times New Roman" w:cs="TimesNewRomanPSMT"/>
      <w:kern w:val="0"/>
      <w:sz w:val="28"/>
      <w:szCs w:val="24"/>
    </w:rPr>
  </w:style>
  <w:style w:type="paragraph" w:customStyle="1" w:styleId="A4">
    <w:name w:val="A4_小標(小節名)"/>
    <w:basedOn w:val="a"/>
    <w:rsid w:val="00E74647"/>
    <w:pPr>
      <w:spacing w:beforeLines="50" w:before="180" w:afterLines="25" w:after="90" w:line="480" w:lineRule="exact"/>
    </w:pPr>
    <w:rPr>
      <w:rFonts w:ascii="Times New Roman" w:eastAsia="標楷體" w:hAnsi="Times New Roman" w:cs="Times New Roman"/>
      <w:b/>
      <w:bCs/>
      <w:color w:val="000080"/>
      <w:sz w:val="32"/>
      <w:szCs w:val="24"/>
    </w:rPr>
  </w:style>
  <w:style w:type="paragraph" w:customStyle="1" w:styleId="A8-">
    <w:name w:val="A8_表格內文-紅"/>
    <w:basedOn w:val="a"/>
    <w:link w:val="A8-0"/>
    <w:rsid w:val="00E74647"/>
    <w:pPr>
      <w:snapToGrid w:val="0"/>
      <w:ind w:leftChars="25" w:left="60" w:rightChars="25" w:right="60"/>
      <w:jc w:val="both"/>
    </w:pPr>
    <w:rPr>
      <w:rFonts w:ascii="Times New Roman" w:eastAsia="新細明體" w:hAnsi="Times New Roman" w:cs="Times-Roman"/>
      <w:color w:val="FF0000"/>
      <w:kern w:val="0"/>
      <w:sz w:val="20"/>
      <w:szCs w:val="28"/>
    </w:rPr>
  </w:style>
  <w:style w:type="character" w:customStyle="1" w:styleId="A8-0">
    <w:name w:val="A8_表格內文-紅 字元"/>
    <w:link w:val="A8-"/>
    <w:rsid w:val="00E74647"/>
    <w:rPr>
      <w:rFonts w:ascii="Times New Roman" w:eastAsia="新細明體" w:hAnsi="Times New Roman" w:cs="Times-Roman"/>
      <w:color w:val="FF0000"/>
      <w:kern w:val="0"/>
      <w:sz w:val="20"/>
      <w:szCs w:val="28"/>
    </w:rPr>
  </w:style>
  <w:style w:type="table" w:styleId="a3">
    <w:name w:val="Table Grid"/>
    <w:basedOn w:val="a1"/>
    <w:uiPriority w:val="59"/>
    <w:rsid w:val="000C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37B9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F37B96"/>
    <w:rPr>
      <w:rFonts w:asciiTheme="majorHAnsi" w:eastAsiaTheme="majorEastAsia" w:hAnsiTheme="majorHAnsi" w:cstheme="majorBidi"/>
      <w:sz w:val="18"/>
      <w:szCs w:val="18"/>
    </w:rPr>
  </w:style>
  <w:style w:type="paragraph" w:styleId="a8">
    <w:name w:val="List Paragraph"/>
    <w:basedOn w:val="a"/>
    <w:uiPriority w:val="34"/>
    <w:qFormat/>
    <w:rsid w:val="00755990"/>
    <w:pPr>
      <w:ind w:leftChars="200" w:left="480"/>
    </w:pPr>
    <w:rPr>
      <w:rFonts w:ascii="Calibri" w:eastAsia="新細明體" w:hAnsi="Calibri" w:cs="Times New Roman"/>
    </w:rPr>
  </w:style>
  <w:style w:type="paragraph" w:customStyle="1" w:styleId="Default">
    <w:name w:val="Default"/>
    <w:rsid w:val="008A1896"/>
    <w:pPr>
      <w:widowControl w:val="0"/>
      <w:autoSpaceDE w:val="0"/>
      <w:autoSpaceDN w:val="0"/>
      <w:adjustRightInd w:val="0"/>
    </w:pPr>
    <w:rPr>
      <w:rFonts w:ascii="標楷體" w:hAnsi="標楷體" w:cs="標楷體"/>
      <w:color w:val="000000"/>
      <w:kern w:val="0"/>
      <w:szCs w:val="24"/>
    </w:rPr>
  </w:style>
  <w:style w:type="paragraph" w:styleId="a9">
    <w:name w:val="header"/>
    <w:basedOn w:val="a"/>
    <w:link w:val="aa"/>
    <w:uiPriority w:val="99"/>
    <w:unhideWhenUsed/>
    <w:rsid w:val="00302786"/>
    <w:pPr>
      <w:tabs>
        <w:tab w:val="center" w:pos="4153"/>
        <w:tab w:val="right" w:pos="8306"/>
      </w:tabs>
      <w:snapToGrid w:val="0"/>
    </w:pPr>
    <w:rPr>
      <w:sz w:val="20"/>
      <w:szCs w:val="20"/>
    </w:rPr>
  </w:style>
  <w:style w:type="character" w:customStyle="1" w:styleId="aa">
    <w:name w:val="頁首 字元"/>
    <w:basedOn w:val="a0"/>
    <w:link w:val="a9"/>
    <w:uiPriority w:val="99"/>
    <w:rsid w:val="00302786"/>
    <w:rPr>
      <w:sz w:val="20"/>
      <w:szCs w:val="20"/>
    </w:rPr>
  </w:style>
  <w:style w:type="paragraph" w:styleId="ab">
    <w:name w:val="footer"/>
    <w:basedOn w:val="a"/>
    <w:link w:val="ac"/>
    <w:uiPriority w:val="99"/>
    <w:unhideWhenUsed/>
    <w:rsid w:val="00302786"/>
    <w:pPr>
      <w:tabs>
        <w:tab w:val="center" w:pos="4153"/>
        <w:tab w:val="right" w:pos="8306"/>
      </w:tabs>
      <w:snapToGrid w:val="0"/>
    </w:pPr>
    <w:rPr>
      <w:sz w:val="20"/>
      <w:szCs w:val="20"/>
    </w:rPr>
  </w:style>
  <w:style w:type="character" w:customStyle="1" w:styleId="ac">
    <w:name w:val="頁尾 字元"/>
    <w:basedOn w:val="a0"/>
    <w:link w:val="ab"/>
    <w:uiPriority w:val="99"/>
    <w:rsid w:val="00302786"/>
    <w:rPr>
      <w:sz w:val="20"/>
      <w:szCs w:val="20"/>
    </w:rPr>
  </w:style>
  <w:style w:type="character" w:customStyle="1" w:styleId="char">
    <w:name w:val="char國中題目"/>
    <w:rsid w:val="007B3ACB"/>
    <w:rPr>
      <w:rFonts w:ascii="Times New Roman" w:eastAsia="新細明體" w:hAnsi="Times New Roman" w:cs="Times New Roman"/>
      <w:b w:val="0"/>
      <w:i w:val="0"/>
      <w:snapToGrid/>
      <w:color w:val="000000"/>
      <w:w w:val="100"/>
      <w:kern w:val="0"/>
      <w:sz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64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5">
    <w:name w:val="A5_內文 選擇題"/>
    <w:basedOn w:val="a"/>
    <w:link w:val="A50"/>
    <w:rsid w:val="00E74647"/>
    <w:pPr>
      <w:spacing w:line="480" w:lineRule="exact"/>
      <w:ind w:left="1680" w:hangingChars="600" w:hanging="1680"/>
    </w:pPr>
    <w:rPr>
      <w:rFonts w:ascii="Times New Roman" w:eastAsia="新細明體" w:hAnsi="Times New Roman" w:cs="TimesNewRomanPSMT"/>
      <w:kern w:val="0"/>
      <w:sz w:val="28"/>
      <w:szCs w:val="24"/>
    </w:rPr>
  </w:style>
  <w:style w:type="character" w:customStyle="1" w:styleId="A50">
    <w:name w:val="A5_內文 選擇題 字元"/>
    <w:link w:val="A5"/>
    <w:rsid w:val="00E74647"/>
    <w:rPr>
      <w:rFonts w:ascii="Times New Roman" w:eastAsia="新細明體" w:hAnsi="Times New Roman" w:cs="TimesNewRomanPSMT"/>
      <w:kern w:val="0"/>
      <w:sz w:val="28"/>
      <w:szCs w:val="24"/>
    </w:rPr>
  </w:style>
  <w:style w:type="paragraph" w:customStyle="1" w:styleId="A4">
    <w:name w:val="A4_小標(小節名)"/>
    <w:basedOn w:val="a"/>
    <w:rsid w:val="00E74647"/>
    <w:pPr>
      <w:spacing w:beforeLines="50" w:before="180" w:afterLines="25" w:after="90" w:line="480" w:lineRule="exact"/>
    </w:pPr>
    <w:rPr>
      <w:rFonts w:ascii="Times New Roman" w:eastAsia="標楷體" w:hAnsi="Times New Roman" w:cs="Times New Roman"/>
      <w:b/>
      <w:bCs/>
      <w:color w:val="000080"/>
      <w:sz w:val="32"/>
      <w:szCs w:val="24"/>
    </w:rPr>
  </w:style>
  <w:style w:type="paragraph" w:customStyle="1" w:styleId="A8-">
    <w:name w:val="A8_表格內文-紅"/>
    <w:basedOn w:val="a"/>
    <w:link w:val="A8-0"/>
    <w:rsid w:val="00E74647"/>
    <w:pPr>
      <w:snapToGrid w:val="0"/>
      <w:ind w:leftChars="25" w:left="60" w:rightChars="25" w:right="60"/>
      <w:jc w:val="both"/>
    </w:pPr>
    <w:rPr>
      <w:rFonts w:ascii="Times New Roman" w:eastAsia="新細明體" w:hAnsi="Times New Roman" w:cs="Times-Roman"/>
      <w:color w:val="FF0000"/>
      <w:kern w:val="0"/>
      <w:sz w:val="20"/>
      <w:szCs w:val="28"/>
    </w:rPr>
  </w:style>
  <w:style w:type="character" w:customStyle="1" w:styleId="A8-0">
    <w:name w:val="A8_表格內文-紅 字元"/>
    <w:link w:val="A8-"/>
    <w:rsid w:val="00E74647"/>
    <w:rPr>
      <w:rFonts w:ascii="Times New Roman" w:eastAsia="新細明體" w:hAnsi="Times New Roman" w:cs="Times-Roman"/>
      <w:color w:val="FF0000"/>
      <w:kern w:val="0"/>
      <w:sz w:val="20"/>
      <w:szCs w:val="28"/>
    </w:rPr>
  </w:style>
  <w:style w:type="table" w:styleId="a3">
    <w:name w:val="Table Grid"/>
    <w:basedOn w:val="a1"/>
    <w:uiPriority w:val="59"/>
    <w:rsid w:val="000C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37B9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F37B96"/>
    <w:rPr>
      <w:rFonts w:asciiTheme="majorHAnsi" w:eastAsiaTheme="majorEastAsia" w:hAnsiTheme="majorHAnsi" w:cstheme="majorBidi"/>
      <w:sz w:val="18"/>
      <w:szCs w:val="18"/>
    </w:rPr>
  </w:style>
  <w:style w:type="paragraph" w:styleId="a8">
    <w:name w:val="List Paragraph"/>
    <w:basedOn w:val="a"/>
    <w:uiPriority w:val="34"/>
    <w:qFormat/>
    <w:rsid w:val="00755990"/>
    <w:pPr>
      <w:ind w:leftChars="200" w:left="480"/>
    </w:pPr>
    <w:rPr>
      <w:rFonts w:ascii="Calibri" w:eastAsia="新細明體" w:hAnsi="Calibri" w:cs="Times New Roman"/>
    </w:rPr>
  </w:style>
  <w:style w:type="paragraph" w:customStyle="1" w:styleId="Default">
    <w:name w:val="Default"/>
    <w:rsid w:val="008A1896"/>
    <w:pPr>
      <w:widowControl w:val="0"/>
      <w:autoSpaceDE w:val="0"/>
      <w:autoSpaceDN w:val="0"/>
      <w:adjustRightInd w:val="0"/>
    </w:pPr>
    <w:rPr>
      <w:rFonts w:ascii="標楷體" w:hAnsi="標楷體" w:cs="標楷體"/>
      <w:color w:val="000000"/>
      <w:kern w:val="0"/>
      <w:szCs w:val="24"/>
    </w:rPr>
  </w:style>
  <w:style w:type="paragraph" w:styleId="a9">
    <w:name w:val="header"/>
    <w:basedOn w:val="a"/>
    <w:link w:val="aa"/>
    <w:uiPriority w:val="99"/>
    <w:unhideWhenUsed/>
    <w:rsid w:val="00302786"/>
    <w:pPr>
      <w:tabs>
        <w:tab w:val="center" w:pos="4153"/>
        <w:tab w:val="right" w:pos="8306"/>
      </w:tabs>
      <w:snapToGrid w:val="0"/>
    </w:pPr>
    <w:rPr>
      <w:sz w:val="20"/>
      <w:szCs w:val="20"/>
    </w:rPr>
  </w:style>
  <w:style w:type="character" w:customStyle="1" w:styleId="aa">
    <w:name w:val="頁首 字元"/>
    <w:basedOn w:val="a0"/>
    <w:link w:val="a9"/>
    <w:uiPriority w:val="99"/>
    <w:rsid w:val="00302786"/>
    <w:rPr>
      <w:sz w:val="20"/>
      <w:szCs w:val="20"/>
    </w:rPr>
  </w:style>
  <w:style w:type="paragraph" w:styleId="ab">
    <w:name w:val="footer"/>
    <w:basedOn w:val="a"/>
    <w:link w:val="ac"/>
    <w:uiPriority w:val="99"/>
    <w:unhideWhenUsed/>
    <w:rsid w:val="00302786"/>
    <w:pPr>
      <w:tabs>
        <w:tab w:val="center" w:pos="4153"/>
        <w:tab w:val="right" w:pos="8306"/>
      </w:tabs>
      <w:snapToGrid w:val="0"/>
    </w:pPr>
    <w:rPr>
      <w:sz w:val="20"/>
      <w:szCs w:val="20"/>
    </w:rPr>
  </w:style>
  <w:style w:type="character" w:customStyle="1" w:styleId="ac">
    <w:name w:val="頁尾 字元"/>
    <w:basedOn w:val="a0"/>
    <w:link w:val="ab"/>
    <w:uiPriority w:val="99"/>
    <w:rsid w:val="00302786"/>
    <w:rPr>
      <w:sz w:val="20"/>
      <w:szCs w:val="20"/>
    </w:rPr>
  </w:style>
  <w:style w:type="character" w:customStyle="1" w:styleId="char">
    <w:name w:val="char國中題目"/>
    <w:rsid w:val="007B3ACB"/>
    <w:rPr>
      <w:rFonts w:ascii="Times New Roman" w:eastAsia="新細明體" w:hAnsi="Times New Roman" w:cs="Times New Roman"/>
      <w:b w:val="0"/>
      <w:i w:val="0"/>
      <w:snapToGrid/>
      <w:color w:val="000000"/>
      <w:w w:val="100"/>
      <w:kern w:val="0"/>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640047">
      <w:bodyDiv w:val="1"/>
      <w:marLeft w:val="0"/>
      <w:marRight w:val="0"/>
      <w:marTop w:val="0"/>
      <w:marBottom w:val="0"/>
      <w:divBdr>
        <w:top w:val="none" w:sz="0" w:space="0" w:color="auto"/>
        <w:left w:val="none" w:sz="0" w:space="0" w:color="auto"/>
        <w:bottom w:val="none" w:sz="0" w:space="0" w:color="auto"/>
        <w:right w:val="none" w:sz="0" w:space="0" w:color="auto"/>
      </w:divBdr>
    </w:div>
    <w:div w:id="95224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FDF10-C7A4-4677-86A0-059D2B04D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998</Words>
  <Characters>5693</Characters>
  <Application>Microsoft Office Word</Application>
  <DocSecurity>0</DocSecurity>
  <Lines>47</Lines>
  <Paragraphs>13</Paragraphs>
  <ScaleCrop>false</ScaleCrop>
  <Company/>
  <LinksUpToDate>false</LinksUpToDate>
  <CharactersWithSpaces>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cp:lastPrinted>2019-11-11T03:19:00Z</cp:lastPrinted>
  <dcterms:created xsi:type="dcterms:W3CDTF">2019-12-23T10:41:00Z</dcterms:created>
  <dcterms:modified xsi:type="dcterms:W3CDTF">2019-12-26T06:47:00Z</dcterms:modified>
</cp:coreProperties>
</file>