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6417" w:rsidRPr="00CB66D3" w:rsidRDefault="001B09E5" w:rsidP="00103CFE">
      <w:pPr>
        <w:pStyle w:val="af3"/>
        <w:snapToGrid w:val="0"/>
        <w:spacing w:line="440" w:lineRule="exact"/>
        <w:ind w:rightChars="-75" w:right="-180"/>
        <w:jc w:val="center"/>
        <w:outlineLvl w:val="0"/>
        <w:rPr>
          <w:rFonts w:ascii="Times New Roman" w:hAnsi="Times New Roman"/>
          <w:b/>
          <w:color w:val="000000"/>
          <w:szCs w:val="32"/>
        </w:rPr>
      </w:pPr>
      <w:bookmarkStart w:id="0" w:name="_Toc314651416"/>
      <w:bookmarkStart w:id="1" w:name="_Toc162443820"/>
      <w:bookmarkStart w:id="2" w:name="OLE_LINK4"/>
      <w:bookmarkStart w:id="3" w:name="_GoBack"/>
      <w:bookmarkEnd w:id="3"/>
      <w:r w:rsidRPr="00CB66D3">
        <w:rPr>
          <w:rFonts w:ascii="Times New Roman"/>
          <w:b/>
          <w:color w:val="000000"/>
          <w:szCs w:val="32"/>
        </w:rPr>
        <w:t>天主教道明高級中學</w:t>
      </w:r>
      <w:r w:rsidR="004612D6" w:rsidRPr="00CB66D3">
        <w:rPr>
          <w:rFonts w:ascii="Times New Roman"/>
          <w:b/>
          <w:color w:val="000000"/>
          <w:szCs w:val="32"/>
        </w:rPr>
        <w:t>優質高中職認證申請會</w:t>
      </w:r>
      <w:r w:rsidR="00156417" w:rsidRPr="00CB66D3">
        <w:rPr>
          <w:rFonts w:ascii="Times New Roman"/>
          <w:b/>
          <w:color w:val="000000"/>
          <w:szCs w:val="32"/>
        </w:rPr>
        <w:t>實施</w:t>
      </w:r>
      <w:bookmarkEnd w:id="0"/>
      <w:r w:rsidR="00417A2D" w:rsidRPr="00CB66D3">
        <w:rPr>
          <w:rFonts w:ascii="Times New Roman"/>
          <w:b/>
          <w:color w:val="000000"/>
          <w:szCs w:val="32"/>
        </w:rPr>
        <w:t>要點</w:t>
      </w:r>
    </w:p>
    <w:p w:rsidR="00EA46A7" w:rsidRPr="00CB66D3" w:rsidRDefault="00EA46A7" w:rsidP="00EA46A7">
      <w:pPr>
        <w:snapToGrid w:val="0"/>
        <w:spacing w:line="320" w:lineRule="exact"/>
        <w:ind w:right="100"/>
        <w:jc w:val="right"/>
        <w:rPr>
          <w:rFonts w:eastAsia="標楷體"/>
          <w:color w:val="000000"/>
          <w:sz w:val="20"/>
          <w:szCs w:val="20"/>
        </w:rPr>
      </w:pPr>
      <w:r w:rsidRPr="00CB66D3">
        <w:rPr>
          <w:rFonts w:eastAsia="標楷體"/>
          <w:color w:val="000000"/>
          <w:sz w:val="20"/>
          <w:szCs w:val="20"/>
        </w:rPr>
        <w:t>101</w:t>
      </w:r>
      <w:r w:rsidRPr="00CB66D3">
        <w:rPr>
          <w:rFonts w:eastAsia="標楷體" w:hAnsi="標楷體"/>
          <w:color w:val="000000"/>
          <w:sz w:val="20"/>
          <w:szCs w:val="20"/>
        </w:rPr>
        <w:t>年</w:t>
      </w:r>
      <w:r w:rsidR="00FF4D33">
        <w:rPr>
          <w:rFonts w:eastAsia="標楷體" w:hAnsi="標楷體" w:hint="eastAsia"/>
          <w:color w:val="000000"/>
          <w:sz w:val="20"/>
          <w:szCs w:val="20"/>
        </w:rPr>
        <w:t>8</w:t>
      </w:r>
      <w:r w:rsidRPr="00CB66D3">
        <w:rPr>
          <w:rFonts w:eastAsia="標楷體" w:hAnsi="標楷體"/>
          <w:color w:val="000000"/>
          <w:sz w:val="20"/>
          <w:szCs w:val="20"/>
        </w:rPr>
        <w:t>月</w:t>
      </w:r>
      <w:r w:rsidR="00FF4D33">
        <w:rPr>
          <w:rFonts w:eastAsia="標楷體" w:hAnsi="標楷體" w:hint="eastAsia"/>
          <w:color w:val="000000"/>
          <w:sz w:val="20"/>
          <w:szCs w:val="20"/>
        </w:rPr>
        <w:t>29</w:t>
      </w:r>
      <w:r w:rsidRPr="00CB66D3">
        <w:rPr>
          <w:rFonts w:eastAsia="標楷體" w:hAnsi="標楷體"/>
          <w:color w:val="000000"/>
          <w:sz w:val="20"/>
          <w:szCs w:val="20"/>
        </w:rPr>
        <w:t>日</w:t>
      </w:r>
      <w:r w:rsidR="00FF4D33">
        <w:rPr>
          <w:rFonts w:eastAsia="標楷體" w:hAnsi="標楷體" w:hint="eastAsia"/>
          <w:color w:val="000000"/>
          <w:sz w:val="20"/>
          <w:szCs w:val="20"/>
        </w:rPr>
        <w:t>校務</w:t>
      </w:r>
      <w:r w:rsidRPr="00CB66D3">
        <w:rPr>
          <w:rFonts w:eastAsia="標楷體" w:hAnsi="標楷體"/>
          <w:color w:val="000000"/>
          <w:sz w:val="20"/>
          <w:szCs w:val="20"/>
        </w:rPr>
        <w:t>會議通過</w:t>
      </w:r>
    </w:p>
    <w:p w:rsidR="00417A2D" w:rsidRPr="00CB66D3" w:rsidRDefault="005E0590" w:rsidP="00CB66D3">
      <w:pPr>
        <w:widowControl/>
        <w:numPr>
          <w:ilvl w:val="0"/>
          <w:numId w:val="44"/>
        </w:numPr>
        <w:snapToGrid w:val="0"/>
        <w:spacing w:line="460" w:lineRule="exact"/>
        <w:rPr>
          <w:rFonts w:eastAsia="標楷體"/>
          <w:color w:val="000000"/>
          <w:kern w:val="0"/>
        </w:rPr>
      </w:pPr>
      <w:r w:rsidRPr="00CB66D3">
        <w:rPr>
          <w:rFonts w:eastAsia="標楷體" w:hAnsi="標楷體"/>
          <w:color w:val="000000"/>
          <w:kern w:val="0"/>
        </w:rPr>
        <w:t>依據</w:t>
      </w:r>
      <w:r w:rsidR="00CB66D3" w:rsidRPr="00CB66D3">
        <w:rPr>
          <w:rFonts w:eastAsia="標楷體" w:hAnsi="標楷體"/>
          <w:color w:val="000000"/>
          <w:kern w:val="0"/>
        </w:rPr>
        <w:t>：</w:t>
      </w:r>
    </w:p>
    <w:p w:rsidR="00CB66D3" w:rsidRPr="00CB66D3" w:rsidRDefault="00417A2D" w:rsidP="00087C15">
      <w:pPr>
        <w:widowControl/>
        <w:numPr>
          <w:ilvl w:val="1"/>
          <w:numId w:val="44"/>
        </w:numPr>
        <w:snapToGrid w:val="0"/>
        <w:spacing w:line="460" w:lineRule="exact"/>
        <w:rPr>
          <w:rFonts w:eastAsia="標楷體"/>
          <w:color w:val="000000"/>
        </w:rPr>
      </w:pPr>
      <w:r w:rsidRPr="00CB66D3">
        <w:rPr>
          <w:rFonts w:eastAsia="標楷體" w:hAnsi="標楷體"/>
          <w:color w:val="000000"/>
        </w:rPr>
        <w:t>行政院</w:t>
      </w:r>
      <w:r w:rsidRPr="00CB66D3">
        <w:rPr>
          <w:rFonts w:eastAsia="標楷體"/>
          <w:color w:val="000000"/>
        </w:rPr>
        <w:t>100</w:t>
      </w:r>
      <w:r w:rsidRPr="00CB66D3">
        <w:rPr>
          <w:rFonts w:eastAsia="標楷體" w:hAnsi="標楷體"/>
          <w:color w:val="000000"/>
        </w:rPr>
        <w:t>年</w:t>
      </w:r>
      <w:r w:rsidRPr="00CB66D3">
        <w:rPr>
          <w:rFonts w:eastAsia="標楷體"/>
          <w:color w:val="000000"/>
        </w:rPr>
        <w:t>9</w:t>
      </w:r>
      <w:r w:rsidRPr="00CB66D3">
        <w:rPr>
          <w:rFonts w:eastAsia="標楷體" w:hAnsi="標楷體"/>
          <w:color w:val="000000"/>
        </w:rPr>
        <w:t>月</w:t>
      </w:r>
      <w:r w:rsidRPr="00CB66D3">
        <w:rPr>
          <w:rFonts w:eastAsia="標楷體"/>
          <w:color w:val="000000"/>
        </w:rPr>
        <w:t>20</w:t>
      </w:r>
      <w:r w:rsidRPr="00CB66D3">
        <w:rPr>
          <w:rFonts w:eastAsia="標楷體" w:hAnsi="標楷體"/>
          <w:color w:val="000000"/>
        </w:rPr>
        <w:t>日院臺教字第</w:t>
      </w:r>
      <w:r w:rsidRPr="00CB66D3">
        <w:rPr>
          <w:rFonts w:eastAsia="標楷體"/>
          <w:color w:val="000000"/>
        </w:rPr>
        <w:t>1000103358</w:t>
      </w:r>
      <w:r w:rsidRPr="00CB66D3">
        <w:rPr>
          <w:rFonts w:eastAsia="標楷體" w:hAnsi="標楷體"/>
          <w:color w:val="000000"/>
        </w:rPr>
        <w:t>號函核定之「十二年國民基本教育實施計畫」－高中優質化輔助方案、高職優質化輔助方案、高級中學學校評鑑實施方案及高職學校評鑑實施方案。</w:t>
      </w:r>
    </w:p>
    <w:p w:rsidR="005E0590" w:rsidRPr="00CB66D3" w:rsidRDefault="00FF4D33" w:rsidP="00087C15">
      <w:pPr>
        <w:widowControl/>
        <w:numPr>
          <w:ilvl w:val="1"/>
          <w:numId w:val="44"/>
        </w:numPr>
        <w:snapToGrid w:val="0"/>
        <w:spacing w:line="460" w:lineRule="exact"/>
        <w:rPr>
          <w:rFonts w:eastAsia="標楷體"/>
          <w:color w:val="000000"/>
        </w:rPr>
      </w:pPr>
      <w:r>
        <w:rPr>
          <w:rFonts w:eastAsia="標楷體" w:hAnsi="標楷體" w:hint="eastAsia"/>
        </w:rPr>
        <w:t>101.08.23</w:t>
      </w:r>
      <w:r>
        <w:rPr>
          <w:rFonts w:eastAsia="標楷體" w:hAnsi="標楷體" w:hint="eastAsia"/>
        </w:rPr>
        <w:t>「</w:t>
      </w:r>
      <w:r w:rsidRPr="00CB66D3">
        <w:rPr>
          <w:rFonts w:eastAsia="標楷體"/>
          <w:color w:val="000000"/>
        </w:rPr>
        <w:t>101</w:t>
      </w:r>
      <w:r w:rsidRPr="00CB66D3">
        <w:rPr>
          <w:rFonts w:eastAsia="標楷體" w:hAnsi="標楷體"/>
          <w:color w:val="000000"/>
        </w:rPr>
        <w:t>學年度優質高中職認證</w:t>
      </w:r>
      <w:r>
        <w:rPr>
          <w:rFonts w:eastAsia="標楷體" w:hAnsi="標楷體" w:hint="eastAsia"/>
        </w:rPr>
        <w:t>」說明會檢附</w:t>
      </w:r>
      <w:r w:rsidR="00417A2D" w:rsidRPr="00CB66D3">
        <w:rPr>
          <w:rFonts w:eastAsia="標楷體" w:hAnsi="標楷體"/>
        </w:rPr>
        <w:t>教育部</w:t>
      </w:r>
      <w:r w:rsidR="00417A2D" w:rsidRPr="00CB66D3">
        <w:rPr>
          <w:rFonts w:eastAsia="標楷體"/>
        </w:rPr>
        <w:t>101</w:t>
      </w:r>
      <w:r w:rsidR="00417A2D" w:rsidRPr="00FF4D33">
        <w:rPr>
          <w:rFonts w:ascii="標楷體" w:eastAsia="標楷體" w:hAnsi="標楷體"/>
        </w:rPr>
        <w:t>年</w:t>
      </w:r>
      <w:r>
        <w:rPr>
          <w:rFonts w:ascii="標楷體" w:eastAsia="標楷體" w:hAnsi="標楷體" w:hint="eastAsia"/>
        </w:rPr>
        <w:t>○</w:t>
      </w:r>
      <w:r w:rsidR="00417A2D" w:rsidRPr="00FF4D33">
        <w:rPr>
          <w:rFonts w:ascii="標楷體" w:eastAsia="標楷體" w:hAnsi="標楷體"/>
        </w:rPr>
        <w:t>月</w:t>
      </w:r>
      <w:r>
        <w:rPr>
          <w:rFonts w:ascii="標楷體" w:eastAsia="標楷體" w:hAnsi="標楷體" w:hint="eastAsia"/>
        </w:rPr>
        <w:t>○</w:t>
      </w:r>
      <w:r w:rsidR="00417A2D" w:rsidRPr="00CB66D3">
        <w:rPr>
          <w:rFonts w:eastAsia="標楷體" w:hAnsi="標楷體"/>
        </w:rPr>
        <w:t>日部授教中</w:t>
      </w:r>
      <w:r w:rsidR="00417A2D" w:rsidRPr="00CB66D3">
        <w:rPr>
          <w:rFonts w:eastAsia="標楷體"/>
        </w:rPr>
        <w:t>(</w:t>
      </w:r>
      <w:r w:rsidR="00417A2D" w:rsidRPr="00CB66D3">
        <w:rPr>
          <w:rFonts w:eastAsia="標楷體" w:hAnsi="標楷體"/>
        </w:rPr>
        <w:t>二</w:t>
      </w:r>
      <w:r w:rsidR="00417A2D" w:rsidRPr="00CB66D3">
        <w:rPr>
          <w:rFonts w:eastAsia="標楷體"/>
        </w:rPr>
        <w:t>)</w:t>
      </w:r>
      <w:r w:rsidR="00417A2D" w:rsidRPr="00CB66D3">
        <w:rPr>
          <w:rFonts w:eastAsia="標楷體" w:hAnsi="標楷體"/>
        </w:rPr>
        <w:t>字第</w:t>
      </w:r>
      <w:r w:rsidR="00417A2D" w:rsidRPr="00CB66D3">
        <w:rPr>
          <w:rFonts w:eastAsia="標楷體"/>
        </w:rPr>
        <w:t>1010516031</w:t>
      </w:r>
      <w:r w:rsidR="00417A2D" w:rsidRPr="00CB66D3">
        <w:rPr>
          <w:rFonts w:eastAsia="標楷體" w:hAnsi="標楷體"/>
        </w:rPr>
        <w:t>號函頒「</w:t>
      </w:r>
      <w:r w:rsidR="00417A2D" w:rsidRPr="00CB66D3">
        <w:rPr>
          <w:rFonts w:eastAsia="標楷體"/>
          <w:color w:val="000000"/>
        </w:rPr>
        <w:t>101</w:t>
      </w:r>
      <w:r w:rsidR="00417A2D" w:rsidRPr="00CB66D3">
        <w:rPr>
          <w:rFonts w:eastAsia="標楷體" w:hAnsi="標楷體"/>
          <w:color w:val="000000"/>
        </w:rPr>
        <w:t>學年度優質高中職認證實施計劃</w:t>
      </w:r>
      <w:r w:rsidR="00417A2D" w:rsidRPr="00CB66D3">
        <w:rPr>
          <w:rFonts w:eastAsia="標楷體" w:hAnsi="標楷體"/>
        </w:rPr>
        <w:t>」</w:t>
      </w:r>
      <w:r>
        <w:rPr>
          <w:rFonts w:eastAsia="標楷體" w:hAnsi="標楷體" w:hint="eastAsia"/>
        </w:rPr>
        <w:t>草案</w:t>
      </w:r>
      <w:r w:rsidR="00A6035E" w:rsidRPr="00CB66D3">
        <w:rPr>
          <w:rFonts w:eastAsia="標楷體" w:hAnsi="標楷體"/>
        </w:rPr>
        <w:t>辦理</w:t>
      </w:r>
      <w:r w:rsidR="00417A2D" w:rsidRPr="00CB66D3">
        <w:rPr>
          <w:rFonts w:eastAsia="標楷體" w:hAnsi="標楷體"/>
          <w:color w:val="000000"/>
        </w:rPr>
        <w:t>。</w:t>
      </w:r>
    </w:p>
    <w:p w:rsidR="005E0590" w:rsidRPr="00CB66D3" w:rsidRDefault="005E0590" w:rsidP="00087C15">
      <w:pPr>
        <w:widowControl/>
        <w:numPr>
          <w:ilvl w:val="0"/>
          <w:numId w:val="44"/>
        </w:numPr>
        <w:snapToGrid w:val="0"/>
        <w:spacing w:line="460" w:lineRule="exact"/>
        <w:rPr>
          <w:rFonts w:eastAsia="標楷體"/>
          <w:color w:val="000000"/>
          <w:kern w:val="0"/>
        </w:rPr>
      </w:pPr>
      <w:r w:rsidRPr="00CB66D3">
        <w:rPr>
          <w:rFonts w:eastAsia="標楷體" w:hAnsi="標楷體"/>
          <w:color w:val="000000"/>
          <w:kern w:val="0"/>
        </w:rPr>
        <w:t>目的</w:t>
      </w:r>
      <w:r w:rsidR="00CB66D3" w:rsidRPr="00CB66D3">
        <w:rPr>
          <w:rFonts w:eastAsia="標楷體" w:hAnsi="標楷體"/>
          <w:color w:val="000000"/>
          <w:kern w:val="0"/>
        </w:rPr>
        <w:t>：</w:t>
      </w:r>
    </w:p>
    <w:p w:rsidR="00CB66D3" w:rsidRPr="00CB66D3" w:rsidRDefault="005E0590" w:rsidP="00087C15">
      <w:pPr>
        <w:widowControl/>
        <w:numPr>
          <w:ilvl w:val="1"/>
          <w:numId w:val="44"/>
        </w:numPr>
        <w:snapToGrid w:val="0"/>
        <w:spacing w:line="460" w:lineRule="exact"/>
        <w:rPr>
          <w:rFonts w:eastAsia="標楷體" w:hint="eastAsia"/>
          <w:color w:val="000000"/>
        </w:rPr>
      </w:pPr>
      <w:r w:rsidRPr="00CB66D3">
        <w:rPr>
          <w:rFonts w:eastAsia="標楷體" w:hAnsi="標楷體"/>
          <w:color w:val="000000"/>
        </w:rPr>
        <w:t>促進教學</w:t>
      </w:r>
      <w:r w:rsidRPr="00CB66D3">
        <w:rPr>
          <w:rFonts w:eastAsia="標楷體" w:hAnsi="標楷體"/>
        </w:rPr>
        <w:t>優質</w:t>
      </w:r>
      <w:r w:rsidRPr="00CB66D3">
        <w:rPr>
          <w:rFonts w:eastAsia="標楷體" w:hAnsi="標楷體"/>
          <w:color w:val="000000"/>
        </w:rPr>
        <w:t>化，</w:t>
      </w:r>
      <w:r w:rsidRPr="00CB66D3">
        <w:rPr>
          <w:rFonts w:eastAsia="標楷體" w:hAnsi="標楷體"/>
          <w:bCs/>
          <w:color w:val="000000"/>
          <w:kern w:val="0"/>
        </w:rPr>
        <w:t>引導學生適性學習。</w:t>
      </w:r>
    </w:p>
    <w:p w:rsidR="00CB66D3" w:rsidRPr="00CB66D3" w:rsidRDefault="005E0590" w:rsidP="00087C15">
      <w:pPr>
        <w:widowControl/>
        <w:numPr>
          <w:ilvl w:val="1"/>
          <w:numId w:val="44"/>
        </w:numPr>
        <w:snapToGrid w:val="0"/>
        <w:spacing w:line="460" w:lineRule="exact"/>
        <w:rPr>
          <w:rFonts w:eastAsia="標楷體" w:hint="eastAsia"/>
          <w:color w:val="000000"/>
        </w:rPr>
      </w:pPr>
      <w:r w:rsidRPr="00CB66D3">
        <w:rPr>
          <w:rFonts w:eastAsia="標楷體" w:hAnsi="標楷體"/>
          <w:color w:val="000000"/>
        </w:rPr>
        <w:t>確保辦學品質，保障學生受教權益，作為家長為子女就近選擇具培養優秀人才且經認證為優質高中職之參考。</w:t>
      </w:r>
    </w:p>
    <w:p w:rsidR="005E0590" w:rsidRPr="00CB66D3" w:rsidRDefault="00A6035E" w:rsidP="00087C15">
      <w:pPr>
        <w:widowControl/>
        <w:numPr>
          <w:ilvl w:val="1"/>
          <w:numId w:val="44"/>
        </w:numPr>
        <w:snapToGrid w:val="0"/>
        <w:spacing w:line="460" w:lineRule="exact"/>
        <w:rPr>
          <w:rFonts w:eastAsia="標楷體"/>
          <w:color w:val="000000"/>
        </w:rPr>
      </w:pPr>
      <w:r w:rsidRPr="00CB66D3">
        <w:rPr>
          <w:rFonts w:eastAsia="標楷體" w:hAnsi="標楷體"/>
          <w:color w:val="000000"/>
        </w:rPr>
        <w:t>提供</w:t>
      </w:r>
      <w:r w:rsidR="005E0590" w:rsidRPr="00CB66D3">
        <w:rPr>
          <w:rFonts w:eastAsia="標楷體" w:hAnsi="標楷體"/>
          <w:color w:val="000000"/>
        </w:rPr>
        <w:t>申請辦理特色招生之</w:t>
      </w:r>
      <w:r w:rsidR="00F2405E" w:rsidRPr="00CB66D3">
        <w:rPr>
          <w:rFonts w:eastAsia="標楷體" w:hAnsi="標楷體"/>
          <w:color w:val="000000"/>
        </w:rPr>
        <w:t>依據</w:t>
      </w:r>
      <w:r w:rsidR="005E0590" w:rsidRPr="00CB66D3">
        <w:rPr>
          <w:rFonts w:eastAsia="標楷體" w:hAnsi="標楷體"/>
          <w:color w:val="000000"/>
        </w:rPr>
        <w:t>。</w:t>
      </w:r>
    </w:p>
    <w:p w:rsidR="00912777" w:rsidRPr="00CB66D3" w:rsidRDefault="00912777" w:rsidP="00087C15">
      <w:pPr>
        <w:widowControl/>
        <w:numPr>
          <w:ilvl w:val="0"/>
          <w:numId w:val="44"/>
        </w:numPr>
        <w:snapToGrid w:val="0"/>
        <w:spacing w:line="460" w:lineRule="exact"/>
        <w:rPr>
          <w:rFonts w:eastAsia="標楷體"/>
          <w:color w:val="000000"/>
          <w:kern w:val="0"/>
        </w:rPr>
      </w:pPr>
      <w:r w:rsidRPr="00CB66D3">
        <w:rPr>
          <w:rFonts w:eastAsia="標楷體" w:hAnsi="標楷體"/>
          <w:color w:val="000000"/>
          <w:kern w:val="0"/>
        </w:rPr>
        <w:t>組織與職掌</w:t>
      </w:r>
      <w:r w:rsidR="00CB66D3" w:rsidRPr="00CB66D3">
        <w:rPr>
          <w:rFonts w:eastAsia="標楷體" w:hAnsi="標楷體"/>
          <w:color w:val="000000"/>
          <w:kern w:val="0"/>
        </w:rPr>
        <w:t>：</w:t>
      </w:r>
    </w:p>
    <w:p w:rsidR="00CB66D3" w:rsidRPr="00CB66D3" w:rsidRDefault="00912777" w:rsidP="00087C15">
      <w:pPr>
        <w:widowControl/>
        <w:numPr>
          <w:ilvl w:val="1"/>
          <w:numId w:val="44"/>
        </w:numPr>
        <w:snapToGrid w:val="0"/>
        <w:spacing w:line="460" w:lineRule="exact"/>
        <w:rPr>
          <w:rFonts w:eastAsia="標楷體" w:hint="eastAsia"/>
          <w:color w:val="000000"/>
        </w:rPr>
      </w:pPr>
      <w:r w:rsidRPr="00CB66D3">
        <w:rPr>
          <w:rFonts w:eastAsia="標楷體" w:hAnsi="標楷體"/>
          <w:color w:val="000000"/>
          <w:kern w:val="0"/>
        </w:rPr>
        <w:t>組織：</w:t>
      </w:r>
      <w:r w:rsidRPr="00CB66D3">
        <w:rPr>
          <w:rFonts w:eastAsia="標楷體" w:hAnsi="標楷體"/>
          <w:color w:val="000000"/>
        </w:rPr>
        <w:t>成立「天主教道明高級中學優質高中職認證申請會」，成員如下：</w:t>
      </w:r>
      <w:r w:rsidRPr="00CB66D3">
        <w:rPr>
          <w:rFonts w:eastAsia="標楷體" w:hAnsi="標楷體"/>
          <w:color w:val="000000"/>
          <w:kern w:val="0"/>
        </w:rPr>
        <w:t>校長、教務主任、學務主任、總務主任、輔導主任、圖資中心主任、生命教育中心主任、人事主任、會計主任、主任教官、教師</w:t>
      </w:r>
      <w:r w:rsidR="001B09E5" w:rsidRPr="00CB66D3">
        <w:rPr>
          <w:rFonts w:eastAsia="標楷體" w:hAnsi="標楷體"/>
          <w:color w:val="000000"/>
          <w:kern w:val="0"/>
        </w:rPr>
        <w:t>代表</w:t>
      </w:r>
      <w:r w:rsidR="001B09E5" w:rsidRPr="00CB66D3">
        <w:rPr>
          <w:rFonts w:eastAsia="標楷體"/>
          <w:color w:val="000000"/>
          <w:kern w:val="0"/>
        </w:rPr>
        <w:t>2</w:t>
      </w:r>
      <w:r w:rsidR="001B09E5" w:rsidRPr="00CB66D3">
        <w:rPr>
          <w:rFonts w:eastAsia="標楷體" w:hAnsi="標楷體"/>
          <w:color w:val="000000"/>
          <w:kern w:val="0"/>
        </w:rPr>
        <w:t>人</w:t>
      </w:r>
      <w:r w:rsidRPr="00CB66D3">
        <w:rPr>
          <w:rFonts w:eastAsia="標楷體" w:hAnsi="標楷體"/>
          <w:color w:val="000000"/>
          <w:kern w:val="0"/>
        </w:rPr>
        <w:t>、家長</w:t>
      </w:r>
      <w:r w:rsidR="004C5EF9" w:rsidRPr="00CB66D3">
        <w:rPr>
          <w:rFonts w:eastAsia="標楷體" w:hAnsi="標楷體"/>
          <w:color w:val="000000"/>
          <w:kern w:val="0"/>
        </w:rPr>
        <w:t>代表</w:t>
      </w:r>
      <w:r w:rsidR="004C5EF9" w:rsidRPr="00CB66D3">
        <w:rPr>
          <w:rFonts w:eastAsia="標楷體"/>
          <w:color w:val="000000"/>
          <w:kern w:val="0"/>
        </w:rPr>
        <w:t>1</w:t>
      </w:r>
      <w:r w:rsidR="004C5EF9" w:rsidRPr="00CB66D3">
        <w:rPr>
          <w:rFonts w:eastAsia="標楷體" w:hAnsi="標楷體"/>
          <w:color w:val="000000"/>
          <w:kern w:val="0"/>
        </w:rPr>
        <w:t>人共</w:t>
      </w:r>
      <w:r w:rsidR="004C5EF9" w:rsidRPr="00CB66D3">
        <w:rPr>
          <w:rFonts w:eastAsia="標楷體"/>
          <w:color w:val="000000"/>
          <w:kern w:val="0"/>
        </w:rPr>
        <w:t>13</w:t>
      </w:r>
      <w:r w:rsidR="004C5EF9" w:rsidRPr="00CB66D3">
        <w:rPr>
          <w:rFonts w:eastAsia="標楷體" w:hAnsi="標楷體"/>
          <w:color w:val="000000"/>
          <w:kern w:val="0"/>
        </w:rPr>
        <w:t>人</w:t>
      </w:r>
      <w:r w:rsidRPr="00CB66D3">
        <w:rPr>
          <w:rFonts w:eastAsia="標楷體" w:hAnsi="標楷體"/>
          <w:color w:val="000000"/>
          <w:kern w:val="0"/>
        </w:rPr>
        <w:t>。</w:t>
      </w:r>
    </w:p>
    <w:p w:rsidR="00912777" w:rsidRPr="00CB66D3" w:rsidRDefault="00912777" w:rsidP="00087C15">
      <w:pPr>
        <w:widowControl/>
        <w:numPr>
          <w:ilvl w:val="1"/>
          <w:numId w:val="44"/>
        </w:numPr>
        <w:snapToGrid w:val="0"/>
        <w:spacing w:line="460" w:lineRule="exact"/>
        <w:rPr>
          <w:rFonts w:eastAsia="標楷體"/>
          <w:color w:val="000000"/>
        </w:rPr>
      </w:pPr>
      <w:r w:rsidRPr="00CB66D3">
        <w:rPr>
          <w:rFonts w:eastAsia="標楷體" w:hAnsi="標楷體"/>
          <w:color w:val="000000"/>
          <w:kern w:val="0"/>
        </w:rPr>
        <w:t>職掌：</w:t>
      </w:r>
      <w:r w:rsidRPr="00CB66D3">
        <w:rPr>
          <w:rFonts w:eastAsia="標楷體" w:hAnsi="標楷體"/>
          <w:color w:val="000000"/>
        </w:rPr>
        <w:t>綜理學校向主管機關申請優質高中職認證事宜。</w:t>
      </w:r>
    </w:p>
    <w:p w:rsidR="005E0590" w:rsidRPr="00CB66D3" w:rsidRDefault="005E0590" w:rsidP="00087C15">
      <w:pPr>
        <w:widowControl/>
        <w:numPr>
          <w:ilvl w:val="0"/>
          <w:numId w:val="44"/>
        </w:numPr>
        <w:snapToGrid w:val="0"/>
        <w:spacing w:line="460" w:lineRule="exact"/>
        <w:rPr>
          <w:rFonts w:eastAsia="標楷體"/>
          <w:color w:val="000000"/>
          <w:kern w:val="0"/>
        </w:rPr>
      </w:pPr>
      <w:r w:rsidRPr="00CB66D3">
        <w:rPr>
          <w:rFonts w:eastAsia="標楷體" w:hAnsi="標楷體"/>
          <w:color w:val="000000"/>
          <w:kern w:val="0"/>
        </w:rPr>
        <w:t>實施期程</w:t>
      </w:r>
      <w:r w:rsidR="00CB66D3" w:rsidRPr="00CB66D3">
        <w:rPr>
          <w:rFonts w:eastAsia="標楷體" w:hAnsi="標楷體"/>
          <w:color w:val="000000"/>
          <w:kern w:val="0"/>
        </w:rPr>
        <w:t>：</w:t>
      </w:r>
    </w:p>
    <w:p w:rsidR="005E0590" w:rsidRPr="00CB66D3" w:rsidRDefault="00824B01" w:rsidP="00087C15">
      <w:pPr>
        <w:widowControl/>
        <w:snapToGrid w:val="0"/>
        <w:spacing w:line="460" w:lineRule="exact"/>
        <w:rPr>
          <w:rFonts w:eastAsia="標楷體"/>
          <w:color w:val="000000"/>
        </w:rPr>
      </w:pPr>
      <w:r w:rsidRPr="00CB66D3">
        <w:rPr>
          <w:rFonts w:eastAsia="標楷體"/>
          <w:color w:val="000000"/>
        </w:rPr>
        <w:t xml:space="preserve">  </w:t>
      </w:r>
      <w:r w:rsidR="00087C15" w:rsidRPr="00CB66D3">
        <w:rPr>
          <w:rFonts w:eastAsia="標楷體"/>
          <w:color w:val="000000"/>
        </w:rPr>
        <w:t xml:space="preserve">  </w:t>
      </w:r>
      <w:r w:rsidR="004351E3" w:rsidRPr="00CB66D3">
        <w:rPr>
          <w:rFonts w:eastAsia="標楷體" w:hAnsi="標楷體"/>
          <w:color w:val="000000"/>
        </w:rPr>
        <w:t>依</w:t>
      </w:r>
      <w:r w:rsidR="005E0590" w:rsidRPr="00CB66D3">
        <w:rPr>
          <w:rFonts w:eastAsia="標楷體" w:hAnsi="標楷體"/>
          <w:color w:val="000000"/>
        </w:rPr>
        <w:t>主管機關訂定優質高中職認證原則，</w:t>
      </w:r>
      <w:r w:rsidR="004C5EF9" w:rsidRPr="00CB66D3">
        <w:rPr>
          <w:rFonts w:eastAsia="標楷體" w:hAnsi="標楷體"/>
          <w:color w:val="000000"/>
        </w:rPr>
        <w:t>及作業期程辦理本校</w:t>
      </w:r>
      <w:r w:rsidR="005E0590" w:rsidRPr="00CB66D3">
        <w:rPr>
          <w:rFonts w:eastAsia="標楷體" w:hAnsi="標楷體"/>
          <w:color w:val="000000"/>
        </w:rPr>
        <w:t>優質高中認證作業</w:t>
      </w:r>
      <w:r w:rsidR="00A71374" w:rsidRPr="00CB66D3">
        <w:rPr>
          <w:rFonts w:eastAsia="標楷體" w:hAnsi="標楷體"/>
          <w:color w:val="000000"/>
        </w:rPr>
        <w:t>。</w:t>
      </w:r>
    </w:p>
    <w:p w:rsidR="005E0590" w:rsidRPr="00CB66D3" w:rsidRDefault="005E0590" w:rsidP="00087C15">
      <w:pPr>
        <w:widowControl/>
        <w:numPr>
          <w:ilvl w:val="0"/>
          <w:numId w:val="44"/>
        </w:numPr>
        <w:snapToGrid w:val="0"/>
        <w:spacing w:line="460" w:lineRule="exact"/>
        <w:rPr>
          <w:rFonts w:eastAsia="標楷體"/>
          <w:color w:val="000000"/>
          <w:kern w:val="0"/>
        </w:rPr>
      </w:pPr>
      <w:r w:rsidRPr="00CB66D3">
        <w:rPr>
          <w:rFonts w:eastAsia="標楷體" w:hAnsi="標楷體"/>
          <w:color w:val="000000"/>
          <w:kern w:val="0"/>
        </w:rPr>
        <w:t>認證基準</w:t>
      </w:r>
      <w:r w:rsidR="00CB66D3" w:rsidRPr="00CB66D3">
        <w:rPr>
          <w:rFonts w:eastAsia="標楷體" w:hAnsi="標楷體"/>
          <w:color w:val="000000"/>
          <w:kern w:val="0"/>
        </w:rPr>
        <w:t>：</w:t>
      </w:r>
    </w:p>
    <w:p w:rsidR="00CB66D3" w:rsidRPr="00CB66D3" w:rsidRDefault="005E0590" w:rsidP="00CB66D3">
      <w:pPr>
        <w:widowControl/>
        <w:numPr>
          <w:ilvl w:val="1"/>
          <w:numId w:val="44"/>
        </w:numPr>
        <w:snapToGrid w:val="0"/>
        <w:spacing w:line="460" w:lineRule="exact"/>
        <w:rPr>
          <w:rFonts w:eastAsia="標楷體" w:hAnsi="標楷體" w:hint="eastAsia"/>
          <w:color w:val="000000"/>
          <w:kern w:val="0"/>
        </w:rPr>
      </w:pPr>
      <w:r w:rsidRPr="00CB66D3">
        <w:rPr>
          <w:rFonts w:eastAsia="標楷體" w:hAnsi="標楷體"/>
          <w:color w:val="000000"/>
          <w:kern w:val="0"/>
        </w:rPr>
        <w:t>最近</w:t>
      </w:r>
      <w:r w:rsidRPr="00CB66D3">
        <w:rPr>
          <w:rFonts w:eastAsia="標楷體" w:hAnsi="標楷體"/>
          <w:color w:val="000000"/>
          <w:kern w:val="0"/>
        </w:rPr>
        <w:t>3</w:t>
      </w:r>
      <w:r w:rsidRPr="00CB66D3">
        <w:rPr>
          <w:rFonts w:eastAsia="標楷體" w:hAnsi="標楷體"/>
          <w:color w:val="000000"/>
          <w:kern w:val="0"/>
        </w:rPr>
        <w:t>年內無重大違規事項，</w:t>
      </w:r>
      <w:r w:rsidR="00912777" w:rsidRPr="00CB66D3">
        <w:rPr>
          <w:rFonts w:eastAsia="標楷體" w:hAnsi="標楷體"/>
          <w:color w:val="000000"/>
          <w:kern w:val="0"/>
        </w:rPr>
        <w:t>或最近一次學校評鑑總成績達</w:t>
      </w:r>
      <w:r w:rsidR="00912777" w:rsidRPr="00CB66D3">
        <w:rPr>
          <w:rFonts w:eastAsia="標楷體" w:hAnsi="標楷體"/>
          <w:color w:val="000000"/>
          <w:kern w:val="0"/>
        </w:rPr>
        <w:t>80</w:t>
      </w:r>
      <w:r w:rsidR="00912777" w:rsidRPr="00CB66D3">
        <w:rPr>
          <w:rFonts w:eastAsia="標楷體" w:hAnsi="標楷體"/>
          <w:color w:val="000000"/>
          <w:kern w:val="0"/>
        </w:rPr>
        <w:t>分以上。</w:t>
      </w:r>
    </w:p>
    <w:p w:rsidR="00CB66D3" w:rsidRPr="00CB66D3" w:rsidRDefault="00CE0A5B" w:rsidP="00CB66D3">
      <w:pPr>
        <w:widowControl/>
        <w:numPr>
          <w:ilvl w:val="1"/>
          <w:numId w:val="44"/>
        </w:numPr>
        <w:snapToGrid w:val="0"/>
        <w:spacing w:line="460" w:lineRule="exact"/>
        <w:rPr>
          <w:rFonts w:eastAsia="標楷體" w:hint="eastAsia"/>
          <w:bCs/>
          <w:color w:val="000000"/>
          <w:kern w:val="0"/>
        </w:rPr>
      </w:pPr>
      <w:r w:rsidRPr="00CB66D3">
        <w:rPr>
          <w:rFonts w:eastAsia="標楷體" w:hAnsi="標楷體"/>
          <w:color w:val="000000"/>
          <w:kern w:val="0"/>
        </w:rPr>
        <w:t>評鑑範疇與項目：校長領導、行政管理、課程教學、學務輔導、環境設備、社群互動</w:t>
      </w:r>
      <w:r w:rsidR="00594E9F" w:rsidRPr="00CB66D3">
        <w:rPr>
          <w:rFonts w:eastAsia="標楷體" w:hAnsi="標楷體"/>
          <w:color w:val="000000"/>
          <w:kern w:val="0"/>
        </w:rPr>
        <w:t>、績效表現</w:t>
      </w:r>
      <w:r w:rsidRPr="00CB66D3">
        <w:rPr>
          <w:rFonts w:eastAsia="標楷體" w:hAnsi="標楷體"/>
          <w:color w:val="000000"/>
          <w:kern w:val="0"/>
        </w:rPr>
        <w:t>。</w:t>
      </w:r>
    </w:p>
    <w:p w:rsidR="00CE0A5B" w:rsidRPr="00CB66D3" w:rsidRDefault="00CE0A5B" w:rsidP="00CB66D3">
      <w:pPr>
        <w:widowControl/>
        <w:numPr>
          <w:ilvl w:val="1"/>
          <w:numId w:val="44"/>
        </w:numPr>
        <w:snapToGrid w:val="0"/>
        <w:spacing w:line="460" w:lineRule="exact"/>
        <w:rPr>
          <w:rFonts w:eastAsia="標楷體"/>
          <w:bCs/>
          <w:color w:val="000000"/>
          <w:kern w:val="0"/>
        </w:rPr>
      </w:pPr>
      <w:r w:rsidRPr="00CB66D3">
        <w:rPr>
          <w:rFonts w:eastAsia="標楷體" w:hAnsi="標楷體"/>
          <w:bCs/>
          <w:color w:val="000000"/>
          <w:kern w:val="0"/>
        </w:rPr>
        <w:t>績效表現項目評鑑成績，皆以等第方式呈現，一等：得分在</w:t>
      </w:r>
      <w:r w:rsidRPr="00CB66D3">
        <w:rPr>
          <w:rFonts w:eastAsia="標楷體"/>
          <w:bCs/>
          <w:color w:val="000000"/>
          <w:kern w:val="0"/>
        </w:rPr>
        <w:t>90</w:t>
      </w:r>
      <w:r w:rsidRPr="00CB66D3">
        <w:rPr>
          <w:rFonts w:eastAsia="標楷體" w:hAnsi="標楷體"/>
          <w:bCs/>
          <w:color w:val="000000"/>
          <w:kern w:val="0"/>
        </w:rPr>
        <w:t>分以上、二等：得分在</w:t>
      </w:r>
      <w:r w:rsidRPr="00CB66D3">
        <w:rPr>
          <w:rFonts w:eastAsia="標楷體"/>
          <w:bCs/>
          <w:color w:val="000000"/>
          <w:kern w:val="0"/>
        </w:rPr>
        <w:t>80</w:t>
      </w:r>
      <w:r w:rsidRPr="00CB66D3">
        <w:rPr>
          <w:rFonts w:eastAsia="標楷體" w:hAnsi="標楷體"/>
          <w:bCs/>
          <w:color w:val="000000"/>
          <w:kern w:val="0"/>
        </w:rPr>
        <w:t>分以上，未達</w:t>
      </w:r>
      <w:r w:rsidRPr="00CB66D3">
        <w:rPr>
          <w:rFonts w:eastAsia="標楷體"/>
          <w:bCs/>
          <w:color w:val="000000"/>
          <w:kern w:val="0"/>
        </w:rPr>
        <w:t>90</w:t>
      </w:r>
      <w:r w:rsidRPr="00CB66D3">
        <w:rPr>
          <w:rFonts w:eastAsia="標楷體" w:hAnsi="標楷體"/>
          <w:bCs/>
          <w:color w:val="000000"/>
          <w:kern w:val="0"/>
        </w:rPr>
        <w:t>分、三等：得分在</w:t>
      </w:r>
      <w:r w:rsidRPr="00CB66D3">
        <w:rPr>
          <w:rFonts w:eastAsia="標楷體"/>
          <w:bCs/>
          <w:color w:val="000000"/>
          <w:kern w:val="0"/>
        </w:rPr>
        <w:t>70</w:t>
      </w:r>
      <w:r w:rsidRPr="00CB66D3">
        <w:rPr>
          <w:rFonts w:eastAsia="標楷體" w:hAnsi="標楷體"/>
          <w:bCs/>
          <w:color w:val="000000"/>
          <w:kern w:val="0"/>
        </w:rPr>
        <w:t>分以上，未達</w:t>
      </w:r>
      <w:r w:rsidRPr="00CB66D3">
        <w:rPr>
          <w:rFonts w:eastAsia="標楷體"/>
          <w:bCs/>
          <w:color w:val="000000"/>
          <w:kern w:val="0"/>
        </w:rPr>
        <w:t>80</w:t>
      </w:r>
      <w:r w:rsidRPr="00CB66D3">
        <w:rPr>
          <w:rFonts w:eastAsia="標楷體" w:hAnsi="標楷體"/>
          <w:bCs/>
          <w:color w:val="000000"/>
          <w:kern w:val="0"/>
        </w:rPr>
        <w:t>分、四等：得分在</w:t>
      </w:r>
      <w:r w:rsidRPr="00CB66D3">
        <w:rPr>
          <w:rFonts w:eastAsia="標楷體"/>
          <w:bCs/>
          <w:color w:val="000000"/>
          <w:kern w:val="0"/>
        </w:rPr>
        <w:t>60</w:t>
      </w:r>
      <w:r w:rsidRPr="00CB66D3">
        <w:rPr>
          <w:rFonts w:eastAsia="標楷體" w:hAnsi="標楷體"/>
          <w:bCs/>
          <w:color w:val="000000"/>
          <w:kern w:val="0"/>
        </w:rPr>
        <w:t>分以上，未達</w:t>
      </w:r>
      <w:r w:rsidRPr="00CB66D3">
        <w:rPr>
          <w:rFonts w:eastAsia="標楷體"/>
          <w:bCs/>
          <w:color w:val="000000"/>
          <w:kern w:val="0"/>
        </w:rPr>
        <w:t>70</w:t>
      </w:r>
      <w:r w:rsidRPr="00CB66D3">
        <w:rPr>
          <w:rFonts w:eastAsia="標楷體" w:hAnsi="標楷體"/>
          <w:bCs/>
          <w:color w:val="000000"/>
          <w:kern w:val="0"/>
        </w:rPr>
        <w:t>分、五等：得分未達</w:t>
      </w:r>
      <w:r w:rsidRPr="00CB66D3">
        <w:rPr>
          <w:rFonts w:eastAsia="標楷體"/>
          <w:bCs/>
          <w:color w:val="000000"/>
          <w:kern w:val="0"/>
        </w:rPr>
        <w:t>60</w:t>
      </w:r>
      <w:r w:rsidRPr="00CB66D3">
        <w:rPr>
          <w:rFonts w:eastAsia="標楷體" w:hAnsi="標楷體"/>
          <w:bCs/>
          <w:color w:val="000000"/>
          <w:kern w:val="0"/>
        </w:rPr>
        <w:t>分。</w:t>
      </w:r>
    </w:p>
    <w:p w:rsidR="005E0590" w:rsidRPr="00CB66D3" w:rsidRDefault="005E0590" w:rsidP="00087C15">
      <w:pPr>
        <w:widowControl/>
        <w:numPr>
          <w:ilvl w:val="0"/>
          <w:numId w:val="44"/>
        </w:numPr>
        <w:snapToGrid w:val="0"/>
        <w:spacing w:line="460" w:lineRule="exact"/>
        <w:rPr>
          <w:rFonts w:eastAsia="標楷體"/>
          <w:color w:val="000000"/>
          <w:kern w:val="0"/>
        </w:rPr>
      </w:pPr>
      <w:r w:rsidRPr="00CB66D3">
        <w:rPr>
          <w:rFonts w:eastAsia="標楷體" w:hAnsi="標楷體"/>
          <w:color w:val="000000"/>
          <w:kern w:val="0"/>
        </w:rPr>
        <w:t>辦理流程</w:t>
      </w:r>
      <w:r w:rsidR="00CB66D3" w:rsidRPr="00CB66D3">
        <w:rPr>
          <w:rFonts w:eastAsia="標楷體" w:hAnsi="標楷體"/>
          <w:color w:val="000000"/>
          <w:kern w:val="0"/>
        </w:rPr>
        <w:t>：</w:t>
      </w:r>
    </w:p>
    <w:p w:rsidR="005E0590" w:rsidRPr="00CB66D3" w:rsidRDefault="00152973" w:rsidP="00087C15">
      <w:pPr>
        <w:widowControl/>
        <w:snapToGrid w:val="0"/>
        <w:spacing w:line="460" w:lineRule="exact"/>
        <w:jc w:val="both"/>
        <w:rPr>
          <w:rFonts w:eastAsia="標楷體"/>
          <w:color w:val="000000"/>
        </w:rPr>
      </w:pPr>
      <w:r w:rsidRPr="00CB66D3">
        <w:rPr>
          <w:rFonts w:eastAsia="標楷體"/>
          <w:color w:val="000000"/>
        </w:rPr>
        <w:t xml:space="preserve">  </w:t>
      </w:r>
      <w:r w:rsidR="004C5EF9" w:rsidRPr="00CB66D3">
        <w:rPr>
          <w:rFonts w:eastAsia="標楷體"/>
          <w:color w:val="000000"/>
        </w:rPr>
        <w:t xml:space="preserve">  </w:t>
      </w:r>
      <w:r w:rsidR="004C5EF9" w:rsidRPr="00CB66D3">
        <w:rPr>
          <w:rFonts w:eastAsia="標楷體" w:hAnsi="標楷體"/>
          <w:color w:val="000000"/>
        </w:rPr>
        <w:t>召開</w:t>
      </w:r>
      <w:r w:rsidR="00414B35" w:rsidRPr="00CB66D3">
        <w:rPr>
          <w:rFonts w:eastAsia="標楷體" w:hAnsi="標楷體"/>
          <w:color w:val="000000"/>
        </w:rPr>
        <w:t>本校優質認證申請會議</w:t>
      </w:r>
      <w:r w:rsidR="005E0590" w:rsidRPr="00CB66D3">
        <w:rPr>
          <w:rFonts w:eastAsia="標楷體" w:hAnsi="標楷體"/>
          <w:color w:val="000000"/>
        </w:rPr>
        <w:t>，</w:t>
      </w:r>
      <w:r w:rsidR="00414B35" w:rsidRPr="00CB66D3">
        <w:rPr>
          <w:rFonts w:eastAsia="標楷體" w:hAnsi="標楷體"/>
          <w:color w:val="000000"/>
        </w:rPr>
        <w:t>再</w:t>
      </w:r>
      <w:r w:rsidR="005E0590" w:rsidRPr="00CB66D3">
        <w:rPr>
          <w:rFonts w:eastAsia="標楷體" w:hAnsi="標楷體"/>
          <w:color w:val="000000"/>
        </w:rPr>
        <w:t>向主管機關申請優質高中認證。</w:t>
      </w:r>
    </w:p>
    <w:p w:rsidR="005E0590" w:rsidRPr="00CB66D3" w:rsidRDefault="005E0590" w:rsidP="00087C15">
      <w:pPr>
        <w:widowControl/>
        <w:numPr>
          <w:ilvl w:val="0"/>
          <w:numId w:val="44"/>
        </w:numPr>
        <w:snapToGrid w:val="0"/>
        <w:spacing w:line="460" w:lineRule="exact"/>
        <w:rPr>
          <w:rFonts w:eastAsia="標楷體"/>
          <w:color w:val="000000"/>
        </w:rPr>
      </w:pPr>
      <w:r w:rsidRPr="00CB66D3">
        <w:rPr>
          <w:rFonts w:eastAsia="標楷體" w:hAnsi="標楷體"/>
          <w:color w:val="000000"/>
        </w:rPr>
        <w:t>本實施</w:t>
      </w:r>
      <w:r w:rsidR="005A2726" w:rsidRPr="00CB66D3">
        <w:rPr>
          <w:rFonts w:eastAsia="標楷體" w:hAnsi="標楷體"/>
          <w:color w:val="000000"/>
        </w:rPr>
        <w:t>要點</w:t>
      </w:r>
      <w:r w:rsidR="003A24D3" w:rsidRPr="00CB66D3">
        <w:rPr>
          <w:rFonts w:eastAsia="標楷體" w:hAnsi="標楷體"/>
          <w:color w:val="000000"/>
        </w:rPr>
        <w:t>修正時</w:t>
      </w:r>
      <w:r w:rsidR="003A24D3">
        <w:rPr>
          <w:rFonts w:eastAsia="標楷體" w:hAnsi="標楷體" w:hint="eastAsia"/>
          <w:color w:val="000000"/>
        </w:rPr>
        <w:t>須</w:t>
      </w:r>
      <w:r w:rsidRPr="00CB66D3">
        <w:rPr>
          <w:rFonts w:eastAsia="標楷體" w:hAnsi="標楷體"/>
          <w:color w:val="000000"/>
        </w:rPr>
        <w:t>經</w:t>
      </w:r>
      <w:r w:rsidR="005A2726" w:rsidRPr="00CB66D3">
        <w:rPr>
          <w:rFonts w:eastAsia="標楷體" w:hAnsi="標楷體"/>
          <w:color w:val="000000"/>
        </w:rPr>
        <w:t>行政會報通過</w:t>
      </w:r>
      <w:r w:rsidRPr="00CB66D3">
        <w:rPr>
          <w:rFonts w:eastAsia="標楷體" w:hAnsi="標楷體"/>
          <w:color w:val="000000"/>
        </w:rPr>
        <w:t>。</w:t>
      </w:r>
    </w:p>
    <w:bookmarkEnd w:id="1"/>
    <w:bookmarkEnd w:id="2"/>
    <w:p w:rsidR="00921C90" w:rsidRPr="00CB66D3" w:rsidRDefault="00921C90" w:rsidP="00921C90">
      <w:pPr>
        <w:snapToGrid w:val="0"/>
        <w:spacing w:line="440" w:lineRule="exact"/>
        <w:rPr>
          <w:rFonts w:eastAsia="標楷體"/>
          <w:color w:val="000000"/>
          <w:sz w:val="32"/>
          <w:szCs w:val="32"/>
        </w:rPr>
      </w:pPr>
    </w:p>
    <w:sectPr w:rsidR="00921C90" w:rsidRPr="00CB66D3" w:rsidSect="00CB66D3">
      <w:footerReference w:type="even" r:id="rId8"/>
      <w:pgSz w:w="11906" w:h="16838" w:code="9"/>
      <w:pgMar w:top="1134" w:right="1134" w:bottom="1134" w:left="1134" w:header="851" w:footer="839" w:gutter="0"/>
      <w:pgNumType w:start="1"/>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664" w:rsidRDefault="00CC5664">
      <w:r>
        <w:separator/>
      </w:r>
    </w:p>
  </w:endnote>
  <w:endnote w:type="continuationSeparator" w:id="0">
    <w:p w:rsidR="00CC5664" w:rsidRDefault="00CC56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華康古印體(P)">
    <w:charset w:val="88"/>
    <w:family w:val="script"/>
    <w:pitch w:val="variable"/>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4D3" w:rsidRDefault="003A24D3" w:rsidP="00140F35">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3A24D3" w:rsidRDefault="003A24D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664" w:rsidRDefault="00CC5664">
      <w:r>
        <w:separator/>
      </w:r>
    </w:p>
  </w:footnote>
  <w:footnote w:type="continuationSeparator" w:id="0">
    <w:p w:rsidR="00CC5664" w:rsidRDefault="00CC56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A767C"/>
    <w:multiLevelType w:val="hybridMultilevel"/>
    <w:tmpl w:val="8E6AE37A"/>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044B6251"/>
    <w:multiLevelType w:val="multilevel"/>
    <w:tmpl w:val="12DCE356"/>
    <w:lvl w:ilvl="0">
      <w:start w:val="1"/>
      <w:numFmt w:val="taiwaneseCountingThousand"/>
      <w:lvlText w:val="%1、"/>
      <w:lvlJc w:val="left"/>
      <w:pPr>
        <w:tabs>
          <w:tab w:val="num" w:pos="901"/>
        </w:tabs>
        <w:ind w:left="901" w:hanging="720"/>
      </w:pPr>
      <w:rPr>
        <w:rFonts w:cs="Times New Roman" w:hint="default"/>
        <w:color w:val="0000FF"/>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nsid w:val="08DF7A27"/>
    <w:multiLevelType w:val="hybridMultilevel"/>
    <w:tmpl w:val="091A9E86"/>
    <w:lvl w:ilvl="0" w:tplc="1324AE9E">
      <w:start w:val="1"/>
      <w:numFmt w:val="bullet"/>
      <w:lvlText w:val="•"/>
      <w:lvlJc w:val="left"/>
      <w:pPr>
        <w:tabs>
          <w:tab w:val="num" w:pos="720"/>
        </w:tabs>
        <w:ind w:left="720" w:hanging="360"/>
      </w:pPr>
      <w:rPr>
        <w:rFonts w:ascii="Times New Roman" w:hAnsi="Times New Roman" w:hint="default"/>
      </w:rPr>
    </w:lvl>
    <w:lvl w:ilvl="1" w:tplc="8948094C">
      <w:start w:val="173"/>
      <w:numFmt w:val="bullet"/>
      <w:lvlText w:val="–"/>
      <w:lvlJc w:val="left"/>
      <w:pPr>
        <w:tabs>
          <w:tab w:val="num" w:pos="1440"/>
        </w:tabs>
        <w:ind w:left="1440" w:hanging="360"/>
      </w:pPr>
      <w:rPr>
        <w:rFonts w:ascii="Times New Roman" w:hAnsi="Times New Roman" w:hint="default"/>
      </w:rPr>
    </w:lvl>
    <w:lvl w:ilvl="2" w:tplc="FEA46BD6" w:tentative="1">
      <w:start w:val="1"/>
      <w:numFmt w:val="bullet"/>
      <w:lvlText w:val="•"/>
      <w:lvlJc w:val="left"/>
      <w:pPr>
        <w:tabs>
          <w:tab w:val="num" w:pos="2160"/>
        </w:tabs>
        <w:ind w:left="2160" w:hanging="360"/>
      </w:pPr>
      <w:rPr>
        <w:rFonts w:ascii="Times New Roman" w:hAnsi="Times New Roman" w:hint="default"/>
      </w:rPr>
    </w:lvl>
    <w:lvl w:ilvl="3" w:tplc="753CEF1C" w:tentative="1">
      <w:start w:val="1"/>
      <w:numFmt w:val="bullet"/>
      <w:lvlText w:val="•"/>
      <w:lvlJc w:val="left"/>
      <w:pPr>
        <w:tabs>
          <w:tab w:val="num" w:pos="2880"/>
        </w:tabs>
        <w:ind w:left="2880" w:hanging="360"/>
      </w:pPr>
      <w:rPr>
        <w:rFonts w:ascii="Times New Roman" w:hAnsi="Times New Roman" w:hint="default"/>
      </w:rPr>
    </w:lvl>
    <w:lvl w:ilvl="4" w:tplc="CE4612D8" w:tentative="1">
      <w:start w:val="1"/>
      <w:numFmt w:val="bullet"/>
      <w:lvlText w:val="•"/>
      <w:lvlJc w:val="left"/>
      <w:pPr>
        <w:tabs>
          <w:tab w:val="num" w:pos="3600"/>
        </w:tabs>
        <w:ind w:left="3600" w:hanging="360"/>
      </w:pPr>
      <w:rPr>
        <w:rFonts w:ascii="Times New Roman" w:hAnsi="Times New Roman" w:hint="default"/>
      </w:rPr>
    </w:lvl>
    <w:lvl w:ilvl="5" w:tplc="2DA20A24" w:tentative="1">
      <w:start w:val="1"/>
      <w:numFmt w:val="bullet"/>
      <w:lvlText w:val="•"/>
      <w:lvlJc w:val="left"/>
      <w:pPr>
        <w:tabs>
          <w:tab w:val="num" w:pos="4320"/>
        </w:tabs>
        <w:ind w:left="4320" w:hanging="360"/>
      </w:pPr>
      <w:rPr>
        <w:rFonts w:ascii="Times New Roman" w:hAnsi="Times New Roman" w:hint="default"/>
      </w:rPr>
    </w:lvl>
    <w:lvl w:ilvl="6" w:tplc="7DFEE960" w:tentative="1">
      <w:start w:val="1"/>
      <w:numFmt w:val="bullet"/>
      <w:lvlText w:val="•"/>
      <w:lvlJc w:val="left"/>
      <w:pPr>
        <w:tabs>
          <w:tab w:val="num" w:pos="5040"/>
        </w:tabs>
        <w:ind w:left="5040" w:hanging="360"/>
      </w:pPr>
      <w:rPr>
        <w:rFonts w:ascii="Times New Roman" w:hAnsi="Times New Roman" w:hint="default"/>
      </w:rPr>
    </w:lvl>
    <w:lvl w:ilvl="7" w:tplc="A3B042D6" w:tentative="1">
      <w:start w:val="1"/>
      <w:numFmt w:val="bullet"/>
      <w:lvlText w:val="•"/>
      <w:lvlJc w:val="left"/>
      <w:pPr>
        <w:tabs>
          <w:tab w:val="num" w:pos="5760"/>
        </w:tabs>
        <w:ind w:left="5760" w:hanging="360"/>
      </w:pPr>
      <w:rPr>
        <w:rFonts w:ascii="Times New Roman" w:hAnsi="Times New Roman" w:hint="default"/>
      </w:rPr>
    </w:lvl>
    <w:lvl w:ilvl="8" w:tplc="83781B7C" w:tentative="1">
      <w:start w:val="1"/>
      <w:numFmt w:val="bullet"/>
      <w:lvlText w:val="•"/>
      <w:lvlJc w:val="left"/>
      <w:pPr>
        <w:tabs>
          <w:tab w:val="num" w:pos="6480"/>
        </w:tabs>
        <w:ind w:left="6480" w:hanging="360"/>
      </w:pPr>
      <w:rPr>
        <w:rFonts w:ascii="Times New Roman" w:hAnsi="Times New Roman" w:hint="default"/>
      </w:rPr>
    </w:lvl>
  </w:abstractNum>
  <w:abstractNum w:abstractNumId="3">
    <w:nsid w:val="09F51F70"/>
    <w:multiLevelType w:val="hybridMultilevel"/>
    <w:tmpl w:val="96A492F0"/>
    <w:lvl w:ilvl="0" w:tplc="7D98A4F8">
      <w:start w:val="1"/>
      <w:numFmt w:val="taiwaneseCountingThousand"/>
      <w:lvlText w:val="（%1）"/>
      <w:lvlJc w:val="left"/>
      <w:pPr>
        <w:tabs>
          <w:tab w:val="num" w:pos="1200"/>
        </w:tabs>
        <w:ind w:left="1200" w:hanging="720"/>
      </w:pPr>
      <w:rPr>
        <w:rFonts w:cs="Times New Roman" w:hint="default"/>
        <w:b w:val="0"/>
      </w:rPr>
    </w:lvl>
    <w:lvl w:ilvl="1" w:tplc="04090019" w:tentative="1">
      <w:start w:val="1"/>
      <w:numFmt w:val="ideographTraditional"/>
      <w:lvlText w:val="%2、"/>
      <w:lvlJc w:val="left"/>
      <w:pPr>
        <w:tabs>
          <w:tab w:val="num" w:pos="1440"/>
        </w:tabs>
        <w:ind w:left="1440" w:hanging="480"/>
      </w:pPr>
      <w:rPr>
        <w:rFonts w:cs="Times New Roman"/>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4">
    <w:nsid w:val="0A7F699C"/>
    <w:multiLevelType w:val="hybridMultilevel"/>
    <w:tmpl w:val="F5FC8BA4"/>
    <w:lvl w:ilvl="0" w:tplc="91C48CDC">
      <w:start w:val="1"/>
      <w:numFmt w:val="taiwaneseCountingThousand"/>
      <w:lvlText w:val="%1、"/>
      <w:lvlJc w:val="left"/>
      <w:pPr>
        <w:tabs>
          <w:tab w:val="num" w:pos="901"/>
        </w:tabs>
        <w:ind w:left="901" w:hanging="720"/>
      </w:pPr>
      <w:rPr>
        <w:rFonts w:cs="Times New Roman" w:hint="default"/>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10C20EE5"/>
    <w:multiLevelType w:val="hybridMultilevel"/>
    <w:tmpl w:val="469E81F0"/>
    <w:lvl w:ilvl="0" w:tplc="D1C63E9C">
      <w:start w:val="1"/>
      <w:numFmt w:val="ideographLegalTradition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119A06EB"/>
    <w:multiLevelType w:val="hybridMultilevel"/>
    <w:tmpl w:val="8C867D28"/>
    <w:lvl w:ilvl="0" w:tplc="C83A061C">
      <w:start w:val="1"/>
      <w:numFmt w:val="taiwaneseCountingThousand"/>
      <w:lvlText w:val="%1、"/>
      <w:lvlJc w:val="left"/>
      <w:pPr>
        <w:tabs>
          <w:tab w:val="num" w:pos="901"/>
        </w:tabs>
        <w:ind w:left="901" w:hanging="720"/>
      </w:pPr>
      <w:rPr>
        <w:rFonts w:cs="Times New Roman" w:hint="default"/>
        <w:color w:val="000000"/>
        <w:lang w:val="en-US"/>
      </w:rPr>
    </w:lvl>
    <w:lvl w:ilvl="1" w:tplc="04090019">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nsid w:val="14303BB8"/>
    <w:multiLevelType w:val="multilevel"/>
    <w:tmpl w:val="E64460A6"/>
    <w:lvl w:ilvl="0">
      <w:start w:val="1"/>
      <w:numFmt w:val="taiwaneseCountingThousand"/>
      <w:lvlText w:val="%1、"/>
      <w:lvlJc w:val="left"/>
      <w:pPr>
        <w:tabs>
          <w:tab w:val="num" w:pos="901"/>
        </w:tabs>
        <w:ind w:left="901" w:hanging="720"/>
      </w:pPr>
      <w:rPr>
        <w:rFonts w:cs="Times New Roman" w:hint="default"/>
        <w:color w:val="auto"/>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8">
    <w:nsid w:val="16562362"/>
    <w:multiLevelType w:val="hybridMultilevel"/>
    <w:tmpl w:val="C6B007E8"/>
    <w:lvl w:ilvl="0" w:tplc="8ECC8A68">
      <w:start w:val="1"/>
      <w:numFmt w:val="taiwaneseCountingThousand"/>
      <w:lvlText w:val="%1、"/>
      <w:lvlJc w:val="left"/>
      <w:pPr>
        <w:tabs>
          <w:tab w:val="num" w:pos="901"/>
        </w:tabs>
        <w:ind w:left="901" w:hanging="720"/>
      </w:pPr>
      <w:rPr>
        <w:rFonts w:cs="Times New Roman" w:hint="default"/>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1701378E"/>
    <w:multiLevelType w:val="hybridMultilevel"/>
    <w:tmpl w:val="97644EAA"/>
    <w:lvl w:ilvl="0" w:tplc="4BAA381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nsid w:val="179B5548"/>
    <w:multiLevelType w:val="hybridMultilevel"/>
    <w:tmpl w:val="0302B04C"/>
    <w:lvl w:ilvl="0" w:tplc="9F701C52">
      <w:start w:val="1"/>
      <w:numFmt w:val="taiwaneseCountingThousand"/>
      <w:lvlText w:val="（%1）"/>
      <w:lvlJc w:val="left"/>
      <w:pPr>
        <w:tabs>
          <w:tab w:val="num" w:pos="862"/>
        </w:tabs>
        <w:ind w:left="862" w:hanging="720"/>
      </w:pPr>
      <w:rPr>
        <w:rFonts w:cs="Times New Roman" w:hint="default"/>
        <w:b w:val="0"/>
        <w:lang w:val="en-US"/>
      </w:rPr>
    </w:lvl>
    <w:lvl w:ilvl="1" w:tplc="04090019" w:tentative="1">
      <w:start w:val="1"/>
      <w:numFmt w:val="ideographTraditional"/>
      <w:lvlText w:val="%2、"/>
      <w:lvlJc w:val="left"/>
      <w:pPr>
        <w:tabs>
          <w:tab w:val="num" w:pos="1102"/>
        </w:tabs>
        <w:ind w:left="1102" w:hanging="480"/>
      </w:pPr>
      <w:rPr>
        <w:rFonts w:cs="Times New Roman"/>
      </w:rPr>
    </w:lvl>
    <w:lvl w:ilvl="2" w:tplc="0409001B" w:tentative="1">
      <w:start w:val="1"/>
      <w:numFmt w:val="lowerRoman"/>
      <w:lvlText w:val="%3."/>
      <w:lvlJc w:val="right"/>
      <w:pPr>
        <w:tabs>
          <w:tab w:val="num" w:pos="1582"/>
        </w:tabs>
        <w:ind w:left="1582" w:hanging="480"/>
      </w:pPr>
      <w:rPr>
        <w:rFonts w:cs="Times New Roman"/>
      </w:rPr>
    </w:lvl>
    <w:lvl w:ilvl="3" w:tplc="0409000F" w:tentative="1">
      <w:start w:val="1"/>
      <w:numFmt w:val="decimal"/>
      <w:lvlText w:val="%4."/>
      <w:lvlJc w:val="left"/>
      <w:pPr>
        <w:tabs>
          <w:tab w:val="num" w:pos="2062"/>
        </w:tabs>
        <w:ind w:left="2062" w:hanging="480"/>
      </w:pPr>
      <w:rPr>
        <w:rFonts w:cs="Times New Roman"/>
      </w:rPr>
    </w:lvl>
    <w:lvl w:ilvl="4" w:tplc="04090019" w:tentative="1">
      <w:start w:val="1"/>
      <w:numFmt w:val="ideographTraditional"/>
      <w:lvlText w:val="%5、"/>
      <w:lvlJc w:val="left"/>
      <w:pPr>
        <w:tabs>
          <w:tab w:val="num" w:pos="2542"/>
        </w:tabs>
        <w:ind w:left="2542" w:hanging="480"/>
      </w:pPr>
      <w:rPr>
        <w:rFonts w:cs="Times New Roman"/>
      </w:rPr>
    </w:lvl>
    <w:lvl w:ilvl="5" w:tplc="0409001B" w:tentative="1">
      <w:start w:val="1"/>
      <w:numFmt w:val="lowerRoman"/>
      <w:lvlText w:val="%6."/>
      <w:lvlJc w:val="right"/>
      <w:pPr>
        <w:tabs>
          <w:tab w:val="num" w:pos="3022"/>
        </w:tabs>
        <w:ind w:left="3022" w:hanging="480"/>
      </w:pPr>
      <w:rPr>
        <w:rFonts w:cs="Times New Roman"/>
      </w:rPr>
    </w:lvl>
    <w:lvl w:ilvl="6" w:tplc="0409000F" w:tentative="1">
      <w:start w:val="1"/>
      <w:numFmt w:val="decimal"/>
      <w:lvlText w:val="%7."/>
      <w:lvlJc w:val="left"/>
      <w:pPr>
        <w:tabs>
          <w:tab w:val="num" w:pos="3502"/>
        </w:tabs>
        <w:ind w:left="3502" w:hanging="480"/>
      </w:pPr>
      <w:rPr>
        <w:rFonts w:cs="Times New Roman"/>
      </w:rPr>
    </w:lvl>
    <w:lvl w:ilvl="7" w:tplc="04090019" w:tentative="1">
      <w:start w:val="1"/>
      <w:numFmt w:val="ideographTraditional"/>
      <w:lvlText w:val="%8、"/>
      <w:lvlJc w:val="left"/>
      <w:pPr>
        <w:tabs>
          <w:tab w:val="num" w:pos="3982"/>
        </w:tabs>
        <w:ind w:left="3982" w:hanging="480"/>
      </w:pPr>
      <w:rPr>
        <w:rFonts w:cs="Times New Roman"/>
      </w:rPr>
    </w:lvl>
    <w:lvl w:ilvl="8" w:tplc="0409001B" w:tentative="1">
      <w:start w:val="1"/>
      <w:numFmt w:val="lowerRoman"/>
      <w:lvlText w:val="%9."/>
      <w:lvlJc w:val="right"/>
      <w:pPr>
        <w:tabs>
          <w:tab w:val="num" w:pos="4462"/>
        </w:tabs>
        <w:ind w:left="4462" w:hanging="480"/>
      </w:pPr>
      <w:rPr>
        <w:rFonts w:cs="Times New Roman"/>
      </w:rPr>
    </w:lvl>
  </w:abstractNum>
  <w:abstractNum w:abstractNumId="11">
    <w:nsid w:val="196E3EBA"/>
    <w:multiLevelType w:val="hybridMultilevel"/>
    <w:tmpl w:val="3912F30C"/>
    <w:lvl w:ilvl="0" w:tplc="7D98A4F8">
      <w:start w:val="1"/>
      <w:numFmt w:val="taiwaneseCountingThousand"/>
      <w:lvlText w:val="（%1）"/>
      <w:lvlJc w:val="left"/>
      <w:pPr>
        <w:tabs>
          <w:tab w:val="num" w:pos="1200"/>
        </w:tabs>
        <w:ind w:left="1200" w:hanging="720"/>
      </w:pPr>
      <w:rPr>
        <w:rFonts w:cs="Times New Roman" w:hint="default"/>
        <w:b w:val="0"/>
      </w:rPr>
    </w:lvl>
    <w:lvl w:ilvl="1" w:tplc="04090019" w:tentative="1">
      <w:start w:val="1"/>
      <w:numFmt w:val="ideographTraditional"/>
      <w:lvlText w:val="%2、"/>
      <w:lvlJc w:val="left"/>
      <w:pPr>
        <w:tabs>
          <w:tab w:val="num" w:pos="1440"/>
        </w:tabs>
        <w:ind w:left="1440" w:hanging="480"/>
      </w:pPr>
      <w:rPr>
        <w:rFonts w:cs="Times New Roman"/>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12">
    <w:nsid w:val="1CAA552A"/>
    <w:multiLevelType w:val="hybridMultilevel"/>
    <w:tmpl w:val="FB00DA4E"/>
    <w:lvl w:ilvl="0" w:tplc="179C253A">
      <w:start w:val="1"/>
      <w:numFmt w:val="ideographLegalTraditional"/>
      <w:lvlText w:val="%1、"/>
      <w:lvlJc w:val="left"/>
      <w:pPr>
        <w:tabs>
          <w:tab w:val="num" w:pos="480"/>
        </w:tabs>
        <w:ind w:left="480" w:hanging="480"/>
      </w:pPr>
      <w:rPr>
        <w:rFonts w:hint="eastAsia"/>
      </w:rPr>
    </w:lvl>
    <w:lvl w:ilvl="1" w:tplc="04090015">
      <w:start w:val="1"/>
      <w:numFmt w:val="taiwaneseCountingThousand"/>
      <w:lvlText w:val="%2、"/>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1F29305E"/>
    <w:multiLevelType w:val="hybridMultilevel"/>
    <w:tmpl w:val="A9A0E6C0"/>
    <w:lvl w:ilvl="0" w:tplc="DBE0D3A2">
      <w:start w:val="1"/>
      <w:numFmt w:val="taiwaneseCountingThousand"/>
      <w:lvlText w:val="%1、"/>
      <w:lvlJc w:val="left"/>
      <w:pPr>
        <w:tabs>
          <w:tab w:val="num" w:pos="900"/>
        </w:tabs>
        <w:ind w:left="900" w:hanging="720"/>
      </w:pPr>
      <w:rPr>
        <w:rFonts w:cs="Times New Roman" w:hint="default"/>
        <w:color w:val="auto"/>
        <w:lang w:val="en-US"/>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4">
    <w:nsid w:val="22B4082C"/>
    <w:multiLevelType w:val="hybridMultilevel"/>
    <w:tmpl w:val="2542B50C"/>
    <w:lvl w:ilvl="0" w:tplc="7D98A4F8">
      <w:start w:val="1"/>
      <w:numFmt w:val="taiwaneseCountingThousand"/>
      <w:lvlText w:val="（%1）"/>
      <w:lvlJc w:val="left"/>
      <w:pPr>
        <w:ind w:left="480" w:hanging="480"/>
      </w:pPr>
      <w:rPr>
        <w:rFonts w:cs="Times New Roman" w:hint="default"/>
        <w:b w:val="0"/>
        <w:color w:val="auto"/>
      </w:rPr>
    </w:lvl>
    <w:lvl w:ilvl="1" w:tplc="7D98A4F8">
      <w:start w:val="1"/>
      <w:numFmt w:val="taiwaneseCountingThousand"/>
      <w:lvlText w:val="（%2）"/>
      <w:lvlJc w:val="left"/>
      <w:pPr>
        <w:ind w:left="960" w:hanging="480"/>
      </w:pPr>
      <w:rPr>
        <w:rFonts w:cs="Times New Roman" w:hint="default"/>
        <w:b w:val="0"/>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3D27772"/>
    <w:multiLevelType w:val="hybridMultilevel"/>
    <w:tmpl w:val="DA580C76"/>
    <w:lvl w:ilvl="0" w:tplc="4E8A94BA">
      <w:start w:val="1"/>
      <w:numFmt w:val="taiwaneseCountingThousand"/>
      <w:lvlText w:val="%1、"/>
      <w:lvlJc w:val="left"/>
      <w:pPr>
        <w:tabs>
          <w:tab w:val="num" w:pos="901"/>
        </w:tabs>
        <w:ind w:left="901" w:hanging="720"/>
      </w:pPr>
      <w:rPr>
        <w:rFonts w:cs="Times New Roman" w:hint="default"/>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nsid w:val="29695CA8"/>
    <w:multiLevelType w:val="hybridMultilevel"/>
    <w:tmpl w:val="C36C8DC2"/>
    <w:lvl w:ilvl="0" w:tplc="B726B61A">
      <w:start w:val="1"/>
      <w:numFmt w:val="taiwaneseCountingThousand"/>
      <w:lvlText w:val="%1、"/>
      <w:lvlJc w:val="left"/>
      <w:pPr>
        <w:tabs>
          <w:tab w:val="num" w:pos="720"/>
        </w:tabs>
        <w:ind w:left="720" w:hanging="720"/>
      </w:pPr>
      <w:rPr>
        <w:rFonts w:cs="Times New Roman" w:hint="default"/>
        <w:color w:val="auto"/>
      </w:rPr>
    </w:lvl>
    <w:lvl w:ilvl="1" w:tplc="04090019" w:tentative="1">
      <w:start w:val="1"/>
      <w:numFmt w:val="ideographTraditional"/>
      <w:lvlText w:val="%2、"/>
      <w:lvlJc w:val="left"/>
      <w:pPr>
        <w:tabs>
          <w:tab w:val="num" w:pos="779"/>
        </w:tabs>
        <w:ind w:left="779" w:hanging="480"/>
      </w:pPr>
    </w:lvl>
    <w:lvl w:ilvl="2" w:tplc="0409001B" w:tentative="1">
      <w:start w:val="1"/>
      <w:numFmt w:val="lowerRoman"/>
      <w:lvlText w:val="%3."/>
      <w:lvlJc w:val="right"/>
      <w:pPr>
        <w:tabs>
          <w:tab w:val="num" w:pos="1259"/>
        </w:tabs>
        <w:ind w:left="1259" w:hanging="480"/>
      </w:pPr>
    </w:lvl>
    <w:lvl w:ilvl="3" w:tplc="0409000F" w:tentative="1">
      <w:start w:val="1"/>
      <w:numFmt w:val="decimal"/>
      <w:lvlText w:val="%4."/>
      <w:lvlJc w:val="left"/>
      <w:pPr>
        <w:tabs>
          <w:tab w:val="num" w:pos="1739"/>
        </w:tabs>
        <w:ind w:left="1739" w:hanging="480"/>
      </w:pPr>
    </w:lvl>
    <w:lvl w:ilvl="4" w:tplc="04090019" w:tentative="1">
      <w:start w:val="1"/>
      <w:numFmt w:val="ideographTraditional"/>
      <w:lvlText w:val="%5、"/>
      <w:lvlJc w:val="left"/>
      <w:pPr>
        <w:tabs>
          <w:tab w:val="num" w:pos="2219"/>
        </w:tabs>
        <w:ind w:left="2219" w:hanging="480"/>
      </w:pPr>
    </w:lvl>
    <w:lvl w:ilvl="5" w:tplc="0409001B" w:tentative="1">
      <w:start w:val="1"/>
      <w:numFmt w:val="lowerRoman"/>
      <w:lvlText w:val="%6."/>
      <w:lvlJc w:val="right"/>
      <w:pPr>
        <w:tabs>
          <w:tab w:val="num" w:pos="2699"/>
        </w:tabs>
        <w:ind w:left="2699" w:hanging="480"/>
      </w:pPr>
    </w:lvl>
    <w:lvl w:ilvl="6" w:tplc="0409000F" w:tentative="1">
      <w:start w:val="1"/>
      <w:numFmt w:val="decimal"/>
      <w:lvlText w:val="%7."/>
      <w:lvlJc w:val="left"/>
      <w:pPr>
        <w:tabs>
          <w:tab w:val="num" w:pos="3179"/>
        </w:tabs>
        <w:ind w:left="3179" w:hanging="480"/>
      </w:pPr>
    </w:lvl>
    <w:lvl w:ilvl="7" w:tplc="04090019" w:tentative="1">
      <w:start w:val="1"/>
      <w:numFmt w:val="ideographTraditional"/>
      <w:lvlText w:val="%8、"/>
      <w:lvlJc w:val="left"/>
      <w:pPr>
        <w:tabs>
          <w:tab w:val="num" w:pos="3659"/>
        </w:tabs>
        <w:ind w:left="3659" w:hanging="480"/>
      </w:pPr>
    </w:lvl>
    <w:lvl w:ilvl="8" w:tplc="0409001B" w:tentative="1">
      <w:start w:val="1"/>
      <w:numFmt w:val="lowerRoman"/>
      <w:lvlText w:val="%9."/>
      <w:lvlJc w:val="right"/>
      <w:pPr>
        <w:tabs>
          <w:tab w:val="num" w:pos="4139"/>
        </w:tabs>
        <w:ind w:left="4139" w:hanging="480"/>
      </w:pPr>
    </w:lvl>
  </w:abstractNum>
  <w:abstractNum w:abstractNumId="17">
    <w:nsid w:val="3865407A"/>
    <w:multiLevelType w:val="multilevel"/>
    <w:tmpl w:val="DCB800C8"/>
    <w:lvl w:ilvl="0">
      <w:start w:val="1"/>
      <w:numFmt w:val="taiwaneseCountingThousand"/>
      <w:lvlText w:val="（%1）"/>
      <w:lvlJc w:val="left"/>
      <w:pPr>
        <w:tabs>
          <w:tab w:val="num" w:pos="1200"/>
        </w:tabs>
        <w:ind w:left="1200" w:hanging="720"/>
      </w:pPr>
      <w:rPr>
        <w:rFonts w:cs="Times New Roman" w:hint="default"/>
        <w:b w:val="0"/>
        <w:color w:val="FF0000"/>
      </w:rPr>
    </w:lvl>
    <w:lvl w:ilvl="1">
      <w:start w:val="1"/>
      <w:numFmt w:val="ideographTraditional"/>
      <w:lvlText w:val="%2、"/>
      <w:lvlJc w:val="left"/>
      <w:pPr>
        <w:tabs>
          <w:tab w:val="num" w:pos="1440"/>
        </w:tabs>
        <w:ind w:left="1440" w:hanging="480"/>
      </w:pPr>
      <w:rPr>
        <w:rFonts w:cs="Times New Roman"/>
      </w:rPr>
    </w:lvl>
    <w:lvl w:ilvl="2">
      <w:start w:val="1"/>
      <w:numFmt w:val="lowerRoman"/>
      <w:lvlText w:val="%3."/>
      <w:lvlJc w:val="right"/>
      <w:pPr>
        <w:tabs>
          <w:tab w:val="num" w:pos="1920"/>
        </w:tabs>
        <w:ind w:left="1920" w:hanging="480"/>
      </w:pPr>
      <w:rPr>
        <w:rFonts w:cs="Times New Roman"/>
      </w:rPr>
    </w:lvl>
    <w:lvl w:ilvl="3">
      <w:start w:val="1"/>
      <w:numFmt w:val="decimal"/>
      <w:lvlText w:val="%4."/>
      <w:lvlJc w:val="left"/>
      <w:pPr>
        <w:tabs>
          <w:tab w:val="num" w:pos="2400"/>
        </w:tabs>
        <w:ind w:left="2400" w:hanging="480"/>
      </w:pPr>
      <w:rPr>
        <w:rFonts w:cs="Times New Roman"/>
      </w:rPr>
    </w:lvl>
    <w:lvl w:ilvl="4">
      <w:start w:val="1"/>
      <w:numFmt w:val="ideographTraditional"/>
      <w:lvlText w:val="%5、"/>
      <w:lvlJc w:val="left"/>
      <w:pPr>
        <w:tabs>
          <w:tab w:val="num" w:pos="2880"/>
        </w:tabs>
        <w:ind w:left="2880" w:hanging="480"/>
      </w:pPr>
      <w:rPr>
        <w:rFonts w:cs="Times New Roman"/>
      </w:rPr>
    </w:lvl>
    <w:lvl w:ilvl="5">
      <w:start w:val="1"/>
      <w:numFmt w:val="lowerRoman"/>
      <w:lvlText w:val="%6."/>
      <w:lvlJc w:val="right"/>
      <w:pPr>
        <w:tabs>
          <w:tab w:val="num" w:pos="3360"/>
        </w:tabs>
        <w:ind w:left="3360" w:hanging="480"/>
      </w:pPr>
      <w:rPr>
        <w:rFonts w:cs="Times New Roman"/>
      </w:rPr>
    </w:lvl>
    <w:lvl w:ilvl="6">
      <w:start w:val="1"/>
      <w:numFmt w:val="decimal"/>
      <w:lvlText w:val="%7."/>
      <w:lvlJc w:val="left"/>
      <w:pPr>
        <w:tabs>
          <w:tab w:val="num" w:pos="3840"/>
        </w:tabs>
        <w:ind w:left="3840" w:hanging="480"/>
      </w:pPr>
      <w:rPr>
        <w:rFonts w:cs="Times New Roman"/>
      </w:rPr>
    </w:lvl>
    <w:lvl w:ilvl="7">
      <w:start w:val="1"/>
      <w:numFmt w:val="ideographTraditional"/>
      <w:lvlText w:val="%8、"/>
      <w:lvlJc w:val="left"/>
      <w:pPr>
        <w:tabs>
          <w:tab w:val="num" w:pos="4320"/>
        </w:tabs>
        <w:ind w:left="4320" w:hanging="480"/>
      </w:pPr>
      <w:rPr>
        <w:rFonts w:cs="Times New Roman"/>
      </w:rPr>
    </w:lvl>
    <w:lvl w:ilvl="8">
      <w:start w:val="1"/>
      <w:numFmt w:val="lowerRoman"/>
      <w:lvlText w:val="%9."/>
      <w:lvlJc w:val="right"/>
      <w:pPr>
        <w:tabs>
          <w:tab w:val="num" w:pos="4800"/>
        </w:tabs>
        <w:ind w:left="4800" w:hanging="480"/>
      </w:pPr>
      <w:rPr>
        <w:rFonts w:cs="Times New Roman"/>
      </w:rPr>
    </w:lvl>
  </w:abstractNum>
  <w:abstractNum w:abstractNumId="18">
    <w:nsid w:val="3C3F7EFD"/>
    <w:multiLevelType w:val="hybridMultilevel"/>
    <w:tmpl w:val="C3B0BB58"/>
    <w:lvl w:ilvl="0" w:tplc="0F48A5D8">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9">
    <w:nsid w:val="3D2F758D"/>
    <w:multiLevelType w:val="hybridMultilevel"/>
    <w:tmpl w:val="5128D08C"/>
    <w:lvl w:ilvl="0" w:tplc="0444DF5C">
      <w:start w:val="1"/>
      <w:numFmt w:val="taiwaneseCountingThousand"/>
      <w:pStyle w:val="1"/>
      <w:lvlText w:val="%1、"/>
      <w:lvlJc w:val="left"/>
      <w:pPr>
        <w:tabs>
          <w:tab w:val="num" w:pos="720"/>
        </w:tabs>
        <w:ind w:left="720" w:hanging="720"/>
      </w:pPr>
      <w:rPr>
        <w:rFonts w:ascii="標楷體" w:eastAsia="標楷體" w:hAnsi="標楷體" w:cs="Times New Roman" w:hint="eastAsia"/>
        <w:sz w:val="28"/>
        <w:szCs w:val="28"/>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0">
    <w:nsid w:val="41940584"/>
    <w:multiLevelType w:val="hybridMultilevel"/>
    <w:tmpl w:val="D5EC659E"/>
    <w:lvl w:ilvl="0" w:tplc="386AAC1A">
      <w:start w:val="1"/>
      <w:numFmt w:val="taiwaneseCountingThousand"/>
      <w:lvlText w:val="%1、"/>
      <w:lvlJc w:val="left"/>
      <w:pPr>
        <w:ind w:left="1266" w:hanging="720"/>
      </w:pPr>
      <w:rPr>
        <w:rFonts w:hint="default"/>
      </w:rPr>
    </w:lvl>
    <w:lvl w:ilvl="1" w:tplc="04090019" w:tentative="1">
      <w:start w:val="1"/>
      <w:numFmt w:val="ideographTraditional"/>
      <w:lvlText w:val="%2、"/>
      <w:lvlJc w:val="left"/>
      <w:pPr>
        <w:ind w:left="1506" w:hanging="480"/>
      </w:pPr>
    </w:lvl>
    <w:lvl w:ilvl="2" w:tplc="0409001B" w:tentative="1">
      <w:start w:val="1"/>
      <w:numFmt w:val="lowerRoman"/>
      <w:lvlText w:val="%3."/>
      <w:lvlJc w:val="right"/>
      <w:pPr>
        <w:ind w:left="1986" w:hanging="480"/>
      </w:pPr>
    </w:lvl>
    <w:lvl w:ilvl="3" w:tplc="0409000F" w:tentative="1">
      <w:start w:val="1"/>
      <w:numFmt w:val="decimal"/>
      <w:lvlText w:val="%4."/>
      <w:lvlJc w:val="left"/>
      <w:pPr>
        <w:ind w:left="2466" w:hanging="480"/>
      </w:pPr>
    </w:lvl>
    <w:lvl w:ilvl="4" w:tplc="04090019" w:tentative="1">
      <w:start w:val="1"/>
      <w:numFmt w:val="ideographTraditional"/>
      <w:lvlText w:val="%5、"/>
      <w:lvlJc w:val="left"/>
      <w:pPr>
        <w:ind w:left="2946" w:hanging="480"/>
      </w:pPr>
    </w:lvl>
    <w:lvl w:ilvl="5" w:tplc="0409001B" w:tentative="1">
      <w:start w:val="1"/>
      <w:numFmt w:val="lowerRoman"/>
      <w:lvlText w:val="%6."/>
      <w:lvlJc w:val="right"/>
      <w:pPr>
        <w:ind w:left="3426" w:hanging="480"/>
      </w:pPr>
    </w:lvl>
    <w:lvl w:ilvl="6" w:tplc="0409000F" w:tentative="1">
      <w:start w:val="1"/>
      <w:numFmt w:val="decimal"/>
      <w:lvlText w:val="%7."/>
      <w:lvlJc w:val="left"/>
      <w:pPr>
        <w:ind w:left="3906" w:hanging="480"/>
      </w:pPr>
    </w:lvl>
    <w:lvl w:ilvl="7" w:tplc="04090019" w:tentative="1">
      <w:start w:val="1"/>
      <w:numFmt w:val="ideographTraditional"/>
      <w:lvlText w:val="%8、"/>
      <w:lvlJc w:val="left"/>
      <w:pPr>
        <w:ind w:left="4386" w:hanging="480"/>
      </w:pPr>
    </w:lvl>
    <w:lvl w:ilvl="8" w:tplc="0409001B" w:tentative="1">
      <w:start w:val="1"/>
      <w:numFmt w:val="lowerRoman"/>
      <w:lvlText w:val="%9."/>
      <w:lvlJc w:val="right"/>
      <w:pPr>
        <w:ind w:left="4866" w:hanging="480"/>
      </w:pPr>
    </w:lvl>
  </w:abstractNum>
  <w:abstractNum w:abstractNumId="21">
    <w:nsid w:val="44896E4D"/>
    <w:multiLevelType w:val="hybridMultilevel"/>
    <w:tmpl w:val="BD6EB9C2"/>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2">
    <w:nsid w:val="44A069B1"/>
    <w:multiLevelType w:val="hybridMultilevel"/>
    <w:tmpl w:val="E61439AE"/>
    <w:lvl w:ilvl="0" w:tplc="BBA2DDB6">
      <w:start w:val="1"/>
      <w:numFmt w:val="ideographDigital"/>
      <w:lvlText w:val="%1、"/>
      <w:lvlJc w:val="left"/>
      <w:pPr>
        <w:tabs>
          <w:tab w:val="num" w:pos="756"/>
        </w:tabs>
        <w:ind w:left="756" w:hanging="576"/>
      </w:pPr>
      <w:rPr>
        <w:rFonts w:cs="Times New Roman" w:hint="default"/>
        <w:b w:val="0"/>
      </w:rPr>
    </w:lvl>
    <w:lvl w:ilvl="1" w:tplc="04090019" w:tentative="1">
      <w:start w:val="1"/>
      <w:numFmt w:val="ideographTraditional"/>
      <w:lvlText w:val="%2、"/>
      <w:lvlJc w:val="left"/>
      <w:pPr>
        <w:tabs>
          <w:tab w:val="num" w:pos="924"/>
        </w:tabs>
        <w:ind w:left="924" w:hanging="480"/>
      </w:pPr>
      <w:rPr>
        <w:rFonts w:cs="Times New Roman"/>
      </w:rPr>
    </w:lvl>
    <w:lvl w:ilvl="2" w:tplc="0409001B" w:tentative="1">
      <w:start w:val="1"/>
      <w:numFmt w:val="lowerRoman"/>
      <w:lvlText w:val="%3."/>
      <w:lvlJc w:val="right"/>
      <w:pPr>
        <w:tabs>
          <w:tab w:val="num" w:pos="1404"/>
        </w:tabs>
        <w:ind w:left="1404" w:hanging="480"/>
      </w:pPr>
      <w:rPr>
        <w:rFonts w:cs="Times New Roman"/>
      </w:rPr>
    </w:lvl>
    <w:lvl w:ilvl="3" w:tplc="0409000F" w:tentative="1">
      <w:start w:val="1"/>
      <w:numFmt w:val="decimal"/>
      <w:lvlText w:val="%4."/>
      <w:lvlJc w:val="left"/>
      <w:pPr>
        <w:tabs>
          <w:tab w:val="num" w:pos="1884"/>
        </w:tabs>
        <w:ind w:left="1884" w:hanging="480"/>
      </w:pPr>
      <w:rPr>
        <w:rFonts w:cs="Times New Roman"/>
      </w:rPr>
    </w:lvl>
    <w:lvl w:ilvl="4" w:tplc="04090019" w:tentative="1">
      <w:start w:val="1"/>
      <w:numFmt w:val="ideographTraditional"/>
      <w:lvlText w:val="%5、"/>
      <w:lvlJc w:val="left"/>
      <w:pPr>
        <w:tabs>
          <w:tab w:val="num" w:pos="2364"/>
        </w:tabs>
        <w:ind w:left="2364" w:hanging="480"/>
      </w:pPr>
      <w:rPr>
        <w:rFonts w:cs="Times New Roman"/>
      </w:rPr>
    </w:lvl>
    <w:lvl w:ilvl="5" w:tplc="0409001B" w:tentative="1">
      <w:start w:val="1"/>
      <w:numFmt w:val="lowerRoman"/>
      <w:lvlText w:val="%6."/>
      <w:lvlJc w:val="right"/>
      <w:pPr>
        <w:tabs>
          <w:tab w:val="num" w:pos="2844"/>
        </w:tabs>
        <w:ind w:left="2844" w:hanging="480"/>
      </w:pPr>
      <w:rPr>
        <w:rFonts w:cs="Times New Roman"/>
      </w:rPr>
    </w:lvl>
    <w:lvl w:ilvl="6" w:tplc="0409000F" w:tentative="1">
      <w:start w:val="1"/>
      <w:numFmt w:val="decimal"/>
      <w:lvlText w:val="%7."/>
      <w:lvlJc w:val="left"/>
      <w:pPr>
        <w:tabs>
          <w:tab w:val="num" w:pos="3324"/>
        </w:tabs>
        <w:ind w:left="3324" w:hanging="480"/>
      </w:pPr>
      <w:rPr>
        <w:rFonts w:cs="Times New Roman"/>
      </w:rPr>
    </w:lvl>
    <w:lvl w:ilvl="7" w:tplc="04090019" w:tentative="1">
      <w:start w:val="1"/>
      <w:numFmt w:val="ideographTraditional"/>
      <w:lvlText w:val="%8、"/>
      <w:lvlJc w:val="left"/>
      <w:pPr>
        <w:tabs>
          <w:tab w:val="num" w:pos="3804"/>
        </w:tabs>
        <w:ind w:left="3804" w:hanging="480"/>
      </w:pPr>
      <w:rPr>
        <w:rFonts w:cs="Times New Roman"/>
      </w:rPr>
    </w:lvl>
    <w:lvl w:ilvl="8" w:tplc="0409001B" w:tentative="1">
      <w:start w:val="1"/>
      <w:numFmt w:val="lowerRoman"/>
      <w:lvlText w:val="%9."/>
      <w:lvlJc w:val="right"/>
      <w:pPr>
        <w:tabs>
          <w:tab w:val="num" w:pos="4284"/>
        </w:tabs>
        <w:ind w:left="4284" w:hanging="480"/>
      </w:pPr>
      <w:rPr>
        <w:rFonts w:cs="Times New Roman"/>
      </w:rPr>
    </w:lvl>
  </w:abstractNum>
  <w:abstractNum w:abstractNumId="23">
    <w:nsid w:val="498A6F5C"/>
    <w:multiLevelType w:val="hybridMultilevel"/>
    <w:tmpl w:val="A0F08D9A"/>
    <w:lvl w:ilvl="0" w:tplc="BBA2DDB6">
      <w:start w:val="1"/>
      <w:numFmt w:val="ideographDigital"/>
      <w:lvlText w:val="%1、"/>
      <w:lvlJc w:val="left"/>
      <w:pPr>
        <w:tabs>
          <w:tab w:val="num" w:pos="792"/>
        </w:tabs>
        <w:ind w:left="792" w:hanging="576"/>
      </w:pPr>
      <w:rPr>
        <w:rFonts w:cs="Times New Roman" w:hint="default"/>
        <w:b w:val="0"/>
      </w:rPr>
    </w:lvl>
    <w:lvl w:ilvl="1" w:tplc="3C447AD6">
      <w:start w:val="1"/>
      <w:numFmt w:val="taiwaneseCountingThousand"/>
      <w:lvlText w:val="（%2）"/>
      <w:lvlJc w:val="left"/>
      <w:pPr>
        <w:tabs>
          <w:tab w:val="num" w:pos="1260"/>
        </w:tabs>
        <w:ind w:left="1260" w:hanging="780"/>
      </w:pPr>
      <w:rPr>
        <w:rFonts w:cs="Times New Roman" w:hint="default"/>
        <w:b w:val="0"/>
      </w:rPr>
    </w:lvl>
    <w:lvl w:ilvl="2" w:tplc="22B60D26">
      <w:start w:val="1"/>
      <w:numFmt w:val="ideographDigital"/>
      <w:lvlText w:val="%3、"/>
      <w:lvlJc w:val="left"/>
      <w:pPr>
        <w:tabs>
          <w:tab w:val="num" w:pos="792"/>
        </w:tabs>
        <w:ind w:left="792" w:hanging="576"/>
      </w:pPr>
      <w:rPr>
        <w:rFonts w:cs="Times New Roman" w:hint="default"/>
        <w:b/>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nsid w:val="528E6909"/>
    <w:multiLevelType w:val="hybridMultilevel"/>
    <w:tmpl w:val="15A82128"/>
    <w:lvl w:ilvl="0" w:tplc="74A086B8">
      <w:start w:val="1"/>
      <w:numFmt w:val="taiwaneseCountingThousand"/>
      <w:lvlText w:val="%1、"/>
      <w:lvlJc w:val="left"/>
      <w:pPr>
        <w:tabs>
          <w:tab w:val="num" w:pos="720"/>
        </w:tabs>
        <w:ind w:left="720" w:hanging="720"/>
      </w:pPr>
      <w:rPr>
        <w:rFonts w:cs="Times New Roman" w:hint="default"/>
        <w:color w:val="auto"/>
        <w:lang w:val="en-US"/>
      </w:rPr>
    </w:lvl>
    <w:lvl w:ilvl="1" w:tplc="04090019" w:tentative="1">
      <w:start w:val="1"/>
      <w:numFmt w:val="ideographTraditional"/>
      <w:lvlText w:val="%2、"/>
      <w:lvlJc w:val="left"/>
      <w:pPr>
        <w:tabs>
          <w:tab w:val="num" w:pos="779"/>
        </w:tabs>
        <w:ind w:left="779" w:hanging="480"/>
      </w:pPr>
      <w:rPr>
        <w:rFonts w:cs="Times New Roman"/>
      </w:rPr>
    </w:lvl>
    <w:lvl w:ilvl="2" w:tplc="0409001B" w:tentative="1">
      <w:start w:val="1"/>
      <w:numFmt w:val="lowerRoman"/>
      <w:lvlText w:val="%3."/>
      <w:lvlJc w:val="right"/>
      <w:pPr>
        <w:tabs>
          <w:tab w:val="num" w:pos="1259"/>
        </w:tabs>
        <w:ind w:left="1259" w:hanging="480"/>
      </w:pPr>
      <w:rPr>
        <w:rFonts w:cs="Times New Roman"/>
      </w:rPr>
    </w:lvl>
    <w:lvl w:ilvl="3" w:tplc="0409000F" w:tentative="1">
      <w:start w:val="1"/>
      <w:numFmt w:val="decimal"/>
      <w:lvlText w:val="%4."/>
      <w:lvlJc w:val="left"/>
      <w:pPr>
        <w:tabs>
          <w:tab w:val="num" w:pos="1739"/>
        </w:tabs>
        <w:ind w:left="1739" w:hanging="480"/>
      </w:pPr>
      <w:rPr>
        <w:rFonts w:cs="Times New Roman"/>
      </w:rPr>
    </w:lvl>
    <w:lvl w:ilvl="4" w:tplc="04090019" w:tentative="1">
      <w:start w:val="1"/>
      <w:numFmt w:val="ideographTraditional"/>
      <w:lvlText w:val="%5、"/>
      <w:lvlJc w:val="left"/>
      <w:pPr>
        <w:tabs>
          <w:tab w:val="num" w:pos="2219"/>
        </w:tabs>
        <w:ind w:left="2219" w:hanging="480"/>
      </w:pPr>
      <w:rPr>
        <w:rFonts w:cs="Times New Roman"/>
      </w:rPr>
    </w:lvl>
    <w:lvl w:ilvl="5" w:tplc="0409001B" w:tentative="1">
      <w:start w:val="1"/>
      <w:numFmt w:val="lowerRoman"/>
      <w:lvlText w:val="%6."/>
      <w:lvlJc w:val="right"/>
      <w:pPr>
        <w:tabs>
          <w:tab w:val="num" w:pos="2699"/>
        </w:tabs>
        <w:ind w:left="2699" w:hanging="480"/>
      </w:pPr>
      <w:rPr>
        <w:rFonts w:cs="Times New Roman"/>
      </w:rPr>
    </w:lvl>
    <w:lvl w:ilvl="6" w:tplc="0409000F" w:tentative="1">
      <w:start w:val="1"/>
      <w:numFmt w:val="decimal"/>
      <w:lvlText w:val="%7."/>
      <w:lvlJc w:val="left"/>
      <w:pPr>
        <w:tabs>
          <w:tab w:val="num" w:pos="3179"/>
        </w:tabs>
        <w:ind w:left="3179" w:hanging="480"/>
      </w:pPr>
      <w:rPr>
        <w:rFonts w:cs="Times New Roman"/>
      </w:rPr>
    </w:lvl>
    <w:lvl w:ilvl="7" w:tplc="04090019" w:tentative="1">
      <w:start w:val="1"/>
      <w:numFmt w:val="ideographTraditional"/>
      <w:lvlText w:val="%8、"/>
      <w:lvlJc w:val="left"/>
      <w:pPr>
        <w:tabs>
          <w:tab w:val="num" w:pos="3659"/>
        </w:tabs>
        <w:ind w:left="3659" w:hanging="480"/>
      </w:pPr>
      <w:rPr>
        <w:rFonts w:cs="Times New Roman"/>
      </w:rPr>
    </w:lvl>
    <w:lvl w:ilvl="8" w:tplc="0409001B" w:tentative="1">
      <w:start w:val="1"/>
      <w:numFmt w:val="lowerRoman"/>
      <w:lvlText w:val="%9."/>
      <w:lvlJc w:val="right"/>
      <w:pPr>
        <w:tabs>
          <w:tab w:val="num" w:pos="4139"/>
        </w:tabs>
        <w:ind w:left="4139" w:hanging="480"/>
      </w:pPr>
      <w:rPr>
        <w:rFonts w:cs="Times New Roman"/>
      </w:rPr>
    </w:lvl>
  </w:abstractNum>
  <w:abstractNum w:abstractNumId="25">
    <w:nsid w:val="53FD607E"/>
    <w:multiLevelType w:val="hybridMultilevel"/>
    <w:tmpl w:val="D4B4A83A"/>
    <w:lvl w:ilvl="0" w:tplc="331AF9D2">
      <w:start w:val="1"/>
      <w:numFmt w:val="taiwaneseCountingThousand"/>
      <w:lvlText w:val="%1、"/>
      <w:lvlJc w:val="left"/>
      <w:pPr>
        <w:tabs>
          <w:tab w:val="num" w:pos="901"/>
        </w:tabs>
        <w:ind w:left="901" w:hanging="720"/>
      </w:pPr>
      <w:rPr>
        <w:rFonts w:cs="Times New Roman" w:hint="default"/>
        <w:color w:val="auto"/>
      </w:rPr>
    </w:lvl>
    <w:lvl w:ilvl="1" w:tplc="04090019" w:tentative="1">
      <w:start w:val="1"/>
      <w:numFmt w:val="ideographTraditional"/>
      <w:lvlText w:val="%2、"/>
      <w:lvlJc w:val="left"/>
      <w:pPr>
        <w:tabs>
          <w:tab w:val="num" w:pos="1141"/>
        </w:tabs>
        <w:ind w:left="1141" w:hanging="480"/>
      </w:pPr>
      <w:rPr>
        <w:rFonts w:cs="Times New Roman"/>
      </w:rPr>
    </w:lvl>
    <w:lvl w:ilvl="2" w:tplc="0409001B" w:tentative="1">
      <w:start w:val="1"/>
      <w:numFmt w:val="lowerRoman"/>
      <w:lvlText w:val="%3."/>
      <w:lvlJc w:val="right"/>
      <w:pPr>
        <w:tabs>
          <w:tab w:val="num" w:pos="1621"/>
        </w:tabs>
        <w:ind w:left="1621" w:hanging="480"/>
      </w:pPr>
      <w:rPr>
        <w:rFonts w:cs="Times New Roman"/>
      </w:rPr>
    </w:lvl>
    <w:lvl w:ilvl="3" w:tplc="0409000F" w:tentative="1">
      <w:start w:val="1"/>
      <w:numFmt w:val="decimal"/>
      <w:lvlText w:val="%4."/>
      <w:lvlJc w:val="left"/>
      <w:pPr>
        <w:tabs>
          <w:tab w:val="num" w:pos="2101"/>
        </w:tabs>
        <w:ind w:left="2101" w:hanging="480"/>
      </w:pPr>
      <w:rPr>
        <w:rFonts w:cs="Times New Roman"/>
      </w:rPr>
    </w:lvl>
    <w:lvl w:ilvl="4" w:tplc="04090019" w:tentative="1">
      <w:start w:val="1"/>
      <w:numFmt w:val="ideographTraditional"/>
      <w:lvlText w:val="%5、"/>
      <w:lvlJc w:val="left"/>
      <w:pPr>
        <w:tabs>
          <w:tab w:val="num" w:pos="2581"/>
        </w:tabs>
        <w:ind w:left="2581" w:hanging="480"/>
      </w:pPr>
      <w:rPr>
        <w:rFonts w:cs="Times New Roman"/>
      </w:rPr>
    </w:lvl>
    <w:lvl w:ilvl="5" w:tplc="0409001B" w:tentative="1">
      <w:start w:val="1"/>
      <w:numFmt w:val="lowerRoman"/>
      <w:lvlText w:val="%6."/>
      <w:lvlJc w:val="right"/>
      <w:pPr>
        <w:tabs>
          <w:tab w:val="num" w:pos="3061"/>
        </w:tabs>
        <w:ind w:left="3061" w:hanging="480"/>
      </w:pPr>
      <w:rPr>
        <w:rFonts w:cs="Times New Roman"/>
      </w:rPr>
    </w:lvl>
    <w:lvl w:ilvl="6" w:tplc="0409000F" w:tentative="1">
      <w:start w:val="1"/>
      <w:numFmt w:val="decimal"/>
      <w:lvlText w:val="%7."/>
      <w:lvlJc w:val="left"/>
      <w:pPr>
        <w:tabs>
          <w:tab w:val="num" w:pos="3541"/>
        </w:tabs>
        <w:ind w:left="3541" w:hanging="480"/>
      </w:pPr>
      <w:rPr>
        <w:rFonts w:cs="Times New Roman"/>
      </w:rPr>
    </w:lvl>
    <w:lvl w:ilvl="7" w:tplc="04090019" w:tentative="1">
      <w:start w:val="1"/>
      <w:numFmt w:val="ideographTraditional"/>
      <w:lvlText w:val="%8、"/>
      <w:lvlJc w:val="left"/>
      <w:pPr>
        <w:tabs>
          <w:tab w:val="num" w:pos="4021"/>
        </w:tabs>
        <w:ind w:left="4021" w:hanging="480"/>
      </w:pPr>
      <w:rPr>
        <w:rFonts w:cs="Times New Roman"/>
      </w:rPr>
    </w:lvl>
    <w:lvl w:ilvl="8" w:tplc="0409001B" w:tentative="1">
      <w:start w:val="1"/>
      <w:numFmt w:val="lowerRoman"/>
      <w:lvlText w:val="%9."/>
      <w:lvlJc w:val="right"/>
      <w:pPr>
        <w:tabs>
          <w:tab w:val="num" w:pos="4501"/>
        </w:tabs>
        <w:ind w:left="4501" w:hanging="480"/>
      </w:pPr>
      <w:rPr>
        <w:rFonts w:cs="Times New Roman"/>
      </w:rPr>
    </w:lvl>
  </w:abstractNum>
  <w:abstractNum w:abstractNumId="26">
    <w:nsid w:val="595A1F6B"/>
    <w:multiLevelType w:val="hybridMultilevel"/>
    <w:tmpl w:val="F24844EC"/>
    <w:lvl w:ilvl="0" w:tplc="1758E892">
      <w:start w:val="1"/>
      <w:numFmt w:val="taiwaneseCountingThousand"/>
      <w:lvlText w:val="（%1）"/>
      <w:lvlJc w:val="left"/>
      <w:pPr>
        <w:tabs>
          <w:tab w:val="num" w:pos="1200"/>
        </w:tabs>
        <w:ind w:left="1200" w:hanging="720"/>
      </w:pPr>
      <w:rPr>
        <w:rFonts w:cs="Times New Roman" w:hint="default"/>
        <w:b w:val="0"/>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597D5FFE"/>
    <w:multiLevelType w:val="hybridMultilevel"/>
    <w:tmpl w:val="BB74075E"/>
    <w:lvl w:ilvl="0" w:tplc="06287B4E">
      <w:start w:val="1"/>
      <w:numFmt w:val="taiwaneseCountingThousand"/>
      <w:lvlText w:val="（%1）"/>
      <w:lvlJc w:val="left"/>
      <w:pPr>
        <w:tabs>
          <w:tab w:val="num" w:pos="820"/>
        </w:tabs>
        <w:ind w:left="1841" w:hanging="1021"/>
      </w:pPr>
      <w:rPr>
        <w:rFonts w:cs="Times New Roman" w:hint="default"/>
      </w:rPr>
    </w:lvl>
    <w:lvl w:ilvl="1" w:tplc="04090019" w:tentative="1">
      <w:start w:val="1"/>
      <w:numFmt w:val="ideographTraditional"/>
      <w:lvlText w:val="%2、"/>
      <w:lvlJc w:val="left"/>
      <w:pPr>
        <w:tabs>
          <w:tab w:val="num" w:pos="1440"/>
        </w:tabs>
        <w:ind w:left="1440" w:hanging="480"/>
      </w:pPr>
      <w:rPr>
        <w:rFonts w:cs="Times New Roman"/>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28">
    <w:nsid w:val="5B981141"/>
    <w:multiLevelType w:val="hybridMultilevel"/>
    <w:tmpl w:val="D0389FA0"/>
    <w:lvl w:ilvl="0" w:tplc="3A98269E">
      <w:start w:val="1"/>
      <w:numFmt w:val="taiwaneseCountingThousand"/>
      <w:lvlText w:val="%1、"/>
      <w:lvlJc w:val="left"/>
      <w:pPr>
        <w:ind w:left="1517" w:hanging="720"/>
      </w:pPr>
      <w:rPr>
        <w:rFonts w:hint="default"/>
        <w:lang w:val="en-US"/>
      </w:rPr>
    </w:lvl>
    <w:lvl w:ilvl="1" w:tplc="04090019" w:tentative="1">
      <w:start w:val="1"/>
      <w:numFmt w:val="ideographTraditional"/>
      <w:lvlText w:val="%2、"/>
      <w:lvlJc w:val="left"/>
      <w:pPr>
        <w:ind w:left="1757" w:hanging="480"/>
      </w:pPr>
    </w:lvl>
    <w:lvl w:ilvl="2" w:tplc="0409001B" w:tentative="1">
      <w:start w:val="1"/>
      <w:numFmt w:val="lowerRoman"/>
      <w:lvlText w:val="%3."/>
      <w:lvlJc w:val="right"/>
      <w:pPr>
        <w:ind w:left="2237" w:hanging="480"/>
      </w:pPr>
    </w:lvl>
    <w:lvl w:ilvl="3" w:tplc="0409000F" w:tentative="1">
      <w:start w:val="1"/>
      <w:numFmt w:val="decimal"/>
      <w:lvlText w:val="%4."/>
      <w:lvlJc w:val="left"/>
      <w:pPr>
        <w:ind w:left="2717" w:hanging="480"/>
      </w:pPr>
    </w:lvl>
    <w:lvl w:ilvl="4" w:tplc="04090019" w:tentative="1">
      <w:start w:val="1"/>
      <w:numFmt w:val="ideographTraditional"/>
      <w:lvlText w:val="%5、"/>
      <w:lvlJc w:val="left"/>
      <w:pPr>
        <w:ind w:left="3197" w:hanging="480"/>
      </w:pPr>
    </w:lvl>
    <w:lvl w:ilvl="5" w:tplc="0409001B" w:tentative="1">
      <w:start w:val="1"/>
      <w:numFmt w:val="lowerRoman"/>
      <w:lvlText w:val="%6."/>
      <w:lvlJc w:val="right"/>
      <w:pPr>
        <w:ind w:left="3677" w:hanging="480"/>
      </w:pPr>
    </w:lvl>
    <w:lvl w:ilvl="6" w:tplc="0409000F" w:tentative="1">
      <w:start w:val="1"/>
      <w:numFmt w:val="decimal"/>
      <w:lvlText w:val="%7."/>
      <w:lvlJc w:val="left"/>
      <w:pPr>
        <w:ind w:left="4157" w:hanging="480"/>
      </w:pPr>
    </w:lvl>
    <w:lvl w:ilvl="7" w:tplc="04090019" w:tentative="1">
      <w:start w:val="1"/>
      <w:numFmt w:val="ideographTraditional"/>
      <w:lvlText w:val="%8、"/>
      <w:lvlJc w:val="left"/>
      <w:pPr>
        <w:ind w:left="4637" w:hanging="480"/>
      </w:pPr>
    </w:lvl>
    <w:lvl w:ilvl="8" w:tplc="0409001B" w:tentative="1">
      <w:start w:val="1"/>
      <w:numFmt w:val="lowerRoman"/>
      <w:lvlText w:val="%9."/>
      <w:lvlJc w:val="right"/>
      <w:pPr>
        <w:ind w:left="5117" w:hanging="480"/>
      </w:pPr>
    </w:lvl>
  </w:abstractNum>
  <w:abstractNum w:abstractNumId="29">
    <w:nsid w:val="5BF2222B"/>
    <w:multiLevelType w:val="hybridMultilevel"/>
    <w:tmpl w:val="24A882C6"/>
    <w:lvl w:ilvl="0" w:tplc="710C6CD8">
      <w:start w:val="1"/>
      <w:numFmt w:val="taiwaneseCountingThousand"/>
      <w:lvlText w:val="%1、"/>
      <w:lvlJc w:val="left"/>
      <w:pPr>
        <w:tabs>
          <w:tab w:val="num" w:pos="901"/>
        </w:tabs>
        <w:ind w:left="901" w:hanging="720"/>
      </w:pPr>
      <w:rPr>
        <w:rFonts w:cs="Times New Roman" w:hint="default"/>
        <w:color w:val="auto"/>
      </w:rPr>
    </w:lvl>
    <w:lvl w:ilvl="1" w:tplc="7D98A4F8">
      <w:start w:val="1"/>
      <w:numFmt w:val="taiwaneseCountingThousand"/>
      <w:lvlText w:val="（%2）"/>
      <w:lvlJc w:val="left"/>
      <w:pPr>
        <w:tabs>
          <w:tab w:val="num" w:pos="1200"/>
        </w:tabs>
        <w:ind w:left="1200" w:hanging="720"/>
      </w:pPr>
      <w:rPr>
        <w:rFonts w:cs="Times New Roman" w:hint="default"/>
        <w:b w:val="0"/>
        <w:color w:val="auto"/>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0">
    <w:nsid w:val="5D204E05"/>
    <w:multiLevelType w:val="hybridMultilevel"/>
    <w:tmpl w:val="C8EA4F96"/>
    <w:lvl w:ilvl="0" w:tplc="1758E892">
      <w:start w:val="1"/>
      <w:numFmt w:val="taiwaneseCountingThousand"/>
      <w:lvlText w:val="（%1）"/>
      <w:lvlJc w:val="left"/>
      <w:pPr>
        <w:tabs>
          <w:tab w:val="num" w:pos="1200"/>
        </w:tabs>
        <w:ind w:left="1200" w:hanging="720"/>
      </w:pPr>
      <w:rPr>
        <w:rFonts w:cs="Times New Roman" w:hint="default"/>
        <w:b w:val="0"/>
        <w:color w:val="000000"/>
      </w:rPr>
    </w:lvl>
    <w:lvl w:ilvl="1" w:tplc="039A7E74">
      <w:start w:val="1"/>
      <w:numFmt w:val="decimal"/>
      <w:lvlText w:val="%2."/>
      <w:lvlJc w:val="left"/>
      <w:pPr>
        <w:tabs>
          <w:tab w:val="num" w:pos="1440"/>
        </w:tabs>
        <w:ind w:left="1440" w:hanging="480"/>
      </w:pPr>
      <w:rPr>
        <w:rFonts w:cs="Times New Roman" w:hint="default"/>
        <w:b w:val="0"/>
        <w:color w:val="000000"/>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31">
    <w:nsid w:val="5E30336E"/>
    <w:multiLevelType w:val="hybridMultilevel"/>
    <w:tmpl w:val="8528CC3E"/>
    <w:lvl w:ilvl="0" w:tplc="179C253A">
      <w:start w:val="1"/>
      <w:numFmt w:val="ideographLegalTradition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617A5444"/>
    <w:multiLevelType w:val="multilevel"/>
    <w:tmpl w:val="BB74075E"/>
    <w:lvl w:ilvl="0">
      <w:start w:val="1"/>
      <w:numFmt w:val="taiwaneseCountingThousand"/>
      <w:lvlText w:val="（%1）"/>
      <w:lvlJc w:val="left"/>
      <w:pPr>
        <w:tabs>
          <w:tab w:val="num" w:pos="820"/>
        </w:tabs>
        <w:ind w:left="1841" w:hanging="1021"/>
      </w:pPr>
      <w:rPr>
        <w:rFonts w:cs="Times New Roman" w:hint="default"/>
      </w:rPr>
    </w:lvl>
    <w:lvl w:ilvl="1">
      <w:start w:val="1"/>
      <w:numFmt w:val="ideographTraditional"/>
      <w:lvlText w:val="%2、"/>
      <w:lvlJc w:val="left"/>
      <w:pPr>
        <w:tabs>
          <w:tab w:val="num" w:pos="1440"/>
        </w:tabs>
        <w:ind w:left="1440" w:hanging="480"/>
      </w:pPr>
      <w:rPr>
        <w:rFonts w:cs="Times New Roman"/>
      </w:rPr>
    </w:lvl>
    <w:lvl w:ilvl="2">
      <w:start w:val="1"/>
      <w:numFmt w:val="lowerRoman"/>
      <w:lvlText w:val="%3."/>
      <w:lvlJc w:val="right"/>
      <w:pPr>
        <w:tabs>
          <w:tab w:val="num" w:pos="1920"/>
        </w:tabs>
        <w:ind w:left="1920" w:hanging="480"/>
      </w:pPr>
      <w:rPr>
        <w:rFonts w:cs="Times New Roman"/>
      </w:rPr>
    </w:lvl>
    <w:lvl w:ilvl="3">
      <w:start w:val="1"/>
      <w:numFmt w:val="decimal"/>
      <w:lvlText w:val="%4."/>
      <w:lvlJc w:val="left"/>
      <w:pPr>
        <w:tabs>
          <w:tab w:val="num" w:pos="2400"/>
        </w:tabs>
        <w:ind w:left="2400" w:hanging="480"/>
      </w:pPr>
      <w:rPr>
        <w:rFonts w:cs="Times New Roman"/>
      </w:rPr>
    </w:lvl>
    <w:lvl w:ilvl="4">
      <w:start w:val="1"/>
      <w:numFmt w:val="ideographTraditional"/>
      <w:lvlText w:val="%5、"/>
      <w:lvlJc w:val="left"/>
      <w:pPr>
        <w:tabs>
          <w:tab w:val="num" w:pos="2880"/>
        </w:tabs>
        <w:ind w:left="2880" w:hanging="480"/>
      </w:pPr>
      <w:rPr>
        <w:rFonts w:cs="Times New Roman"/>
      </w:rPr>
    </w:lvl>
    <w:lvl w:ilvl="5">
      <w:start w:val="1"/>
      <w:numFmt w:val="lowerRoman"/>
      <w:lvlText w:val="%6."/>
      <w:lvlJc w:val="right"/>
      <w:pPr>
        <w:tabs>
          <w:tab w:val="num" w:pos="3360"/>
        </w:tabs>
        <w:ind w:left="3360" w:hanging="480"/>
      </w:pPr>
      <w:rPr>
        <w:rFonts w:cs="Times New Roman"/>
      </w:rPr>
    </w:lvl>
    <w:lvl w:ilvl="6">
      <w:start w:val="1"/>
      <w:numFmt w:val="decimal"/>
      <w:lvlText w:val="%7."/>
      <w:lvlJc w:val="left"/>
      <w:pPr>
        <w:tabs>
          <w:tab w:val="num" w:pos="3840"/>
        </w:tabs>
        <w:ind w:left="3840" w:hanging="480"/>
      </w:pPr>
      <w:rPr>
        <w:rFonts w:cs="Times New Roman"/>
      </w:rPr>
    </w:lvl>
    <w:lvl w:ilvl="7">
      <w:start w:val="1"/>
      <w:numFmt w:val="ideographTraditional"/>
      <w:lvlText w:val="%8、"/>
      <w:lvlJc w:val="left"/>
      <w:pPr>
        <w:tabs>
          <w:tab w:val="num" w:pos="4320"/>
        </w:tabs>
        <w:ind w:left="4320" w:hanging="480"/>
      </w:pPr>
      <w:rPr>
        <w:rFonts w:cs="Times New Roman"/>
      </w:rPr>
    </w:lvl>
    <w:lvl w:ilvl="8">
      <w:start w:val="1"/>
      <w:numFmt w:val="lowerRoman"/>
      <w:lvlText w:val="%9."/>
      <w:lvlJc w:val="right"/>
      <w:pPr>
        <w:tabs>
          <w:tab w:val="num" w:pos="4800"/>
        </w:tabs>
        <w:ind w:left="4800" w:hanging="480"/>
      </w:pPr>
      <w:rPr>
        <w:rFonts w:cs="Times New Roman"/>
      </w:rPr>
    </w:lvl>
  </w:abstractNum>
  <w:abstractNum w:abstractNumId="33">
    <w:nsid w:val="667A25D4"/>
    <w:multiLevelType w:val="multilevel"/>
    <w:tmpl w:val="D8C80D94"/>
    <w:lvl w:ilvl="0">
      <w:start w:val="1"/>
      <w:numFmt w:val="taiwaneseCountingThousand"/>
      <w:lvlText w:val="（%1）"/>
      <w:lvlJc w:val="left"/>
      <w:pPr>
        <w:tabs>
          <w:tab w:val="num" w:pos="1200"/>
        </w:tabs>
        <w:ind w:left="1200" w:hanging="720"/>
      </w:pPr>
      <w:rPr>
        <w:rFonts w:cs="Times New Roman" w:hint="default"/>
        <w:b w:val="0"/>
      </w:rPr>
    </w:lvl>
    <w:lvl w:ilvl="1">
      <w:start w:val="1"/>
      <w:numFmt w:val="ideographTraditional"/>
      <w:lvlText w:val="%2、"/>
      <w:lvlJc w:val="left"/>
      <w:pPr>
        <w:tabs>
          <w:tab w:val="num" w:pos="1440"/>
        </w:tabs>
        <w:ind w:left="1440" w:hanging="480"/>
      </w:pPr>
      <w:rPr>
        <w:rFonts w:cs="Times New Roman"/>
      </w:rPr>
    </w:lvl>
    <w:lvl w:ilvl="2">
      <w:start w:val="1"/>
      <w:numFmt w:val="lowerRoman"/>
      <w:lvlText w:val="%3."/>
      <w:lvlJc w:val="right"/>
      <w:pPr>
        <w:tabs>
          <w:tab w:val="num" w:pos="1920"/>
        </w:tabs>
        <w:ind w:left="1920" w:hanging="480"/>
      </w:pPr>
      <w:rPr>
        <w:rFonts w:cs="Times New Roman"/>
      </w:rPr>
    </w:lvl>
    <w:lvl w:ilvl="3">
      <w:start w:val="1"/>
      <w:numFmt w:val="decimal"/>
      <w:lvlText w:val="%4."/>
      <w:lvlJc w:val="left"/>
      <w:pPr>
        <w:tabs>
          <w:tab w:val="num" w:pos="2400"/>
        </w:tabs>
        <w:ind w:left="2400" w:hanging="480"/>
      </w:pPr>
      <w:rPr>
        <w:rFonts w:cs="Times New Roman"/>
      </w:rPr>
    </w:lvl>
    <w:lvl w:ilvl="4">
      <w:start w:val="1"/>
      <w:numFmt w:val="ideographTraditional"/>
      <w:lvlText w:val="%5、"/>
      <w:lvlJc w:val="left"/>
      <w:pPr>
        <w:tabs>
          <w:tab w:val="num" w:pos="2880"/>
        </w:tabs>
        <w:ind w:left="2880" w:hanging="480"/>
      </w:pPr>
      <w:rPr>
        <w:rFonts w:cs="Times New Roman"/>
      </w:rPr>
    </w:lvl>
    <w:lvl w:ilvl="5">
      <w:start w:val="1"/>
      <w:numFmt w:val="lowerRoman"/>
      <w:lvlText w:val="%6."/>
      <w:lvlJc w:val="right"/>
      <w:pPr>
        <w:tabs>
          <w:tab w:val="num" w:pos="3360"/>
        </w:tabs>
        <w:ind w:left="3360" w:hanging="480"/>
      </w:pPr>
      <w:rPr>
        <w:rFonts w:cs="Times New Roman"/>
      </w:rPr>
    </w:lvl>
    <w:lvl w:ilvl="6">
      <w:start w:val="1"/>
      <w:numFmt w:val="decimal"/>
      <w:lvlText w:val="%7."/>
      <w:lvlJc w:val="left"/>
      <w:pPr>
        <w:tabs>
          <w:tab w:val="num" w:pos="3840"/>
        </w:tabs>
        <w:ind w:left="3840" w:hanging="480"/>
      </w:pPr>
      <w:rPr>
        <w:rFonts w:cs="Times New Roman"/>
      </w:rPr>
    </w:lvl>
    <w:lvl w:ilvl="7">
      <w:start w:val="1"/>
      <w:numFmt w:val="ideographTraditional"/>
      <w:lvlText w:val="%8、"/>
      <w:lvlJc w:val="left"/>
      <w:pPr>
        <w:tabs>
          <w:tab w:val="num" w:pos="4320"/>
        </w:tabs>
        <w:ind w:left="4320" w:hanging="480"/>
      </w:pPr>
      <w:rPr>
        <w:rFonts w:cs="Times New Roman"/>
      </w:rPr>
    </w:lvl>
    <w:lvl w:ilvl="8">
      <w:start w:val="1"/>
      <w:numFmt w:val="lowerRoman"/>
      <w:lvlText w:val="%9."/>
      <w:lvlJc w:val="right"/>
      <w:pPr>
        <w:tabs>
          <w:tab w:val="num" w:pos="4800"/>
        </w:tabs>
        <w:ind w:left="4800" w:hanging="480"/>
      </w:pPr>
      <w:rPr>
        <w:rFonts w:cs="Times New Roman"/>
      </w:rPr>
    </w:lvl>
  </w:abstractNum>
  <w:abstractNum w:abstractNumId="34">
    <w:nsid w:val="692F6C87"/>
    <w:multiLevelType w:val="hybridMultilevel"/>
    <w:tmpl w:val="DD360A82"/>
    <w:lvl w:ilvl="0" w:tplc="66DC67E4">
      <w:start w:val="1"/>
      <w:numFmt w:val="taiwaneseCountingThousand"/>
      <w:lvlText w:val="（%1）"/>
      <w:lvlJc w:val="left"/>
      <w:pPr>
        <w:tabs>
          <w:tab w:val="num" w:pos="820"/>
        </w:tabs>
        <w:ind w:left="1841" w:hanging="1021"/>
      </w:pPr>
      <w:rPr>
        <w:rFonts w:cs="Times New Roman"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nsid w:val="69B10126"/>
    <w:multiLevelType w:val="hybridMultilevel"/>
    <w:tmpl w:val="CA8027B4"/>
    <w:lvl w:ilvl="0" w:tplc="E2625016">
      <w:start w:val="3"/>
      <w:numFmt w:val="taiwaneseCountingThousand"/>
      <w:lvlText w:val="%1、"/>
      <w:lvlJc w:val="left"/>
      <w:pPr>
        <w:tabs>
          <w:tab w:val="num" w:pos="661"/>
        </w:tabs>
        <w:ind w:left="661" w:hanging="480"/>
      </w:pPr>
      <w:rPr>
        <w:rFonts w:cs="Times New Roman" w:hint="default"/>
      </w:rPr>
    </w:lvl>
    <w:lvl w:ilvl="1" w:tplc="04090019" w:tentative="1">
      <w:start w:val="1"/>
      <w:numFmt w:val="ideographTraditional"/>
      <w:lvlText w:val="%2、"/>
      <w:lvlJc w:val="left"/>
      <w:pPr>
        <w:tabs>
          <w:tab w:val="num" w:pos="1141"/>
        </w:tabs>
        <w:ind w:left="1141" w:hanging="480"/>
      </w:pPr>
      <w:rPr>
        <w:rFonts w:cs="Times New Roman"/>
      </w:rPr>
    </w:lvl>
    <w:lvl w:ilvl="2" w:tplc="0409001B" w:tentative="1">
      <w:start w:val="1"/>
      <w:numFmt w:val="lowerRoman"/>
      <w:lvlText w:val="%3."/>
      <w:lvlJc w:val="right"/>
      <w:pPr>
        <w:tabs>
          <w:tab w:val="num" w:pos="1621"/>
        </w:tabs>
        <w:ind w:left="1621" w:hanging="480"/>
      </w:pPr>
      <w:rPr>
        <w:rFonts w:cs="Times New Roman"/>
      </w:rPr>
    </w:lvl>
    <w:lvl w:ilvl="3" w:tplc="0409000F" w:tentative="1">
      <w:start w:val="1"/>
      <w:numFmt w:val="decimal"/>
      <w:lvlText w:val="%4."/>
      <w:lvlJc w:val="left"/>
      <w:pPr>
        <w:tabs>
          <w:tab w:val="num" w:pos="2101"/>
        </w:tabs>
        <w:ind w:left="2101" w:hanging="480"/>
      </w:pPr>
      <w:rPr>
        <w:rFonts w:cs="Times New Roman"/>
      </w:rPr>
    </w:lvl>
    <w:lvl w:ilvl="4" w:tplc="04090019" w:tentative="1">
      <w:start w:val="1"/>
      <w:numFmt w:val="ideographTraditional"/>
      <w:lvlText w:val="%5、"/>
      <w:lvlJc w:val="left"/>
      <w:pPr>
        <w:tabs>
          <w:tab w:val="num" w:pos="2581"/>
        </w:tabs>
        <w:ind w:left="2581" w:hanging="480"/>
      </w:pPr>
      <w:rPr>
        <w:rFonts w:cs="Times New Roman"/>
      </w:rPr>
    </w:lvl>
    <w:lvl w:ilvl="5" w:tplc="0409001B" w:tentative="1">
      <w:start w:val="1"/>
      <w:numFmt w:val="lowerRoman"/>
      <w:lvlText w:val="%6."/>
      <w:lvlJc w:val="right"/>
      <w:pPr>
        <w:tabs>
          <w:tab w:val="num" w:pos="3061"/>
        </w:tabs>
        <w:ind w:left="3061" w:hanging="480"/>
      </w:pPr>
      <w:rPr>
        <w:rFonts w:cs="Times New Roman"/>
      </w:rPr>
    </w:lvl>
    <w:lvl w:ilvl="6" w:tplc="0409000F" w:tentative="1">
      <w:start w:val="1"/>
      <w:numFmt w:val="decimal"/>
      <w:lvlText w:val="%7."/>
      <w:lvlJc w:val="left"/>
      <w:pPr>
        <w:tabs>
          <w:tab w:val="num" w:pos="3541"/>
        </w:tabs>
        <w:ind w:left="3541" w:hanging="480"/>
      </w:pPr>
      <w:rPr>
        <w:rFonts w:cs="Times New Roman"/>
      </w:rPr>
    </w:lvl>
    <w:lvl w:ilvl="7" w:tplc="04090019" w:tentative="1">
      <w:start w:val="1"/>
      <w:numFmt w:val="ideographTraditional"/>
      <w:lvlText w:val="%8、"/>
      <w:lvlJc w:val="left"/>
      <w:pPr>
        <w:tabs>
          <w:tab w:val="num" w:pos="4021"/>
        </w:tabs>
        <w:ind w:left="4021" w:hanging="480"/>
      </w:pPr>
      <w:rPr>
        <w:rFonts w:cs="Times New Roman"/>
      </w:rPr>
    </w:lvl>
    <w:lvl w:ilvl="8" w:tplc="0409001B" w:tentative="1">
      <w:start w:val="1"/>
      <w:numFmt w:val="lowerRoman"/>
      <w:lvlText w:val="%9."/>
      <w:lvlJc w:val="right"/>
      <w:pPr>
        <w:tabs>
          <w:tab w:val="num" w:pos="4501"/>
        </w:tabs>
        <w:ind w:left="4501" w:hanging="480"/>
      </w:pPr>
      <w:rPr>
        <w:rFonts w:cs="Times New Roman"/>
      </w:rPr>
    </w:lvl>
  </w:abstractNum>
  <w:abstractNum w:abstractNumId="36">
    <w:nsid w:val="6A4A606E"/>
    <w:multiLevelType w:val="hybridMultilevel"/>
    <w:tmpl w:val="D7C8C278"/>
    <w:lvl w:ilvl="0" w:tplc="119857C6">
      <w:start w:val="1"/>
      <w:numFmt w:val="ideographDigital"/>
      <w:lvlText w:val="%1、"/>
      <w:lvlJc w:val="left"/>
      <w:pPr>
        <w:tabs>
          <w:tab w:val="num" w:pos="792"/>
        </w:tabs>
        <w:ind w:left="792" w:hanging="576"/>
      </w:pPr>
      <w:rPr>
        <w:rFonts w:cs="Times New Roman" w:hint="default"/>
        <w:b w:val="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7">
    <w:nsid w:val="76CA7A0A"/>
    <w:multiLevelType w:val="hybridMultilevel"/>
    <w:tmpl w:val="8C46F5F6"/>
    <w:lvl w:ilvl="0" w:tplc="7ABE4722">
      <w:start w:val="1"/>
      <w:numFmt w:val="ideographLegalTraditional"/>
      <w:lvlText w:val="%1、"/>
      <w:lvlJc w:val="left"/>
      <w:pPr>
        <w:tabs>
          <w:tab w:val="num" w:pos="720"/>
        </w:tabs>
        <w:ind w:left="720" w:hanging="720"/>
      </w:pPr>
      <w:rPr>
        <w:rFonts w:cs="Times New Roman" w:hint="default"/>
        <w:b/>
        <w:color w:val="000000"/>
        <w:lang w:val="en-US"/>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8">
    <w:nsid w:val="7A722920"/>
    <w:multiLevelType w:val="hybridMultilevel"/>
    <w:tmpl w:val="582E56AC"/>
    <w:lvl w:ilvl="0" w:tplc="62606A66">
      <w:start w:val="1"/>
      <w:numFmt w:val="taiwaneseCountingThousand"/>
      <w:lvlText w:val="（%1）"/>
      <w:lvlJc w:val="left"/>
      <w:pPr>
        <w:tabs>
          <w:tab w:val="num" w:pos="1713"/>
        </w:tabs>
        <w:ind w:left="1713" w:hanging="720"/>
      </w:pPr>
      <w:rPr>
        <w:rFonts w:cs="Times New Roman" w:hint="default"/>
        <w:b w:val="0"/>
        <w:color w:val="000000"/>
      </w:rPr>
    </w:lvl>
    <w:lvl w:ilvl="1" w:tplc="04090019" w:tentative="1">
      <w:start w:val="1"/>
      <w:numFmt w:val="ideographTraditional"/>
      <w:lvlText w:val="%2、"/>
      <w:lvlJc w:val="left"/>
      <w:pPr>
        <w:tabs>
          <w:tab w:val="num" w:pos="1440"/>
        </w:tabs>
        <w:ind w:left="1440" w:hanging="480"/>
      </w:pPr>
      <w:rPr>
        <w:rFonts w:cs="Times New Roman"/>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39">
    <w:nsid w:val="7A9157BF"/>
    <w:multiLevelType w:val="hybridMultilevel"/>
    <w:tmpl w:val="E4869432"/>
    <w:lvl w:ilvl="0" w:tplc="06287B4E">
      <w:start w:val="1"/>
      <w:numFmt w:val="taiwaneseCountingThousand"/>
      <w:lvlText w:val="（%1）"/>
      <w:lvlJc w:val="left"/>
      <w:pPr>
        <w:tabs>
          <w:tab w:val="num" w:pos="820"/>
        </w:tabs>
        <w:ind w:left="1841" w:hanging="1021"/>
      </w:pPr>
      <w:rPr>
        <w:rFonts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nsid w:val="7BDF66C4"/>
    <w:multiLevelType w:val="hybridMultilevel"/>
    <w:tmpl w:val="87067E2C"/>
    <w:lvl w:ilvl="0" w:tplc="7D98A4F8">
      <w:start w:val="1"/>
      <w:numFmt w:val="taiwaneseCountingThousand"/>
      <w:lvlText w:val="（%1）"/>
      <w:lvlJc w:val="left"/>
      <w:pPr>
        <w:tabs>
          <w:tab w:val="num" w:pos="1200"/>
        </w:tabs>
        <w:ind w:left="1200" w:hanging="720"/>
      </w:pPr>
      <w:rPr>
        <w:rFonts w:cs="Times New Roman" w:hint="default"/>
        <w:b w:val="0"/>
      </w:rPr>
    </w:lvl>
    <w:lvl w:ilvl="1" w:tplc="04090019" w:tentative="1">
      <w:start w:val="1"/>
      <w:numFmt w:val="ideographTraditional"/>
      <w:lvlText w:val="%2、"/>
      <w:lvlJc w:val="left"/>
      <w:pPr>
        <w:tabs>
          <w:tab w:val="num" w:pos="1440"/>
        </w:tabs>
        <w:ind w:left="1440" w:hanging="480"/>
      </w:pPr>
      <w:rPr>
        <w:rFonts w:cs="Times New Roman"/>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41">
    <w:nsid w:val="7BE37DB8"/>
    <w:multiLevelType w:val="multilevel"/>
    <w:tmpl w:val="C8EA4F96"/>
    <w:lvl w:ilvl="0">
      <w:start w:val="1"/>
      <w:numFmt w:val="taiwaneseCountingThousand"/>
      <w:lvlText w:val="（%1）"/>
      <w:lvlJc w:val="left"/>
      <w:pPr>
        <w:tabs>
          <w:tab w:val="num" w:pos="1200"/>
        </w:tabs>
        <w:ind w:left="1200" w:hanging="720"/>
      </w:pPr>
      <w:rPr>
        <w:rFonts w:cs="Times New Roman" w:hint="default"/>
        <w:b w:val="0"/>
        <w:color w:val="000000"/>
      </w:rPr>
    </w:lvl>
    <w:lvl w:ilvl="1">
      <w:start w:val="1"/>
      <w:numFmt w:val="decimal"/>
      <w:lvlText w:val="%2."/>
      <w:lvlJc w:val="left"/>
      <w:pPr>
        <w:tabs>
          <w:tab w:val="num" w:pos="1440"/>
        </w:tabs>
        <w:ind w:left="1440" w:hanging="480"/>
      </w:pPr>
      <w:rPr>
        <w:rFonts w:cs="Times New Roman" w:hint="default"/>
        <w:b w:val="0"/>
        <w:color w:val="000000"/>
      </w:rPr>
    </w:lvl>
    <w:lvl w:ilvl="2">
      <w:start w:val="1"/>
      <w:numFmt w:val="lowerRoman"/>
      <w:lvlText w:val="%3."/>
      <w:lvlJc w:val="right"/>
      <w:pPr>
        <w:tabs>
          <w:tab w:val="num" w:pos="1920"/>
        </w:tabs>
        <w:ind w:left="1920" w:hanging="480"/>
      </w:pPr>
      <w:rPr>
        <w:rFonts w:cs="Times New Roman"/>
      </w:rPr>
    </w:lvl>
    <w:lvl w:ilvl="3">
      <w:start w:val="1"/>
      <w:numFmt w:val="decimal"/>
      <w:lvlText w:val="%4."/>
      <w:lvlJc w:val="left"/>
      <w:pPr>
        <w:tabs>
          <w:tab w:val="num" w:pos="2400"/>
        </w:tabs>
        <w:ind w:left="2400" w:hanging="480"/>
      </w:pPr>
      <w:rPr>
        <w:rFonts w:cs="Times New Roman"/>
      </w:rPr>
    </w:lvl>
    <w:lvl w:ilvl="4">
      <w:start w:val="1"/>
      <w:numFmt w:val="ideographTraditional"/>
      <w:lvlText w:val="%5、"/>
      <w:lvlJc w:val="left"/>
      <w:pPr>
        <w:tabs>
          <w:tab w:val="num" w:pos="2880"/>
        </w:tabs>
        <w:ind w:left="2880" w:hanging="480"/>
      </w:pPr>
      <w:rPr>
        <w:rFonts w:cs="Times New Roman"/>
      </w:rPr>
    </w:lvl>
    <w:lvl w:ilvl="5">
      <w:start w:val="1"/>
      <w:numFmt w:val="lowerRoman"/>
      <w:lvlText w:val="%6."/>
      <w:lvlJc w:val="right"/>
      <w:pPr>
        <w:tabs>
          <w:tab w:val="num" w:pos="3360"/>
        </w:tabs>
        <w:ind w:left="3360" w:hanging="480"/>
      </w:pPr>
      <w:rPr>
        <w:rFonts w:cs="Times New Roman"/>
      </w:rPr>
    </w:lvl>
    <w:lvl w:ilvl="6">
      <w:start w:val="1"/>
      <w:numFmt w:val="decimal"/>
      <w:lvlText w:val="%7."/>
      <w:lvlJc w:val="left"/>
      <w:pPr>
        <w:tabs>
          <w:tab w:val="num" w:pos="3840"/>
        </w:tabs>
        <w:ind w:left="3840" w:hanging="480"/>
      </w:pPr>
      <w:rPr>
        <w:rFonts w:cs="Times New Roman"/>
      </w:rPr>
    </w:lvl>
    <w:lvl w:ilvl="7">
      <w:start w:val="1"/>
      <w:numFmt w:val="ideographTraditional"/>
      <w:lvlText w:val="%8、"/>
      <w:lvlJc w:val="left"/>
      <w:pPr>
        <w:tabs>
          <w:tab w:val="num" w:pos="4320"/>
        </w:tabs>
        <w:ind w:left="4320" w:hanging="480"/>
      </w:pPr>
      <w:rPr>
        <w:rFonts w:cs="Times New Roman"/>
      </w:rPr>
    </w:lvl>
    <w:lvl w:ilvl="8">
      <w:start w:val="1"/>
      <w:numFmt w:val="lowerRoman"/>
      <w:lvlText w:val="%9."/>
      <w:lvlJc w:val="right"/>
      <w:pPr>
        <w:tabs>
          <w:tab w:val="num" w:pos="4800"/>
        </w:tabs>
        <w:ind w:left="4800" w:hanging="480"/>
      </w:pPr>
      <w:rPr>
        <w:rFonts w:cs="Times New Roman"/>
      </w:rPr>
    </w:lvl>
  </w:abstractNum>
  <w:abstractNum w:abstractNumId="42">
    <w:nsid w:val="7E9C7140"/>
    <w:multiLevelType w:val="hybridMultilevel"/>
    <w:tmpl w:val="80CA598C"/>
    <w:lvl w:ilvl="0" w:tplc="A98E5230">
      <w:start w:val="1"/>
      <w:numFmt w:val="taiwaneseCountingThousand"/>
      <w:lvlText w:val="%1、"/>
      <w:lvlJc w:val="left"/>
      <w:pPr>
        <w:tabs>
          <w:tab w:val="num" w:pos="901"/>
        </w:tabs>
        <w:ind w:left="901" w:hanging="720"/>
      </w:pPr>
      <w:rPr>
        <w:rFonts w:cs="Times New Roman" w:hint="default"/>
        <w:color w:val="FF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nsid w:val="7F7F0E62"/>
    <w:multiLevelType w:val="hybridMultilevel"/>
    <w:tmpl w:val="5F3E3282"/>
    <w:lvl w:ilvl="0" w:tplc="337CACCE">
      <w:start w:val="1"/>
      <w:numFmt w:val="taiwaneseCountingThousand"/>
      <w:lvlText w:val="%1、"/>
      <w:lvlJc w:val="left"/>
      <w:pPr>
        <w:tabs>
          <w:tab w:val="num" w:pos="901"/>
        </w:tabs>
        <w:ind w:left="901" w:hanging="720"/>
      </w:pPr>
      <w:rPr>
        <w:rFonts w:cs="Times New Roman" w:hint="default"/>
        <w:color w:val="FF0000"/>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23"/>
  </w:num>
  <w:num w:numId="2">
    <w:abstractNumId w:val="19"/>
  </w:num>
  <w:num w:numId="3">
    <w:abstractNumId w:val="0"/>
  </w:num>
  <w:num w:numId="4">
    <w:abstractNumId w:val="22"/>
  </w:num>
  <w:num w:numId="5">
    <w:abstractNumId w:val="36"/>
  </w:num>
  <w:num w:numId="6">
    <w:abstractNumId w:val="18"/>
  </w:num>
  <w:num w:numId="7">
    <w:abstractNumId w:val="35"/>
  </w:num>
  <w:num w:numId="8">
    <w:abstractNumId w:val="21"/>
  </w:num>
  <w:num w:numId="9">
    <w:abstractNumId w:val="37"/>
  </w:num>
  <w:num w:numId="10">
    <w:abstractNumId w:val="25"/>
  </w:num>
  <w:num w:numId="11">
    <w:abstractNumId w:val="29"/>
  </w:num>
  <w:num w:numId="12">
    <w:abstractNumId w:val="7"/>
  </w:num>
  <w:num w:numId="13">
    <w:abstractNumId w:val="6"/>
  </w:num>
  <w:num w:numId="14">
    <w:abstractNumId w:val="38"/>
  </w:num>
  <w:num w:numId="15">
    <w:abstractNumId w:val="10"/>
  </w:num>
  <w:num w:numId="16">
    <w:abstractNumId w:val="13"/>
  </w:num>
  <w:num w:numId="17">
    <w:abstractNumId w:val="3"/>
  </w:num>
  <w:num w:numId="18">
    <w:abstractNumId w:val="24"/>
  </w:num>
  <w:num w:numId="19">
    <w:abstractNumId w:val="11"/>
  </w:num>
  <w:num w:numId="20">
    <w:abstractNumId w:val="15"/>
  </w:num>
  <w:num w:numId="21">
    <w:abstractNumId w:val="4"/>
  </w:num>
  <w:num w:numId="22">
    <w:abstractNumId w:val="43"/>
  </w:num>
  <w:num w:numId="23">
    <w:abstractNumId w:val="33"/>
  </w:num>
  <w:num w:numId="24">
    <w:abstractNumId w:val="40"/>
  </w:num>
  <w:num w:numId="25">
    <w:abstractNumId w:val="30"/>
  </w:num>
  <w:num w:numId="26">
    <w:abstractNumId w:val="17"/>
  </w:num>
  <w:num w:numId="27">
    <w:abstractNumId w:val="27"/>
  </w:num>
  <w:num w:numId="28">
    <w:abstractNumId w:val="14"/>
  </w:num>
  <w:num w:numId="29">
    <w:abstractNumId w:val="20"/>
  </w:num>
  <w:num w:numId="30">
    <w:abstractNumId w:val="28"/>
  </w:num>
  <w:num w:numId="31">
    <w:abstractNumId w:val="32"/>
  </w:num>
  <w:num w:numId="32">
    <w:abstractNumId w:val="34"/>
  </w:num>
  <w:num w:numId="33">
    <w:abstractNumId w:val="9"/>
  </w:num>
  <w:num w:numId="34">
    <w:abstractNumId w:val="42"/>
  </w:num>
  <w:num w:numId="35">
    <w:abstractNumId w:val="39"/>
  </w:num>
  <w:num w:numId="36">
    <w:abstractNumId w:val="41"/>
  </w:num>
  <w:num w:numId="37">
    <w:abstractNumId w:val="26"/>
  </w:num>
  <w:num w:numId="38">
    <w:abstractNumId w:val="16"/>
  </w:num>
  <w:num w:numId="39">
    <w:abstractNumId w:val="1"/>
  </w:num>
  <w:num w:numId="40">
    <w:abstractNumId w:val="8"/>
  </w:num>
  <w:num w:numId="41">
    <w:abstractNumId w:val="2"/>
  </w:num>
  <w:num w:numId="42">
    <w:abstractNumId w:val="31"/>
  </w:num>
  <w:num w:numId="43">
    <w:abstractNumId w:val="5"/>
  </w:num>
  <w:num w:numId="44">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7BA"/>
    <w:rsid w:val="000011F5"/>
    <w:rsid w:val="0000326D"/>
    <w:rsid w:val="0000378E"/>
    <w:rsid w:val="00003843"/>
    <w:rsid w:val="000038E6"/>
    <w:rsid w:val="00004F9E"/>
    <w:rsid w:val="00006AA2"/>
    <w:rsid w:val="000110A8"/>
    <w:rsid w:val="000122D4"/>
    <w:rsid w:val="00012E66"/>
    <w:rsid w:val="00013D65"/>
    <w:rsid w:val="00014919"/>
    <w:rsid w:val="000166B5"/>
    <w:rsid w:val="000218BB"/>
    <w:rsid w:val="000265F1"/>
    <w:rsid w:val="00026B53"/>
    <w:rsid w:val="000315A7"/>
    <w:rsid w:val="00031693"/>
    <w:rsid w:val="00031C88"/>
    <w:rsid w:val="00032265"/>
    <w:rsid w:val="00035FC4"/>
    <w:rsid w:val="0005187E"/>
    <w:rsid w:val="00054AEA"/>
    <w:rsid w:val="00055237"/>
    <w:rsid w:val="0006046B"/>
    <w:rsid w:val="0006245F"/>
    <w:rsid w:val="00062735"/>
    <w:rsid w:val="00063187"/>
    <w:rsid w:val="00064256"/>
    <w:rsid w:val="00064D32"/>
    <w:rsid w:val="00065A23"/>
    <w:rsid w:val="000677A6"/>
    <w:rsid w:val="000715D8"/>
    <w:rsid w:val="00071962"/>
    <w:rsid w:val="00076387"/>
    <w:rsid w:val="00076DA8"/>
    <w:rsid w:val="00081D85"/>
    <w:rsid w:val="00082985"/>
    <w:rsid w:val="00087C15"/>
    <w:rsid w:val="00087F8C"/>
    <w:rsid w:val="00090E82"/>
    <w:rsid w:val="000916AC"/>
    <w:rsid w:val="000936E9"/>
    <w:rsid w:val="0009691B"/>
    <w:rsid w:val="00096B1F"/>
    <w:rsid w:val="00096B6F"/>
    <w:rsid w:val="000A4EA5"/>
    <w:rsid w:val="000A6628"/>
    <w:rsid w:val="000A7125"/>
    <w:rsid w:val="000B05E3"/>
    <w:rsid w:val="000B1688"/>
    <w:rsid w:val="000B1C64"/>
    <w:rsid w:val="000B3599"/>
    <w:rsid w:val="000B3BC1"/>
    <w:rsid w:val="000B4066"/>
    <w:rsid w:val="000B42C6"/>
    <w:rsid w:val="000B4559"/>
    <w:rsid w:val="000B45C6"/>
    <w:rsid w:val="000B7545"/>
    <w:rsid w:val="000C21D8"/>
    <w:rsid w:val="000C3EDD"/>
    <w:rsid w:val="000C406E"/>
    <w:rsid w:val="000C5A87"/>
    <w:rsid w:val="000C5BB5"/>
    <w:rsid w:val="000D0526"/>
    <w:rsid w:val="000D0809"/>
    <w:rsid w:val="000D1587"/>
    <w:rsid w:val="000D1F2C"/>
    <w:rsid w:val="000D3276"/>
    <w:rsid w:val="000D3D43"/>
    <w:rsid w:val="000D4C83"/>
    <w:rsid w:val="000E4253"/>
    <w:rsid w:val="000F0640"/>
    <w:rsid w:val="000F2DA1"/>
    <w:rsid w:val="000F505E"/>
    <w:rsid w:val="000F558D"/>
    <w:rsid w:val="000F55AE"/>
    <w:rsid w:val="000F5B9B"/>
    <w:rsid w:val="001031C6"/>
    <w:rsid w:val="001033AA"/>
    <w:rsid w:val="00103CFE"/>
    <w:rsid w:val="001065F9"/>
    <w:rsid w:val="00107A5E"/>
    <w:rsid w:val="0011258C"/>
    <w:rsid w:val="00112DDD"/>
    <w:rsid w:val="00116570"/>
    <w:rsid w:val="0011724C"/>
    <w:rsid w:val="00122174"/>
    <w:rsid w:val="00124088"/>
    <w:rsid w:val="00130B8A"/>
    <w:rsid w:val="00134B59"/>
    <w:rsid w:val="00136C0E"/>
    <w:rsid w:val="00136E4C"/>
    <w:rsid w:val="00140320"/>
    <w:rsid w:val="00140F35"/>
    <w:rsid w:val="001467C2"/>
    <w:rsid w:val="00150A37"/>
    <w:rsid w:val="001516B4"/>
    <w:rsid w:val="00152973"/>
    <w:rsid w:val="001538FD"/>
    <w:rsid w:val="00155D6D"/>
    <w:rsid w:val="00156417"/>
    <w:rsid w:val="00157C1E"/>
    <w:rsid w:val="00163124"/>
    <w:rsid w:val="00165888"/>
    <w:rsid w:val="00165967"/>
    <w:rsid w:val="001718B8"/>
    <w:rsid w:val="001757B8"/>
    <w:rsid w:val="001916DC"/>
    <w:rsid w:val="00191ED3"/>
    <w:rsid w:val="00192339"/>
    <w:rsid w:val="00192DDA"/>
    <w:rsid w:val="00193F4A"/>
    <w:rsid w:val="00194A3E"/>
    <w:rsid w:val="0019633B"/>
    <w:rsid w:val="001974DA"/>
    <w:rsid w:val="001A009A"/>
    <w:rsid w:val="001A0559"/>
    <w:rsid w:val="001A0B37"/>
    <w:rsid w:val="001A0CF6"/>
    <w:rsid w:val="001A2F09"/>
    <w:rsid w:val="001A482A"/>
    <w:rsid w:val="001A58E8"/>
    <w:rsid w:val="001A6798"/>
    <w:rsid w:val="001B09E5"/>
    <w:rsid w:val="001B4A56"/>
    <w:rsid w:val="001B5EC9"/>
    <w:rsid w:val="001C25C0"/>
    <w:rsid w:val="001C31DC"/>
    <w:rsid w:val="001C4791"/>
    <w:rsid w:val="001C4A6C"/>
    <w:rsid w:val="001C5B0A"/>
    <w:rsid w:val="001D0FEA"/>
    <w:rsid w:val="001D187B"/>
    <w:rsid w:val="001D41A1"/>
    <w:rsid w:val="001D4FA4"/>
    <w:rsid w:val="001E21FB"/>
    <w:rsid w:val="001F17BF"/>
    <w:rsid w:val="001F1ED7"/>
    <w:rsid w:val="001F27F9"/>
    <w:rsid w:val="001F28E8"/>
    <w:rsid w:val="001F30BA"/>
    <w:rsid w:val="001F5260"/>
    <w:rsid w:val="001F6FC7"/>
    <w:rsid w:val="00200342"/>
    <w:rsid w:val="00200378"/>
    <w:rsid w:val="0020447A"/>
    <w:rsid w:val="00206E2A"/>
    <w:rsid w:val="00214115"/>
    <w:rsid w:val="00216906"/>
    <w:rsid w:val="00217035"/>
    <w:rsid w:val="00222DA3"/>
    <w:rsid w:val="00222DFA"/>
    <w:rsid w:val="00222E11"/>
    <w:rsid w:val="002238ED"/>
    <w:rsid w:val="00224D4A"/>
    <w:rsid w:val="00226B11"/>
    <w:rsid w:val="00230388"/>
    <w:rsid w:val="00233E7B"/>
    <w:rsid w:val="00234904"/>
    <w:rsid w:val="00235542"/>
    <w:rsid w:val="00235BA3"/>
    <w:rsid w:val="002361E8"/>
    <w:rsid w:val="002452EC"/>
    <w:rsid w:val="002456F6"/>
    <w:rsid w:val="00247419"/>
    <w:rsid w:val="00247BF6"/>
    <w:rsid w:val="00251FE0"/>
    <w:rsid w:val="00257182"/>
    <w:rsid w:val="00260A4E"/>
    <w:rsid w:val="00260CD0"/>
    <w:rsid w:val="00261A64"/>
    <w:rsid w:val="00261FEF"/>
    <w:rsid w:val="0026778A"/>
    <w:rsid w:val="002752B5"/>
    <w:rsid w:val="00277E1A"/>
    <w:rsid w:val="00281DA0"/>
    <w:rsid w:val="00283398"/>
    <w:rsid w:val="00286A51"/>
    <w:rsid w:val="00286AE1"/>
    <w:rsid w:val="00290DE3"/>
    <w:rsid w:val="00292F21"/>
    <w:rsid w:val="00294091"/>
    <w:rsid w:val="00294C4E"/>
    <w:rsid w:val="00295115"/>
    <w:rsid w:val="00295645"/>
    <w:rsid w:val="00296A31"/>
    <w:rsid w:val="002A2BAE"/>
    <w:rsid w:val="002A4970"/>
    <w:rsid w:val="002B1B9C"/>
    <w:rsid w:val="002B5B96"/>
    <w:rsid w:val="002C5880"/>
    <w:rsid w:val="002C5D68"/>
    <w:rsid w:val="002C6C24"/>
    <w:rsid w:val="002C7D16"/>
    <w:rsid w:val="002D148A"/>
    <w:rsid w:val="002D1F93"/>
    <w:rsid w:val="002D5A6C"/>
    <w:rsid w:val="002D6ABE"/>
    <w:rsid w:val="002D6B96"/>
    <w:rsid w:val="002E0312"/>
    <w:rsid w:val="002E03EF"/>
    <w:rsid w:val="002E0D8A"/>
    <w:rsid w:val="002E273A"/>
    <w:rsid w:val="002E5816"/>
    <w:rsid w:val="002E5DBE"/>
    <w:rsid w:val="002E6297"/>
    <w:rsid w:val="002E644B"/>
    <w:rsid w:val="002F1490"/>
    <w:rsid w:val="002F16CE"/>
    <w:rsid w:val="002F2BFB"/>
    <w:rsid w:val="0030118B"/>
    <w:rsid w:val="00302666"/>
    <w:rsid w:val="00304ACD"/>
    <w:rsid w:val="0030545C"/>
    <w:rsid w:val="00306DC7"/>
    <w:rsid w:val="00310716"/>
    <w:rsid w:val="00310BF9"/>
    <w:rsid w:val="003131D0"/>
    <w:rsid w:val="00315F96"/>
    <w:rsid w:val="00317971"/>
    <w:rsid w:val="003200A0"/>
    <w:rsid w:val="00321DFD"/>
    <w:rsid w:val="00334B2C"/>
    <w:rsid w:val="00334EB5"/>
    <w:rsid w:val="00335447"/>
    <w:rsid w:val="00336799"/>
    <w:rsid w:val="00341E91"/>
    <w:rsid w:val="00343346"/>
    <w:rsid w:val="00345827"/>
    <w:rsid w:val="00347ED8"/>
    <w:rsid w:val="00350B2C"/>
    <w:rsid w:val="00351E11"/>
    <w:rsid w:val="00352F71"/>
    <w:rsid w:val="003540F5"/>
    <w:rsid w:val="00354A33"/>
    <w:rsid w:val="00354B1F"/>
    <w:rsid w:val="003563AC"/>
    <w:rsid w:val="003571C7"/>
    <w:rsid w:val="003575EE"/>
    <w:rsid w:val="00357DAE"/>
    <w:rsid w:val="00357E83"/>
    <w:rsid w:val="003611B5"/>
    <w:rsid w:val="00363334"/>
    <w:rsid w:val="0036368D"/>
    <w:rsid w:val="00371E89"/>
    <w:rsid w:val="003732F1"/>
    <w:rsid w:val="00373556"/>
    <w:rsid w:val="00374D60"/>
    <w:rsid w:val="0037525C"/>
    <w:rsid w:val="003824AA"/>
    <w:rsid w:val="00382613"/>
    <w:rsid w:val="0038484F"/>
    <w:rsid w:val="00391775"/>
    <w:rsid w:val="003918B7"/>
    <w:rsid w:val="003931C0"/>
    <w:rsid w:val="00394A18"/>
    <w:rsid w:val="00396240"/>
    <w:rsid w:val="00396B33"/>
    <w:rsid w:val="003A1F0B"/>
    <w:rsid w:val="003A2181"/>
    <w:rsid w:val="003A24D3"/>
    <w:rsid w:val="003A2D6B"/>
    <w:rsid w:val="003A2DF0"/>
    <w:rsid w:val="003A384F"/>
    <w:rsid w:val="003A5615"/>
    <w:rsid w:val="003A5960"/>
    <w:rsid w:val="003A68D4"/>
    <w:rsid w:val="003B355B"/>
    <w:rsid w:val="003B436F"/>
    <w:rsid w:val="003B66D8"/>
    <w:rsid w:val="003C1AAF"/>
    <w:rsid w:val="003C2092"/>
    <w:rsid w:val="003C2627"/>
    <w:rsid w:val="003C7EFD"/>
    <w:rsid w:val="003D10DC"/>
    <w:rsid w:val="003D14B8"/>
    <w:rsid w:val="003D3C32"/>
    <w:rsid w:val="003D4757"/>
    <w:rsid w:val="003D47E6"/>
    <w:rsid w:val="003E0881"/>
    <w:rsid w:val="003E3274"/>
    <w:rsid w:val="003E5AFA"/>
    <w:rsid w:val="003F2877"/>
    <w:rsid w:val="003F2AFE"/>
    <w:rsid w:val="003F3A86"/>
    <w:rsid w:val="003F47A2"/>
    <w:rsid w:val="003F4DC2"/>
    <w:rsid w:val="003F5B1F"/>
    <w:rsid w:val="003F6D11"/>
    <w:rsid w:val="00401710"/>
    <w:rsid w:val="00401972"/>
    <w:rsid w:val="00404AA5"/>
    <w:rsid w:val="00405CC6"/>
    <w:rsid w:val="00406F7A"/>
    <w:rsid w:val="004070A4"/>
    <w:rsid w:val="00412A28"/>
    <w:rsid w:val="00412D70"/>
    <w:rsid w:val="0041412A"/>
    <w:rsid w:val="00414B35"/>
    <w:rsid w:val="00415569"/>
    <w:rsid w:val="004166E6"/>
    <w:rsid w:val="00417A2D"/>
    <w:rsid w:val="00417C93"/>
    <w:rsid w:val="00420F06"/>
    <w:rsid w:val="00421F66"/>
    <w:rsid w:val="00431B7A"/>
    <w:rsid w:val="00431F1E"/>
    <w:rsid w:val="00432035"/>
    <w:rsid w:val="004328B1"/>
    <w:rsid w:val="004351E3"/>
    <w:rsid w:val="00436320"/>
    <w:rsid w:val="00437253"/>
    <w:rsid w:val="00437299"/>
    <w:rsid w:val="004405EF"/>
    <w:rsid w:val="00443023"/>
    <w:rsid w:val="004510CC"/>
    <w:rsid w:val="004550BF"/>
    <w:rsid w:val="004569B5"/>
    <w:rsid w:val="004612D6"/>
    <w:rsid w:val="0046204C"/>
    <w:rsid w:val="004629F3"/>
    <w:rsid w:val="0046346A"/>
    <w:rsid w:val="00474646"/>
    <w:rsid w:val="004812CD"/>
    <w:rsid w:val="0048470B"/>
    <w:rsid w:val="00484C7D"/>
    <w:rsid w:val="00486DF0"/>
    <w:rsid w:val="0048747C"/>
    <w:rsid w:val="00491631"/>
    <w:rsid w:val="00493C55"/>
    <w:rsid w:val="00495390"/>
    <w:rsid w:val="004A1B6B"/>
    <w:rsid w:val="004A1F3B"/>
    <w:rsid w:val="004A3D80"/>
    <w:rsid w:val="004A77A9"/>
    <w:rsid w:val="004A7DC8"/>
    <w:rsid w:val="004B4D64"/>
    <w:rsid w:val="004B4DC4"/>
    <w:rsid w:val="004B5E13"/>
    <w:rsid w:val="004B69DD"/>
    <w:rsid w:val="004C18FC"/>
    <w:rsid w:val="004C2FCB"/>
    <w:rsid w:val="004C3D88"/>
    <w:rsid w:val="004C42C8"/>
    <w:rsid w:val="004C5EF9"/>
    <w:rsid w:val="004D34CD"/>
    <w:rsid w:val="004D7D01"/>
    <w:rsid w:val="004E00F3"/>
    <w:rsid w:val="004E0DA1"/>
    <w:rsid w:val="004F16FF"/>
    <w:rsid w:val="004F30D7"/>
    <w:rsid w:val="004F37B5"/>
    <w:rsid w:val="004F421C"/>
    <w:rsid w:val="0050082D"/>
    <w:rsid w:val="00500FB0"/>
    <w:rsid w:val="0050111F"/>
    <w:rsid w:val="005019C7"/>
    <w:rsid w:val="0050310F"/>
    <w:rsid w:val="005033A2"/>
    <w:rsid w:val="00507F4F"/>
    <w:rsid w:val="00511DF2"/>
    <w:rsid w:val="005163FF"/>
    <w:rsid w:val="00521FDA"/>
    <w:rsid w:val="00524BC4"/>
    <w:rsid w:val="00527BBA"/>
    <w:rsid w:val="00527D66"/>
    <w:rsid w:val="00531AE0"/>
    <w:rsid w:val="00532250"/>
    <w:rsid w:val="00532E4F"/>
    <w:rsid w:val="00536981"/>
    <w:rsid w:val="00537415"/>
    <w:rsid w:val="005401EA"/>
    <w:rsid w:val="005434F9"/>
    <w:rsid w:val="00545B50"/>
    <w:rsid w:val="00551B0E"/>
    <w:rsid w:val="00551BDC"/>
    <w:rsid w:val="0055327C"/>
    <w:rsid w:val="00554AA3"/>
    <w:rsid w:val="00555126"/>
    <w:rsid w:val="00560275"/>
    <w:rsid w:val="00561EC3"/>
    <w:rsid w:val="00561F5C"/>
    <w:rsid w:val="00562EF4"/>
    <w:rsid w:val="0056421C"/>
    <w:rsid w:val="00565794"/>
    <w:rsid w:val="00567B47"/>
    <w:rsid w:val="00570895"/>
    <w:rsid w:val="0057191B"/>
    <w:rsid w:val="00573210"/>
    <w:rsid w:val="005733BE"/>
    <w:rsid w:val="00583D1B"/>
    <w:rsid w:val="00584C34"/>
    <w:rsid w:val="005914C2"/>
    <w:rsid w:val="005932EF"/>
    <w:rsid w:val="0059363F"/>
    <w:rsid w:val="00593F3E"/>
    <w:rsid w:val="00594B52"/>
    <w:rsid w:val="00594E9F"/>
    <w:rsid w:val="00595726"/>
    <w:rsid w:val="0059709C"/>
    <w:rsid w:val="005A131A"/>
    <w:rsid w:val="005A148A"/>
    <w:rsid w:val="005A157D"/>
    <w:rsid w:val="005A2726"/>
    <w:rsid w:val="005A2FE4"/>
    <w:rsid w:val="005A69D2"/>
    <w:rsid w:val="005A7C16"/>
    <w:rsid w:val="005B049F"/>
    <w:rsid w:val="005B1657"/>
    <w:rsid w:val="005B2D1D"/>
    <w:rsid w:val="005B2F6E"/>
    <w:rsid w:val="005C1A24"/>
    <w:rsid w:val="005C272B"/>
    <w:rsid w:val="005C4723"/>
    <w:rsid w:val="005C4D47"/>
    <w:rsid w:val="005C4EE8"/>
    <w:rsid w:val="005C6FF9"/>
    <w:rsid w:val="005D594B"/>
    <w:rsid w:val="005E0590"/>
    <w:rsid w:val="005F0013"/>
    <w:rsid w:val="005F06B3"/>
    <w:rsid w:val="005F1BA8"/>
    <w:rsid w:val="005F25D6"/>
    <w:rsid w:val="005F3043"/>
    <w:rsid w:val="005F4530"/>
    <w:rsid w:val="005F650F"/>
    <w:rsid w:val="00603074"/>
    <w:rsid w:val="006069E6"/>
    <w:rsid w:val="00607A4E"/>
    <w:rsid w:val="006108BF"/>
    <w:rsid w:val="006152E6"/>
    <w:rsid w:val="00615948"/>
    <w:rsid w:val="00615D9B"/>
    <w:rsid w:val="00620569"/>
    <w:rsid w:val="00624EFA"/>
    <w:rsid w:val="00625FE4"/>
    <w:rsid w:val="0062654C"/>
    <w:rsid w:val="00626FE4"/>
    <w:rsid w:val="00631895"/>
    <w:rsid w:val="00631BEC"/>
    <w:rsid w:val="00632784"/>
    <w:rsid w:val="006328FA"/>
    <w:rsid w:val="006333E5"/>
    <w:rsid w:val="006338B8"/>
    <w:rsid w:val="006345B0"/>
    <w:rsid w:val="00635B92"/>
    <w:rsid w:val="00637C80"/>
    <w:rsid w:val="00643BCB"/>
    <w:rsid w:val="00644B03"/>
    <w:rsid w:val="00644C79"/>
    <w:rsid w:val="00647ECE"/>
    <w:rsid w:val="00650AF2"/>
    <w:rsid w:val="00651D3A"/>
    <w:rsid w:val="006543B6"/>
    <w:rsid w:val="0065733B"/>
    <w:rsid w:val="006576EF"/>
    <w:rsid w:val="00657844"/>
    <w:rsid w:val="00657899"/>
    <w:rsid w:val="0066346E"/>
    <w:rsid w:val="00663B6D"/>
    <w:rsid w:val="006654CF"/>
    <w:rsid w:val="00665C80"/>
    <w:rsid w:val="00666A2A"/>
    <w:rsid w:val="00670175"/>
    <w:rsid w:val="006703DD"/>
    <w:rsid w:val="00670573"/>
    <w:rsid w:val="0067326E"/>
    <w:rsid w:val="00674096"/>
    <w:rsid w:val="00675A87"/>
    <w:rsid w:val="00677708"/>
    <w:rsid w:val="00684E92"/>
    <w:rsid w:val="0068796A"/>
    <w:rsid w:val="00687DC0"/>
    <w:rsid w:val="00690D7D"/>
    <w:rsid w:val="00690E97"/>
    <w:rsid w:val="0069430A"/>
    <w:rsid w:val="0069556E"/>
    <w:rsid w:val="00695F66"/>
    <w:rsid w:val="00697D5D"/>
    <w:rsid w:val="006A39DC"/>
    <w:rsid w:val="006A6A39"/>
    <w:rsid w:val="006A6AF6"/>
    <w:rsid w:val="006B23F3"/>
    <w:rsid w:val="006B279F"/>
    <w:rsid w:val="006B5C73"/>
    <w:rsid w:val="006B621E"/>
    <w:rsid w:val="006B6267"/>
    <w:rsid w:val="006B6AC5"/>
    <w:rsid w:val="006C4ECF"/>
    <w:rsid w:val="006C5F58"/>
    <w:rsid w:val="006C6C82"/>
    <w:rsid w:val="006D58E5"/>
    <w:rsid w:val="006D5B9B"/>
    <w:rsid w:val="006D6064"/>
    <w:rsid w:val="006D766D"/>
    <w:rsid w:val="006D7674"/>
    <w:rsid w:val="006E01B9"/>
    <w:rsid w:val="006E077B"/>
    <w:rsid w:val="006E18DA"/>
    <w:rsid w:val="006F3BEB"/>
    <w:rsid w:val="006F551E"/>
    <w:rsid w:val="006F6096"/>
    <w:rsid w:val="006F60A5"/>
    <w:rsid w:val="006F7446"/>
    <w:rsid w:val="0070026E"/>
    <w:rsid w:val="00702A76"/>
    <w:rsid w:val="00702D7B"/>
    <w:rsid w:val="007037C5"/>
    <w:rsid w:val="0070620C"/>
    <w:rsid w:val="00706651"/>
    <w:rsid w:val="00714C49"/>
    <w:rsid w:val="007157BA"/>
    <w:rsid w:val="00715B54"/>
    <w:rsid w:val="00716525"/>
    <w:rsid w:val="007177C9"/>
    <w:rsid w:val="007213BB"/>
    <w:rsid w:val="00722792"/>
    <w:rsid w:val="00731B06"/>
    <w:rsid w:val="00731F63"/>
    <w:rsid w:val="007326A8"/>
    <w:rsid w:val="00733A86"/>
    <w:rsid w:val="00733BA6"/>
    <w:rsid w:val="00740DED"/>
    <w:rsid w:val="00745E13"/>
    <w:rsid w:val="00746467"/>
    <w:rsid w:val="007465E3"/>
    <w:rsid w:val="00750E50"/>
    <w:rsid w:val="0075468A"/>
    <w:rsid w:val="0075513E"/>
    <w:rsid w:val="00755F34"/>
    <w:rsid w:val="0075763F"/>
    <w:rsid w:val="00760534"/>
    <w:rsid w:val="00760F2C"/>
    <w:rsid w:val="00761F13"/>
    <w:rsid w:val="007654C6"/>
    <w:rsid w:val="0076597A"/>
    <w:rsid w:val="00770E4B"/>
    <w:rsid w:val="00772998"/>
    <w:rsid w:val="007745F5"/>
    <w:rsid w:val="00777391"/>
    <w:rsid w:val="00777DE4"/>
    <w:rsid w:val="00781E65"/>
    <w:rsid w:val="00783B2F"/>
    <w:rsid w:val="00784620"/>
    <w:rsid w:val="00784BB7"/>
    <w:rsid w:val="00784C3D"/>
    <w:rsid w:val="0078517F"/>
    <w:rsid w:val="0078625B"/>
    <w:rsid w:val="007865A5"/>
    <w:rsid w:val="00786997"/>
    <w:rsid w:val="007879FF"/>
    <w:rsid w:val="00787CEC"/>
    <w:rsid w:val="00787EE0"/>
    <w:rsid w:val="00791A11"/>
    <w:rsid w:val="007946ED"/>
    <w:rsid w:val="00797A15"/>
    <w:rsid w:val="007A0C9B"/>
    <w:rsid w:val="007A196A"/>
    <w:rsid w:val="007A21F1"/>
    <w:rsid w:val="007A5FEE"/>
    <w:rsid w:val="007A73E6"/>
    <w:rsid w:val="007B06B6"/>
    <w:rsid w:val="007B381F"/>
    <w:rsid w:val="007B447F"/>
    <w:rsid w:val="007B5C2A"/>
    <w:rsid w:val="007B62C3"/>
    <w:rsid w:val="007C1D7D"/>
    <w:rsid w:val="007C2D07"/>
    <w:rsid w:val="007C3188"/>
    <w:rsid w:val="007D08ED"/>
    <w:rsid w:val="007D1A9B"/>
    <w:rsid w:val="007D1E3D"/>
    <w:rsid w:val="007D2531"/>
    <w:rsid w:val="007D2CA9"/>
    <w:rsid w:val="007D46B0"/>
    <w:rsid w:val="007D5237"/>
    <w:rsid w:val="007D5AF8"/>
    <w:rsid w:val="007D613D"/>
    <w:rsid w:val="007D6FEB"/>
    <w:rsid w:val="007D736F"/>
    <w:rsid w:val="007E095F"/>
    <w:rsid w:val="007E0E56"/>
    <w:rsid w:val="007E2C8A"/>
    <w:rsid w:val="007E3A7F"/>
    <w:rsid w:val="007E446E"/>
    <w:rsid w:val="007E6AFC"/>
    <w:rsid w:val="007E718C"/>
    <w:rsid w:val="007E7890"/>
    <w:rsid w:val="007E7FA0"/>
    <w:rsid w:val="007E7FE7"/>
    <w:rsid w:val="007F1369"/>
    <w:rsid w:val="007F20D7"/>
    <w:rsid w:val="007F2D5F"/>
    <w:rsid w:val="007F63F3"/>
    <w:rsid w:val="00800DEE"/>
    <w:rsid w:val="00800E77"/>
    <w:rsid w:val="008030EB"/>
    <w:rsid w:val="00804AE8"/>
    <w:rsid w:val="008108FA"/>
    <w:rsid w:val="00813AEA"/>
    <w:rsid w:val="00815E76"/>
    <w:rsid w:val="008179C0"/>
    <w:rsid w:val="00817B60"/>
    <w:rsid w:val="008208BB"/>
    <w:rsid w:val="00821114"/>
    <w:rsid w:val="00821409"/>
    <w:rsid w:val="0082236E"/>
    <w:rsid w:val="00824424"/>
    <w:rsid w:val="00824B01"/>
    <w:rsid w:val="00824B7A"/>
    <w:rsid w:val="00832748"/>
    <w:rsid w:val="00832E80"/>
    <w:rsid w:val="00833E48"/>
    <w:rsid w:val="00834016"/>
    <w:rsid w:val="00834A47"/>
    <w:rsid w:val="0083554D"/>
    <w:rsid w:val="00836625"/>
    <w:rsid w:val="00837D94"/>
    <w:rsid w:val="00841290"/>
    <w:rsid w:val="00842E40"/>
    <w:rsid w:val="00843877"/>
    <w:rsid w:val="00847C5A"/>
    <w:rsid w:val="00852E56"/>
    <w:rsid w:val="00852E74"/>
    <w:rsid w:val="0085304B"/>
    <w:rsid w:val="00855188"/>
    <w:rsid w:val="00855BD7"/>
    <w:rsid w:val="00855F5C"/>
    <w:rsid w:val="008565B8"/>
    <w:rsid w:val="00856630"/>
    <w:rsid w:val="008569E1"/>
    <w:rsid w:val="00864013"/>
    <w:rsid w:val="00864E96"/>
    <w:rsid w:val="00871BFD"/>
    <w:rsid w:val="00875DE6"/>
    <w:rsid w:val="00875E28"/>
    <w:rsid w:val="00876A95"/>
    <w:rsid w:val="0088267A"/>
    <w:rsid w:val="00883859"/>
    <w:rsid w:val="008838C2"/>
    <w:rsid w:val="00886DB4"/>
    <w:rsid w:val="0089101F"/>
    <w:rsid w:val="008919A1"/>
    <w:rsid w:val="00892968"/>
    <w:rsid w:val="00893867"/>
    <w:rsid w:val="00894510"/>
    <w:rsid w:val="00894910"/>
    <w:rsid w:val="00894A28"/>
    <w:rsid w:val="008957FA"/>
    <w:rsid w:val="008A318C"/>
    <w:rsid w:val="008A37DB"/>
    <w:rsid w:val="008A6E1B"/>
    <w:rsid w:val="008A73D8"/>
    <w:rsid w:val="008A7962"/>
    <w:rsid w:val="008B48D8"/>
    <w:rsid w:val="008C1EB4"/>
    <w:rsid w:val="008C318A"/>
    <w:rsid w:val="008C553E"/>
    <w:rsid w:val="008C5CB2"/>
    <w:rsid w:val="008D1753"/>
    <w:rsid w:val="008D262B"/>
    <w:rsid w:val="008D4EAF"/>
    <w:rsid w:val="008D4F70"/>
    <w:rsid w:val="008D5689"/>
    <w:rsid w:val="008D7417"/>
    <w:rsid w:val="008D74DE"/>
    <w:rsid w:val="008E09B4"/>
    <w:rsid w:val="008E0DD8"/>
    <w:rsid w:val="008E197D"/>
    <w:rsid w:val="008E2642"/>
    <w:rsid w:val="008E2724"/>
    <w:rsid w:val="008F0F71"/>
    <w:rsid w:val="008F1C76"/>
    <w:rsid w:val="008F4A9A"/>
    <w:rsid w:val="008F5AF9"/>
    <w:rsid w:val="009001F0"/>
    <w:rsid w:val="00903038"/>
    <w:rsid w:val="00904821"/>
    <w:rsid w:val="009055DC"/>
    <w:rsid w:val="0090620F"/>
    <w:rsid w:val="00907B1D"/>
    <w:rsid w:val="009105C0"/>
    <w:rsid w:val="00912777"/>
    <w:rsid w:val="00913BD3"/>
    <w:rsid w:val="00915A6B"/>
    <w:rsid w:val="00921C90"/>
    <w:rsid w:val="00921C97"/>
    <w:rsid w:val="00923079"/>
    <w:rsid w:val="00923177"/>
    <w:rsid w:val="0092381E"/>
    <w:rsid w:val="00923D7E"/>
    <w:rsid w:val="00923E9D"/>
    <w:rsid w:val="00923FD4"/>
    <w:rsid w:val="009242DD"/>
    <w:rsid w:val="00933F45"/>
    <w:rsid w:val="00936E82"/>
    <w:rsid w:val="009441A4"/>
    <w:rsid w:val="00945F15"/>
    <w:rsid w:val="00950282"/>
    <w:rsid w:val="0095066F"/>
    <w:rsid w:val="0095124F"/>
    <w:rsid w:val="00952E4C"/>
    <w:rsid w:val="00953252"/>
    <w:rsid w:val="00954D0A"/>
    <w:rsid w:val="00955D0D"/>
    <w:rsid w:val="00956802"/>
    <w:rsid w:val="009606A6"/>
    <w:rsid w:val="00960D9D"/>
    <w:rsid w:val="009639AD"/>
    <w:rsid w:val="00963B69"/>
    <w:rsid w:val="0096503E"/>
    <w:rsid w:val="0096556B"/>
    <w:rsid w:val="00967C3B"/>
    <w:rsid w:val="00970620"/>
    <w:rsid w:val="009709C6"/>
    <w:rsid w:val="00975FC8"/>
    <w:rsid w:val="00980073"/>
    <w:rsid w:val="0098051D"/>
    <w:rsid w:val="00981EEA"/>
    <w:rsid w:val="00983B90"/>
    <w:rsid w:val="0099371E"/>
    <w:rsid w:val="00997E53"/>
    <w:rsid w:val="009A335E"/>
    <w:rsid w:val="009A5287"/>
    <w:rsid w:val="009A5A06"/>
    <w:rsid w:val="009A61C2"/>
    <w:rsid w:val="009A77C7"/>
    <w:rsid w:val="009B294C"/>
    <w:rsid w:val="009B41F8"/>
    <w:rsid w:val="009B42CB"/>
    <w:rsid w:val="009B5F13"/>
    <w:rsid w:val="009C2CE9"/>
    <w:rsid w:val="009C32A1"/>
    <w:rsid w:val="009C4BDC"/>
    <w:rsid w:val="009C541E"/>
    <w:rsid w:val="009C576C"/>
    <w:rsid w:val="009D055B"/>
    <w:rsid w:val="009D3351"/>
    <w:rsid w:val="009D504F"/>
    <w:rsid w:val="009E2898"/>
    <w:rsid w:val="009E322B"/>
    <w:rsid w:val="009E6525"/>
    <w:rsid w:val="009E7A8C"/>
    <w:rsid w:val="009F422E"/>
    <w:rsid w:val="009F523A"/>
    <w:rsid w:val="00A05C53"/>
    <w:rsid w:val="00A0667C"/>
    <w:rsid w:val="00A07F7C"/>
    <w:rsid w:val="00A153A4"/>
    <w:rsid w:val="00A15D30"/>
    <w:rsid w:val="00A221E9"/>
    <w:rsid w:val="00A247A3"/>
    <w:rsid w:val="00A24EBE"/>
    <w:rsid w:val="00A273D2"/>
    <w:rsid w:val="00A27A44"/>
    <w:rsid w:val="00A27E1A"/>
    <w:rsid w:val="00A3200E"/>
    <w:rsid w:val="00A33509"/>
    <w:rsid w:val="00A33CF0"/>
    <w:rsid w:val="00A33E08"/>
    <w:rsid w:val="00A34C3B"/>
    <w:rsid w:val="00A35E8E"/>
    <w:rsid w:val="00A40790"/>
    <w:rsid w:val="00A407E1"/>
    <w:rsid w:val="00A40CAC"/>
    <w:rsid w:val="00A41197"/>
    <w:rsid w:val="00A4637B"/>
    <w:rsid w:val="00A46495"/>
    <w:rsid w:val="00A46972"/>
    <w:rsid w:val="00A55192"/>
    <w:rsid w:val="00A5536D"/>
    <w:rsid w:val="00A55F81"/>
    <w:rsid w:val="00A576BE"/>
    <w:rsid w:val="00A578C3"/>
    <w:rsid w:val="00A57C5F"/>
    <w:rsid w:val="00A6034F"/>
    <w:rsid w:val="00A6035E"/>
    <w:rsid w:val="00A60BF6"/>
    <w:rsid w:val="00A61776"/>
    <w:rsid w:val="00A65F77"/>
    <w:rsid w:val="00A66517"/>
    <w:rsid w:val="00A71374"/>
    <w:rsid w:val="00A715C2"/>
    <w:rsid w:val="00A720BE"/>
    <w:rsid w:val="00A74C08"/>
    <w:rsid w:val="00A762ED"/>
    <w:rsid w:val="00A76769"/>
    <w:rsid w:val="00A77C8D"/>
    <w:rsid w:val="00A81EB8"/>
    <w:rsid w:val="00A8436A"/>
    <w:rsid w:val="00A848AB"/>
    <w:rsid w:val="00A84D4F"/>
    <w:rsid w:val="00A872FF"/>
    <w:rsid w:val="00A907F2"/>
    <w:rsid w:val="00A91FAF"/>
    <w:rsid w:val="00A97492"/>
    <w:rsid w:val="00AA2259"/>
    <w:rsid w:val="00AA3896"/>
    <w:rsid w:val="00AB26F4"/>
    <w:rsid w:val="00AB3A7B"/>
    <w:rsid w:val="00AB46BD"/>
    <w:rsid w:val="00AB5029"/>
    <w:rsid w:val="00AB70FB"/>
    <w:rsid w:val="00AC0DAF"/>
    <w:rsid w:val="00AC369A"/>
    <w:rsid w:val="00AC7767"/>
    <w:rsid w:val="00AD01A9"/>
    <w:rsid w:val="00AD0C07"/>
    <w:rsid w:val="00AD1085"/>
    <w:rsid w:val="00AD1797"/>
    <w:rsid w:val="00AD2933"/>
    <w:rsid w:val="00AD3E7C"/>
    <w:rsid w:val="00AD4AF1"/>
    <w:rsid w:val="00AD59D1"/>
    <w:rsid w:val="00AE6956"/>
    <w:rsid w:val="00AF1CD3"/>
    <w:rsid w:val="00AF356B"/>
    <w:rsid w:val="00B02D6B"/>
    <w:rsid w:val="00B035DA"/>
    <w:rsid w:val="00B03CDC"/>
    <w:rsid w:val="00B07285"/>
    <w:rsid w:val="00B0747D"/>
    <w:rsid w:val="00B10621"/>
    <w:rsid w:val="00B13CB9"/>
    <w:rsid w:val="00B13EC4"/>
    <w:rsid w:val="00B1482B"/>
    <w:rsid w:val="00B17566"/>
    <w:rsid w:val="00B20BB8"/>
    <w:rsid w:val="00B232CC"/>
    <w:rsid w:val="00B2520B"/>
    <w:rsid w:val="00B26F00"/>
    <w:rsid w:val="00B31E0C"/>
    <w:rsid w:val="00B32927"/>
    <w:rsid w:val="00B33AAC"/>
    <w:rsid w:val="00B368FC"/>
    <w:rsid w:val="00B36B01"/>
    <w:rsid w:val="00B400C3"/>
    <w:rsid w:val="00B401D9"/>
    <w:rsid w:val="00B45353"/>
    <w:rsid w:val="00B46E62"/>
    <w:rsid w:val="00B5239B"/>
    <w:rsid w:val="00B54092"/>
    <w:rsid w:val="00B55403"/>
    <w:rsid w:val="00B559E1"/>
    <w:rsid w:val="00B5764E"/>
    <w:rsid w:val="00B60174"/>
    <w:rsid w:val="00B6176D"/>
    <w:rsid w:val="00B62E76"/>
    <w:rsid w:val="00B632D7"/>
    <w:rsid w:val="00B64BF0"/>
    <w:rsid w:val="00B71128"/>
    <w:rsid w:val="00B7183C"/>
    <w:rsid w:val="00B7203B"/>
    <w:rsid w:val="00B73AF0"/>
    <w:rsid w:val="00B74BE5"/>
    <w:rsid w:val="00B756C9"/>
    <w:rsid w:val="00B75AF5"/>
    <w:rsid w:val="00B763DB"/>
    <w:rsid w:val="00B7667E"/>
    <w:rsid w:val="00B8114E"/>
    <w:rsid w:val="00B93080"/>
    <w:rsid w:val="00B93977"/>
    <w:rsid w:val="00B94059"/>
    <w:rsid w:val="00B94A74"/>
    <w:rsid w:val="00B9582A"/>
    <w:rsid w:val="00B96302"/>
    <w:rsid w:val="00B974DA"/>
    <w:rsid w:val="00BA087D"/>
    <w:rsid w:val="00BB0FE4"/>
    <w:rsid w:val="00BB1E12"/>
    <w:rsid w:val="00BB20A6"/>
    <w:rsid w:val="00BB22A1"/>
    <w:rsid w:val="00BB4BC7"/>
    <w:rsid w:val="00BB5F72"/>
    <w:rsid w:val="00BB6461"/>
    <w:rsid w:val="00BC0FDA"/>
    <w:rsid w:val="00BC224E"/>
    <w:rsid w:val="00BC5774"/>
    <w:rsid w:val="00BC6119"/>
    <w:rsid w:val="00BC7E33"/>
    <w:rsid w:val="00BD06B3"/>
    <w:rsid w:val="00BD1FDF"/>
    <w:rsid w:val="00BD53E3"/>
    <w:rsid w:val="00BE1E05"/>
    <w:rsid w:val="00BE2A1B"/>
    <w:rsid w:val="00BE4618"/>
    <w:rsid w:val="00BE5532"/>
    <w:rsid w:val="00BF18F6"/>
    <w:rsid w:val="00BF2992"/>
    <w:rsid w:val="00BF45EF"/>
    <w:rsid w:val="00BF50C2"/>
    <w:rsid w:val="00BF7108"/>
    <w:rsid w:val="00C00A12"/>
    <w:rsid w:val="00C01DA9"/>
    <w:rsid w:val="00C0309C"/>
    <w:rsid w:val="00C03E25"/>
    <w:rsid w:val="00C0687B"/>
    <w:rsid w:val="00C1013F"/>
    <w:rsid w:val="00C12D98"/>
    <w:rsid w:val="00C13ED3"/>
    <w:rsid w:val="00C14D9B"/>
    <w:rsid w:val="00C20333"/>
    <w:rsid w:val="00C210DC"/>
    <w:rsid w:val="00C2326C"/>
    <w:rsid w:val="00C24FD7"/>
    <w:rsid w:val="00C2716E"/>
    <w:rsid w:val="00C27410"/>
    <w:rsid w:val="00C35553"/>
    <w:rsid w:val="00C36FE4"/>
    <w:rsid w:val="00C426F9"/>
    <w:rsid w:val="00C44647"/>
    <w:rsid w:val="00C51056"/>
    <w:rsid w:val="00C53A50"/>
    <w:rsid w:val="00C53AEE"/>
    <w:rsid w:val="00C53B3F"/>
    <w:rsid w:val="00C542B0"/>
    <w:rsid w:val="00C56E7D"/>
    <w:rsid w:val="00C57FE1"/>
    <w:rsid w:val="00C664E2"/>
    <w:rsid w:val="00C70D81"/>
    <w:rsid w:val="00C72B97"/>
    <w:rsid w:val="00C7409F"/>
    <w:rsid w:val="00C757D7"/>
    <w:rsid w:val="00C75E28"/>
    <w:rsid w:val="00C76A6C"/>
    <w:rsid w:val="00C80C5C"/>
    <w:rsid w:val="00C85B45"/>
    <w:rsid w:val="00C87804"/>
    <w:rsid w:val="00C87FE7"/>
    <w:rsid w:val="00C904DB"/>
    <w:rsid w:val="00C90550"/>
    <w:rsid w:val="00C96BCF"/>
    <w:rsid w:val="00CA0624"/>
    <w:rsid w:val="00CA3727"/>
    <w:rsid w:val="00CA384B"/>
    <w:rsid w:val="00CA6F7E"/>
    <w:rsid w:val="00CA7CB6"/>
    <w:rsid w:val="00CB11CF"/>
    <w:rsid w:val="00CB292B"/>
    <w:rsid w:val="00CB3401"/>
    <w:rsid w:val="00CB37AA"/>
    <w:rsid w:val="00CB38AF"/>
    <w:rsid w:val="00CB66D3"/>
    <w:rsid w:val="00CC02D5"/>
    <w:rsid w:val="00CC23C4"/>
    <w:rsid w:val="00CC2728"/>
    <w:rsid w:val="00CC3AFF"/>
    <w:rsid w:val="00CC4125"/>
    <w:rsid w:val="00CC5664"/>
    <w:rsid w:val="00CC7EF4"/>
    <w:rsid w:val="00CD22CE"/>
    <w:rsid w:val="00CD6ACC"/>
    <w:rsid w:val="00CD731A"/>
    <w:rsid w:val="00CE0A5B"/>
    <w:rsid w:val="00CE4952"/>
    <w:rsid w:val="00CF27D9"/>
    <w:rsid w:val="00CF2A4C"/>
    <w:rsid w:val="00D00EB3"/>
    <w:rsid w:val="00D021A8"/>
    <w:rsid w:val="00D02314"/>
    <w:rsid w:val="00D06539"/>
    <w:rsid w:val="00D06D80"/>
    <w:rsid w:val="00D0743E"/>
    <w:rsid w:val="00D12946"/>
    <w:rsid w:val="00D136FD"/>
    <w:rsid w:val="00D14AEC"/>
    <w:rsid w:val="00D158BB"/>
    <w:rsid w:val="00D20581"/>
    <w:rsid w:val="00D223A7"/>
    <w:rsid w:val="00D226E8"/>
    <w:rsid w:val="00D23977"/>
    <w:rsid w:val="00D23A07"/>
    <w:rsid w:val="00D25E08"/>
    <w:rsid w:val="00D2626A"/>
    <w:rsid w:val="00D33FB2"/>
    <w:rsid w:val="00D373AA"/>
    <w:rsid w:val="00D41198"/>
    <w:rsid w:val="00D424B5"/>
    <w:rsid w:val="00D42D67"/>
    <w:rsid w:val="00D4385F"/>
    <w:rsid w:val="00D444B1"/>
    <w:rsid w:val="00D50D2F"/>
    <w:rsid w:val="00D54044"/>
    <w:rsid w:val="00D54F4A"/>
    <w:rsid w:val="00D57A18"/>
    <w:rsid w:val="00D6060A"/>
    <w:rsid w:val="00D62BFC"/>
    <w:rsid w:val="00D678F1"/>
    <w:rsid w:val="00D7115E"/>
    <w:rsid w:val="00D71269"/>
    <w:rsid w:val="00D71D44"/>
    <w:rsid w:val="00D71EB6"/>
    <w:rsid w:val="00D72472"/>
    <w:rsid w:val="00D74F14"/>
    <w:rsid w:val="00D755E4"/>
    <w:rsid w:val="00D7593A"/>
    <w:rsid w:val="00D80022"/>
    <w:rsid w:val="00D8355D"/>
    <w:rsid w:val="00D8537D"/>
    <w:rsid w:val="00D86C81"/>
    <w:rsid w:val="00D874CF"/>
    <w:rsid w:val="00D90DE3"/>
    <w:rsid w:val="00D959EC"/>
    <w:rsid w:val="00D95C04"/>
    <w:rsid w:val="00DA02E3"/>
    <w:rsid w:val="00DA3282"/>
    <w:rsid w:val="00DA39B7"/>
    <w:rsid w:val="00DB0E91"/>
    <w:rsid w:val="00DB320B"/>
    <w:rsid w:val="00DB36EE"/>
    <w:rsid w:val="00DB47BF"/>
    <w:rsid w:val="00DB5371"/>
    <w:rsid w:val="00DB595E"/>
    <w:rsid w:val="00DC0405"/>
    <w:rsid w:val="00DC0EFE"/>
    <w:rsid w:val="00DC17CC"/>
    <w:rsid w:val="00DC461B"/>
    <w:rsid w:val="00DC5182"/>
    <w:rsid w:val="00DC56A6"/>
    <w:rsid w:val="00DC6159"/>
    <w:rsid w:val="00DC68C9"/>
    <w:rsid w:val="00DD0FDB"/>
    <w:rsid w:val="00DD2B09"/>
    <w:rsid w:val="00DD3D30"/>
    <w:rsid w:val="00DD5E51"/>
    <w:rsid w:val="00DD6FA7"/>
    <w:rsid w:val="00DE2146"/>
    <w:rsid w:val="00DE41AE"/>
    <w:rsid w:val="00DE550E"/>
    <w:rsid w:val="00DF0042"/>
    <w:rsid w:val="00DF2A9D"/>
    <w:rsid w:val="00E009E1"/>
    <w:rsid w:val="00E00EA3"/>
    <w:rsid w:val="00E04840"/>
    <w:rsid w:val="00E04D59"/>
    <w:rsid w:val="00E0656E"/>
    <w:rsid w:val="00E1075F"/>
    <w:rsid w:val="00E12403"/>
    <w:rsid w:val="00E136C8"/>
    <w:rsid w:val="00E141F5"/>
    <w:rsid w:val="00E15F18"/>
    <w:rsid w:val="00E21F1D"/>
    <w:rsid w:val="00E24804"/>
    <w:rsid w:val="00E26191"/>
    <w:rsid w:val="00E270EC"/>
    <w:rsid w:val="00E27544"/>
    <w:rsid w:val="00E30BE4"/>
    <w:rsid w:val="00E31DCF"/>
    <w:rsid w:val="00E36B8B"/>
    <w:rsid w:val="00E36E5F"/>
    <w:rsid w:val="00E3799E"/>
    <w:rsid w:val="00E41A5B"/>
    <w:rsid w:val="00E41FDF"/>
    <w:rsid w:val="00E428C1"/>
    <w:rsid w:val="00E472D5"/>
    <w:rsid w:val="00E54847"/>
    <w:rsid w:val="00E54CDE"/>
    <w:rsid w:val="00E6501E"/>
    <w:rsid w:val="00E66260"/>
    <w:rsid w:val="00E72C8B"/>
    <w:rsid w:val="00E73B4C"/>
    <w:rsid w:val="00E8059C"/>
    <w:rsid w:val="00E822B1"/>
    <w:rsid w:val="00E823EB"/>
    <w:rsid w:val="00E83695"/>
    <w:rsid w:val="00E85271"/>
    <w:rsid w:val="00E944AA"/>
    <w:rsid w:val="00EA3B4E"/>
    <w:rsid w:val="00EA46A7"/>
    <w:rsid w:val="00EA6E54"/>
    <w:rsid w:val="00EB1554"/>
    <w:rsid w:val="00EB6A68"/>
    <w:rsid w:val="00EB734F"/>
    <w:rsid w:val="00EC0894"/>
    <w:rsid w:val="00EC116D"/>
    <w:rsid w:val="00EC1DF9"/>
    <w:rsid w:val="00EC2F74"/>
    <w:rsid w:val="00ED13B8"/>
    <w:rsid w:val="00ED56E8"/>
    <w:rsid w:val="00ED7414"/>
    <w:rsid w:val="00EE18CB"/>
    <w:rsid w:val="00EE4379"/>
    <w:rsid w:val="00EF100D"/>
    <w:rsid w:val="00EF1658"/>
    <w:rsid w:val="00EF1695"/>
    <w:rsid w:val="00EF2F71"/>
    <w:rsid w:val="00EF327A"/>
    <w:rsid w:val="00EF36FF"/>
    <w:rsid w:val="00EF4D65"/>
    <w:rsid w:val="00EF65B5"/>
    <w:rsid w:val="00F044D1"/>
    <w:rsid w:val="00F06A2E"/>
    <w:rsid w:val="00F07974"/>
    <w:rsid w:val="00F07D07"/>
    <w:rsid w:val="00F12C27"/>
    <w:rsid w:val="00F12D95"/>
    <w:rsid w:val="00F15865"/>
    <w:rsid w:val="00F158CA"/>
    <w:rsid w:val="00F15B06"/>
    <w:rsid w:val="00F21C76"/>
    <w:rsid w:val="00F2203D"/>
    <w:rsid w:val="00F2299E"/>
    <w:rsid w:val="00F231EA"/>
    <w:rsid w:val="00F2405E"/>
    <w:rsid w:val="00F2596F"/>
    <w:rsid w:val="00F2642B"/>
    <w:rsid w:val="00F26E46"/>
    <w:rsid w:val="00F30658"/>
    <w:rsid w:val="00F32E45"/>
    <w:rsid w:val="00F33EA4"/>
    <w:rsid w:val="00F3521A"/>
    <w:rsid w:val="00F35ECB"/>
    <w:rsid w:val="00F36912"/>
    <w:rsid w:val="00F40C38"/>
    <w:rsid w:val="00F41098"/>
    <w:rsid w:val="00F426C1"/>
    <w:rsid w:val="00F5132C"/>
    <w:rsid w:val="00F53A83"/>
    <w:rsid w:val="00F55A98"/>
    <w:rsid w:val="00F55CF2"/>
    <w:rsid w:val="00F57535"/>
    <w:rsid w:val="00F60381"/>
    <w:rsid w:val="00F6081F"/>
    <w:rsid w:val="00F61EEE"/>
    <w:rsid w:val="00F6275C"/>
    <w:rsid w:val="00F63217"/>
    <w:rsid w:val="00F642C4"/>
    <w:rsid w:val="00F6534F"/>
    <w:rsid w:val="00F66D2C"/>
    <w:rsid w:val="00F6781E"/>
    <w:rsid w:val="00F72E0F"/>
    <w:rsid w:val="00F73742"/>
    <w:rsid w:val="00F739CD"/>
    <w:rsid w:val="00F764DA"/>
    <w:rsid w:val="00F76F21"/>
    <w:rsid w:val="00F8014C"/>
    <w:rsid w:val="00F81F7E"/>
    <w:rsid w:val="00F856DA"/>
    <w:rsid w:val="00F85C6D"/>
    <w:rsid w:val="00F90C18"/>
    <w:rsid w:val="00F910D0"/>
    <w:rsid w:val="00F92621"/>
    <w:rsid w:val="00F92F8C"/>
    <w:rsid w:val="00F94E0E"/>
    <w:rsid w:val="00FA0C30"/>
    <w:rsid w:val="00FA54BA"/>
    <w:rsid w:val="00FA642A"/>
    <w:rsid w:val="00FA6583"/>
    <w:rsid w:val="00FB0C2E"/>
    <w:rsid w:val="00FB461A"/>
    <w:rsid w:val="00FB5D44"/>
    <w:rsid w:val="00FB7766"/>
    <w:rsid w:val="00FB7D8D"/>
    <w:rsid w:val="00FC4F4D"/>
    <w:rsid w:val="00FC5FAB"/>
    <w:rsid w:val="00FC7D4D"/>
    <w:rsid w:val="00FD088C"/>
    <w:rsid w:val="00FD1377"/>
    <w:rsid w:val="00FD1BED"/>
    <w:rsid w:val="00FE0098"/>
    <w:rsid w:val="00FE0838"/>
    <w:rsid w:val="00FF4249"/>
    <w:rsid w:val="00FF4D33"/>
    <w:rsid w:val="00FF621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967"/>
    <w:pPr>
      <w:widowControl w:val="0"/>
    </w:pPr>
    <w:rPr>
      <w:kern w:val="2"/>
      <w:sz w:val="24"/>
      <w:szCs w:val="24"/>
    </w:rPr>
  </w:style>
  <w:style w:type="paragraph" w:styleId="10">
    <w:name w:val="heading 1"/>
    <w:basedOn w:val="a"/>
    <w:next w:val="a"/>
    <w:link w:val="11"/>
    <w:uiPriority w:val="99"/>
    <w:qFormat/>
    <w:rsid w:val="008919A1"/>
    <w:pPr>
      <w:keepNext/>
      <w:jc w:val="center"/>
      <w:outlineLvl w:val="0"/>
    </w:pPr>
    <w:rPr>
      <w:rFonts w:ascii="華康古印體(P)" w:eastAsia="華康古印體(P)"/>
      <w:b/>
      <w:bCs/>
      <w:sz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link w:val="10"/>
    <w:uiPriority w:val="99"/>
    <w:locked/>
    <w:rsid w:val="00883859"/>
    <w:rPr>
      <w:rFonts w:ascii="Cambria" w:eastAsia="新細明體" w:hAnsi="Cambria" w:cs="Times New Roman"/>
      <w:b/>
      <w:bCs/>
      <w:kern w:val="52"/>
      <w:sz w:val="52"/>
      <w:szCs w:val="52"/>
    </w:rPr>
  </w:style>
  <w:style w:type="paragraph" w:customStyle="1" w:styleId="a3">
    <w:name w:val="字元 字元 字元 字元 字元 字元"/>
    <w:basedOn w:val="a"/>
    <w:uiPriority w:val="99"/>
    <w:semiHidden/>
    <w:rsid w:val="00AC0DAF"/>
    <w:pPr>
      <w:widowControl/>
      <w:spacing w:after="160" w:line="240" w:lineRule="exact"/>
    </w:pPr>
    <w:rPr>
      <w:rFonts w:ascii="Tahoma" w:hAnsi="Tahoma"/>
      <w:kern w:val="0"/>
      <w:sz w:val="20"/>
      <w:szCs w:val="20"/>
      <w:lang w:eastAsia="en-US"/>
    </w:rPr>
  </w:style>
  <w:style w:type="paragraph" w:styleId="a4">
    <w:name w:val="annotation text"/>
    <w:basedOn w:val="a"/>
    <w:link w:val="a5"/>
    <w:uiPriority w:val="99"/>
    <w:semiHidden/>
    <w:rsid w:val="00AC0DAF"/>
    <w:rPr>
      <w:lang w:eastAsia="ja-JP"/>
    </w:rPr>
  </w:style>
  <w:style w:type="character" w:customStyle="1" w:styleId="a5">
    <w:name w:val="註解文字 字元"/>
    <w:link w:val="a4"/>
    <w:uiPriority w:val="99"/>
    <w:semiHidden/>
    <w:locked/>
    <w:rsid w:val="00670573"/>
    <w:rPr>
      <w:rFonts w:cs="Times New Roman"/>
      <w:kern w:val="2"/>
      <w:sz w:val="24"/>
      <w:szCs w:val="24"/>
      <w:lang w:eastAsia="ja-JP"/>
    </w:rPr>
  </w:style>
  <w:style w:type="paragraph" w:styleId="a6">
    <w:name w:val="footer"/>
    <w:basedOn w:val="a"/>
    <w:link w:val="a7"/>
    <w:uiPriority w:val="99"/>
    <w:rsid w:val="00AC0DAF"/>
    <w:pPr>
      <w:tabs>
        <w:tab w:val="center" w:pos="4153"/>
        <w:tab w:val="right" w:pos="8306"/>
      </w:tabs>
      <w:snapToGrid w:val="0"/>
    </w:pPr>
    <w:rPr>
      <w:sz w:val="20"/>
      <w:szCs w:val="20"/>
    </w:rPr>
  </w:style>
  <w:style w:type="character" w:customStyle="1" w:styleId="a7">
    <w:name w:val="頁尾 字元"/>
    <w:link w:val="a6"/>
    <w:uiPriority w:val="99"/>
    <w:semiHidden/>
    <w:locked/>
    <w:rsid w:val="00883859"/>
    <w:rPr>
      <w:rFonts w:cs="Times New Roman"/>
      <w:sz w:val="20"/>
      <w:szCs w:val="20"/>
    </w:rPr>
  </w:style>
  <w:style w:type="character" w:styleId="a8">
    <w:name w:val="page number"/>
    <w:uiPriority w:val="99"/>
    <w:rsid w:val="00AC0DAF"/>
    <w:rPr>
      <w:rFonts w:cs="Times New Roman"/>
    </w:rPr>
  </w:style>
  <w:style w:type="paragraph" w:styleId="a9">
    <w:name w:val="Body Text Indent"/>
    <w:basedOn w:val="a"/>
    <w:link w:val="aa"/>
    <w:uiPriority w:val="99"/>
    <w:rsid w:val="00AC0D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40"/>
      <w:jc w:val="both"/>
    </w:pPr>
    <w:rPr>
      <w:rFonts w:eastAsia="標楷體"/>
      <w:color w:val="000000"/>
      <w:kern w:val="0"/>
      <w:u w:val="single"/>
    </w:rPr>
  </w:style>
  <w:style w:type="character" w:customStyle="1" w:styleId="aa">
    <w:name w:val="本文縮排 字元"/>
    <w:link w:val="a9"/>
    <w:uiPriority w:val="99"/>
    <w:semiHidden/>
    <w:locked/>
    <w:rsid w:val="00883859"/>
    <w:rPr>
      <w:rFonts w:cs="Times New Roman"/>
      <w:sz w:val="24"/>
      <w:szCs w:val="24"/>
    </w:rPr>
  </w:style>
  <w:style w:type="paragraph" w:styleId="ab">
    <w:name w:val="Balloon Text"/>
    <w:basedOn w:val="a"/>
    <w:link w:val="ac"/>
    <w:uiPriority w:val="99"/>
    <w:semiHidden/>
    <w:rsid w:val="00E00EA3"/>
    <w:rPr>
      <w:rFonts w:ascii="Arial" w:hAnsi="Arial"/>
      <w:sz w:val="18"/>
      <w:szCs w:val="18"/>
    </w:rPr>
  </w:style>
  <w:style w:type="character" w:customStyle="1" w:styleId="ac">
    <w:name w:val="註解方塊文字 字元"/>
    <w:link w:val="ab"/>
    <w:uiPriority w:val="99"/>
    <w:semiHidden/>
    <w:locked/>
    <w:rsid w:val="00883859"/>
    <w:rPr>
      <w:rFonts w:ascii="Cambria" w:eastAsia="新細明體" w:hAnsi="Cambria" w:cs="Times New Roman"/>
      <w:sz w:val="2"/>
    </w:rPr>
  </w:style>
  <w:style w:type="table" w:styleId="ad">
    <w:name w:val="Table Grid"/>
    <w:basedOn w:val="a1"/>
    <w:uiPriority w:val="99"/>
    <w:rsid w:val="004070A4"/>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字元"/>
    <w:basedOn w:val="a"/>
    <w:uiPriority w:val="99"/>
    <w:semiHidden/>
    <w:rsid w:val="000D4C83"/>
    <w:pPr>
      <w:widowControl/>
      <w:spacing w:after="160" w:line="240" w:lineRule="exact"/>
    </w:pPr>
    <w:rPr>
      <w:rFonts w:ascii="Tahoma" w:hAnsi="Tahoma"/>
      <w:kern w:val="0"/>
      <w:sz w:val="20"/>
      <w:szCs w:val="20"/>
      <w:lang w:eastAsia="en-US"/>
    </w:rPr>
  </w:style>
  <w:style w:type="paragraph" w:customStyle="1" w:styleId="12">
    <w:name w:val="字元 字元 字元 字元 字元 字元1"/>
    <w:basedOn w:val="a"/>
    <w:uiPriority w:val="99"/>
    <w:semiHidden/>
    <w:rsid w:val="00BD1FDF"/>
    <w:pPr>
      <w:widowControl/>
      <w:spacing w:after="160" w:line="240" w:lineRule="exact"/>
    </w:pPr>
    <w:rPr>
      <w:rFonts w:ascii="Tahoma" w:hAnsi="Tahoma"/>
      <w:kern w:val="0"/>
      <w:sz w:val="20"/>
      <w:szCs w:val="20"/>
      <w:lang w:eastAsia="en-US"/>
    </w:rPr>
  </w:style>
  <w:style w:type="paragraph" w:styleId="af">
    <w:name w:val="header"/>
    <w:basedOn w:val="a"/>
    <w:link w:val="af0"/>
    <w:uiPriority w:val="99"/>
    <w:rsid w:val="001F28E8"/>
    <w:pPr>
      <w:tabs>
        <w:tab w:val="center" w:pos="4153"/>
        <w:tab w:val="right" w:pos="8306"/>
      </w:tabs>
      <w:snapToGrid w:val="0"/>
    </w:pPr>
    <w:rPr>
      <w:sz w:val="20"/>
      <w:szCs w:val="20"/>
    </w:rPr>
  </w:style>
  <w:style w:type="character" w:customStyle="1" w:styleId="af0">
    <w:name w:val="頁首 字元"/>
    <w:link w:val="af"/>
    <w:uiPriority w:val="99"/>
    <w:semiHidden/>
    <w:locked/>
    <w:rsid w:val="00883859"/>
    <w:rPr>
      <w:rFonts w:cs="Times New Roman"/>
      <w:sz w:val="20"/>
      <w:szCs w:val="20"/>
    </w:rPr>
  </w:style>
  <w:style w:type="paragraph" w:styleId="af1">
    <w:name w:val="Salutation"/>
    <w:basedOn w:val="a"/>
    <w:next w:val="a"/>
    <w:link w:val="af2"/>
    <w:uiPriority w:val="99"/>
    <w:rsid w:val="00A8436A"/>
  </w:style>
  <w:style w:type="character" w:customStyle="1" w:styleId="af2">
    <w:name w:val="問候 字元"/>
    <w:link w:val="af1"/>
    <w:uiPriority w:val="99"/>
    <w:semiHidden/>
    <w:locked/>
    <w:rsid w:val="00883859"/>
    <w:rPr>
      <w:rFonts w:cs="Times New Roman"/>
      <w:sz w:val="24"/>
      <w:szCs w:val="24"/>
    </w:rPr>
  </w:style>
  <w:style w:type="paragraph" w:styleId="3">
    <w:name w:val="Body Text Indent 3"/>
    <w:basedOn w:val="a"/>
    <w:link w:val="30"/>
    <w:uiPriority w:val="99"/>
    <w:rsid w:val="00560275"/>
    <w:pPr>
      <w:spacing w:after="120"/>
      <w:ind w:leftChars="200" w:left="480"/>
    </w:pPr>
    <w:rPr>
      <w:sz w:val="16"/>
      <w:szCs w:val="16"/>
    </w:rPr>
  </w:style>
  <w:style w:type="character" w:customStyle="1" w:styleId="30">
    <w:name w:val="本文縮排 3 字元"/>
    <w:link w:val="3"/>
    <w:uiPriority w:val="99"/>
    <w:semiHidden/>
    <w:locked/>
    <w:rsid w:val="00883859"/>
    <w:rPr>
      <w:rFonts w:cs="Times New Roman"/>
      <w:sz w:val="16"/>
      <w:szCs w:val="16"/>
    </w:rPr>
  </w:style>
  <w:style w:type="paragraph" w:customStyle="1" w:styleId="13">
    <w:name w:val="字元1"/>
    <w:basedOn w:val="a"/>
    <w:uiPriority w:val="99"/>
    <w:rsid w:val="00832E80"/>
    <w:pPr>
      <w:widowControl/>
    </w:pPr>
    <w:rPr>
      <w:rFonts w:ascii="Arial" w:hAnsi="Arial" w:cs="Arial"/>
      <w:kern w:val="0"/>
      <w:sz w:val="22"/>
      <w:szCs w:val="22"/>
      <w:lang w:val="en-AU" w:eastAsia="en-US"/>
    </w:rPr>
  </w:style>
  <w:style w:type="paragraph" w:customStyle="1" w:styleId="af3">
    <w:name w:val="附件"/>
    <w:basedOn w:val="af4"/>
    <w:link w:val="af5"/>
    <w:uiPriority w:val="99"/>
    <w:rsid w:val="00731F63"/>
    <w:pPr>
      <w:spacing w:after="0"/>
      <w:jc w:val="both"/>
    </w:pPr>
    <w:rPr>
      <w:rFonts w:ascii="標楷體" w:eastAsia="標楷體" w:hAnsi="標楷體"/>
      <w:sz w:val="32"/>
      <w:szCs w:val="20"/>
    </w:rPr>
  </w:style>
  <w:style w:type="character" w:customStyle="1" w:styleId="af5">
    <w:name w:val="附件 字元"/>
    <w:link w:val="af3"/>
    <w:uiPriority w:val="99"/>
    <w:locked/>
    <w:rsid w:val="00731F63"/>
    <w:rPr>
      <w:rFonts w:ascii="標楷體" w:eastAsia="標楷體" w:hAnsi="標楷體"/>
      <w:kern w:val="2"/>
      <w:sz w:val="32"/>
      <w:lang w:val="en-US" w:eastAsia="zh-TW"/>
    </w:rPr>
  </w:style>
  <w:style w:type="paragraph" w:styleId="af4">
    <w:name w:val="Body Text"/>
    <w:basedOn w:val="a"/>
    <w:link w:val="af6"/>
    <w:uiPriority w:val="99"/>
    <w:rsid w:val="00731F63"/>
    <w:pPr>
      <w:spacing w:after="120"/>
    </w:pPr>
  </w:style>
  <w:style w:type="character" w:customStyle="1" w:styleId="af6">
    <w:name w:val="本文 字元"/>
    <w:link w:val="af4"/>
    <w:uiPriority w:val="99"/>
    <w:semiHidden/>
    <w:locked/>
    <w:rsid w:val="007D2531"/>
    <w:rPr>
      <w:rFonts w:eastAsia="新細明體" w:cs="Times New Roman"/>
      <w:kern w:val="2"/>
      <w:sz w:val="24"/>
      <w:szCs w:val="24"/>
      <w:lang w:val="en-US" w:eastAsia="zh-TW" w:bidi="ar-SA"/>
    </w:rPr>
  </w:style>
  <w:style w:type="paragraph" w:customStyle="1" w:styleId="14">
    <w:name w:val="字元 字元1 字元 字元 字元 字元 字元 字元 字元 字元 字元 字元 字元 字元 字元 字元 字元 字元 字元 字元"/>
    <w:basedOn w:val="a"/>
    <w:uiPriority w:val="99"/>
    <w:rsid w:val="00BE5532"/>
    <w:pPr>
      <w:widowControl/>
      <w:spacing w:after="160" w:line="240" w:lineRule="exact"/>
    </w:pPr>
    <w:rPr>
      <w:rFonts w:ascii="Verdana" w:hAnsi="Verdana"/>
      <w:kern w:val="0"/>
      <w:sz w:val="20"/>
      <w:szCs w:val="20"/>
      <w:lang w:eastAsia="en-US"/>
    </w:rPr>
  </w:style>
  <w:style w:type="character" w:customStyle="1" w:styleId="15">
    <w:name w:val="字元 字元1"/>
    <w:uiPriority w:val="99"/>
    <w:semiHidden/>
    <w:locked/>
    <w:rsid w:val="00A41197"/>
    <w:rPr>
      <w:rFonts w:eastAsia="新細明體"/>
      <w:kern w:val="2"/>
      <w:sz w:val="24"/>
      <w:lang w:val="en-US" w:eastAsia="zh-TW"/>
    </w:rPr>
  </w:style>
  <w:style w:type="paragraph" w:customStyle="1" w:styleId="af7">
    <w:name w:val="a"/>
    <w:basedOn w:val="a"/>
    <w:uiPriority w:val="99"/>
    <w:rsid w:val="00A41197"/>
    <w:pPr>
      <w:widowControl/>
      <w:spacing w:before="100" w:beforeAutospacing="1" w:after="100" w:afterAutospacing="1"/>
    </w:pPr>
    <w:rPr>
      <w:rFonts w:ascii="新細明體" w:hAnsi="新細明體" w:cs="新細明體"/>
      <w:kern w:val="0"/>
    </w:rPr>
  </w:style>
  <w:style w:type="paragraph" w:customStyle="1" w:styleId="16">
    <w:name w:val="清單段落1"/>
    <w:basedOn w:val="a"/>
    <w:uiPriority w:val="99"/>
    <w:rsid w:val="00CF27D9"/>
    <w:pPr>
      <w:ind w:leftChars="200" w:left="480"/>
    </w:pPr>
    <w:rPr>
      <w:rFonts w:ascii="Calibri" w:hAnsi="Calibri"/>
      <w:szCs w:val="22"/>
    </w:rPr>
  </w:style>
  <w:style w:type="paragraph" w:styleId="2">
    <w:name w:val="Body Text Indent 2"/>
    <w:basedOn w:val="a"/>
    <w:link w:val="20"/>
    <w:uiPriority w:val="99"/>
    <w:rsid w:val="00CF27D9"/>
    <w:pPr>
      <w:adjustRightInd w:val="0"/>
      <w:snapToGrid w:val="0"/>
      <w:spacing w:line="440" w:lineRule="exact"/>
      <w:ind w:left="1440" w:hanging="2"/>
      <w:jc w:val="both"/>
    </w:pPr>
    <w:rPr>
      <w:rFonts w:ascii="標楷體" w:eastAsia="標楷體" w:hAnsi="標楷體"/>
      <w:sz w:val="26"/>
      <w:szCs w:val="26"/>
    </w:rPr>
  </w:style>
  <w:style w:type="character" w:customStyle="1" w:styleId="20">
    <w:name w:val="本文縮排 2 字元"/>
    <w:link w:val="2"/>
    <w:uiPriority w:val="99"/>
    <w:semiHidden/>
    <w:locked/>
    <w:rsid w:val="00883859"/>
    <w:rPr>
      <w:rFonts w:cs="Times New Roman"/>
      <w:sz w:val="24"/>
      <w:szCs w:val="24"/>
    </w:rPr>
  </w:style>
  <w:style w:type="paragraph" w:styleId="af8">
    <w:name w:val="Date"/>
    <w:basedOn w:val="a"/>
    <w:next w:val="a"/>
    <w:link w:val="af9"/>
    <w:uiPriority w:val="99"/>
    <w:rsid w:val="00CF27D9"/>
    <w:pPr>
      <w:jc w:val="right"/>
    </w:pPr>
    <w:rPr>
      <w:rFonts w:ascii="標楷體" w:eastAsia="標楷體" w:hAnsi="標楷體"/>
    </w:rPr>
  </w:style>
  <w:style w:type="character" w:customStyle="1" w:styleId="af9">
    <w:name w:val="日期 字元"/>
    <w:link w:val="af8"/>
    <w:uiPriority w:val="99"/>
    <w:semiHidden/>
    <w:locked/>
    <w:rsid w:val="00883859"/>
    <w:rPr>
      <w:rFonts w:cs="Times New Roman"/>
      <w:sz w:val="24"/>
      <w:szCs w:val="24"/>
    </w:rPr>
  </w:style>
  <w:style w:type="paragraph" w:customStyle="1" w:styleId="afa">
    <w:name w:val="說明條列"/>
    <w:basedOn w:val="a"/>
    <w:uiPriority w:val="99"/>
    <w:rsid w:val="00CF27D9"/>
    <w:pPr>
      <w:spacing w:line="480" w:lineRule="exact"/>
      <w:jc w:val="both"/>
    </w:pPr>
    <w:rPr>
      <w:rFonts w:ascii="標楷體" w:eastAsia="標楷體"/>
      <w:sz w:val="30"/>
      <w:szCs w:val="20"/>
    </w:rPr>
  </w:style>
  <w:style w:type="paragraph" w:styleId="21">
    <w:name w:val="Body Text 2"/>
    <w:basedOn w:val="a"/>
    <w:link w:val="22"/>
    <w:uiPriority w:val="99"/>
    <w:rsid w:val="00CF27D9"/>
    <w:pPr>
      <w:autoSpaceDE w:val="0"/>
      <w:autoSpaceDN w:val="0"/>
      <w:adjustRightInd w:val="0"/>
      <w:snapToGrid w:val="0"/>
      <w:jc w:val="center"/>
    </w:pPr>
    <w:rPr>
      <w:rFonts w:ascii="標楷體" w:eastAsia="標楷體" w:hAnsi="標楷體"/>
      <w:color w:val="FF0000"/>
      <w:u w:val="single"/>
      <w:lang w:val="zh-TW"/>
    </w:rPr>
  </w:style>
  <w:style w:type="character" w:customStyle="1" w:styleId="22">
    <w:name w:val="本文 2 字元"/>
    <w:link w:val="21"/>
    <w:uiPriority w:val="99"/>
    <w:semiHidden/>
    <w:locked/>
    <w:rsid w:val="00883859"/>
    <w:rPr>
      <w:rFonts w:cs="Times New Roman"/>
      <w:sz w:val="24"/>
      <w:szCs w:val="24"/>
    </w:rPr>
  </w:style>
  <w:style w:type="paragraph" w:styleId="1">
    <w:name w:val="toc 1"/>
    <w:basedOn w:val="a"/>
    <w:next w:val="a"/>
    <w:autoRedefine/>
    <w:uiPriority w:val="99"/>
    <w:semiHidden/>
    <w:rsid w:val="000D1587"/>
    <w:pPr>
      <w:numPr>
        <w:numId w:val="2"/>
      </w:numPr>
      <w:tabs>
        <w:tab w:val="right" w:leader="dot" w:pos="8990"/>
      </w:tabs>
    </w:pPr>
    <w:rPr>
      <w:rFonts w:ascii="標楷體" w:eastAsia="標楷體" w:hAnsi="標楷體"/>
      <w:b/>
      <w:sz w:val="28"/>
      <w:szCs w:val="28"/>
    </w:rPr>
  </w:style>
  <w:style w:type="character" w:styleId="afb">
    <w:name w:val="Hyperlink"/>
    <w:uiPriority w:val="99"/>
    <w:rsid w:val="00CF27D9"/>
    <w:rPr>
      <w:rFonts w:cs="Times New Roman"/>
      <w:color w:val="0000FF"/>
      <w:u w:val="single"/>
    </w:rPr>
  </w:style>
  <w:style w:type="character" w:styleId="afc">
    <w:name w:val="FollowedHyperlink"/>
    <w:uiPriority w:val="99"/>
    <w:rsid w:val="00CF27D9"/>
    <w:rPr>
      <w:rFonts w:cs="Times New Roman"/>
      <w:color w:val="800080"/>
      <w:u w:val="single"/>
    </w:rPr>
  </w:style>
  <w:style w:type="paragraph" w:styleId="23">
    <w:name w:val="toc 2"/>
    <w:basedOn w:val="a"/>
    <w:next w:val="a"/>
    <w:autoRedefine/>
    <w:uiPriority w:val="99"/>
    <w:semiHidden/>
    <w:rsid w:val="000D1587"/>
    <w:pPr>
      <w:ind w:leftChars="200" w:left="480"/>
    </w:pPr>
  </w:style>
  <w:style w:type="character" w:styleId="afd">
    <w:name w:val="annotation reference"/>
    <w:uiPriority w:val="99"/>
    <w:rsid w:val="00670573"/>
    <w:rPr>
      <w:rFonts w:cs="Times New Roman"/>
      <w:sz w:val="18"/>
      <w:szCs w:val="18"/>
    </w:rPr>
  </w:style>
  <w:style w:type="paragraph" w:styleId="afe">
    <w:name w:val="annotation subject"/>
    <w:basedOn w:val="a4"/>
    <w:next w:val="a4"/>
    <w:link w:val="aff"/>
    <w:uiPriority w:val="99"/>
    <w:rsid w:val="00670573"/>
    <w:rPr>
      <w:b/>
      <w:bCs/>
      <w:lang w:eastAsia="zh-TW"/>
    </w:rPr>
  </w:style>
  <w:style w:type="character" w:customStyle="1" w:styleId="aff">
    <w:name w:val="註解主旨 字元"/>
    <w:basedOn w:val="a5"/>
    <w:link w:val="afe"/>
    <w:uiPriority w:val="99"/>
    <w:locked/>
    <w:rsid w:val="00670573"/>
    <w:rPr>
      <w:rFonts w:cs="Times New Roman"/>
      <w:kern w:val="2"/>
      <w:sz w:val="24"/>
      <w:szCs w:val="24"/>
      <w:lang w:eastAsia="ja-JP"/>
    </w:rPr>
  </w:style>
  <w:style w:type="paragraph" w:styleId="Web">
    <w:name w:val="Normal (Web)"/>
    <w:basedOn w:val="a"/>
    <w:uiPriority w:val="99"/>
    <w:rsid w:val="00032265"/>
    <w:pPr>
      <w:widowControl/>
      <w:spacing w:before="100" w:beforeAutospacing="1" w:after="100" w:afterAutospacing="1"/>
    </w:pPr>
    <w:rPr>
      <w:rFonts w:ascii="新細明體" w:hAnsi="新細明體" w:cs="新細明體"/>
      <w:kern w:val="0"/>
    </w:rPr>
  </w:style>
  <w:style w:type="paragraph" w:customStyle="1" w:styleId="aff0">
    <w:name w:val="小小標"/>
    <w:basedOn w:val="a"/>
    <w:uiPriority w:val="99"/>
    <w:rsid w:val="003F6D11"/>
    <w:pPr>
      <w:snapToGrid w:val="0"/>
      <w:spacing w:before="240" w:after="120" w:line="480" w:lineRule="atLeast"/>
    </w:pPr>
    <w:rPr>
      <w:rFonts w:eastAsia="標楷體"/>
      <w:b/>
      <w:bCs/>
      <w:color w:val="000000"/>
      <w:sz w:val="36"/>
      <w:szCs w:val="40"/>
    </w:rPr>
  </w:style>
  <w:style w:type="paragraph" w:customStyle="1" w:styleId="aff1">
    <w:name w:val="表文字"/>
    <w:basedOn w:val="a"/>
    <w:uiPriority w:val="99"/>
    <w:rsid w:val="003F6D11"/>
    <w:pPr>
      <w:snapToGrid w:val="0"/>
      <w:spacing w:line="240" w:lineRule="atLeast"/>
      <w:jc w:val="both"/>
    </w:pPr>
    <w:rPr>
      <w:rFonts w:ascii="標楷體" w:eastAsia="標楷體" w:hAnsi="標楷體"/>
      <w:color w:val="000000"/>
      <w:szCs w:val="20"/>
    </w:rPr>
  </w:style>
  <w:style w:type="paragraph" w:customStyle="1" w:styleId="aff2">
    <w:name w:val="說明"/>
    <w:basedOn w:val="a"/>
    <w:uiPriority w:val="99"/>
    <w:rsid w:val="003F6D11"/>
    <w:pPr>
      <w:widowControl/>
      <w:tabs>
        <w:tab w:val="left" w:pos="993"/>
      </w:tabs>
      <w:snapToGrid w:val="0"/>
      <w:spacing w:line="320" w:lineRule="atLeast"/>
    </w:pPr>
    <w:rPr>
      <w:rFonts w:eastAsia="標楷體"/>
      <w:kern w:val="0"/>
      <w:sz w:val="22"/>
    </w:rPr>
  </w:style>
  <w:style w:type="paragraph" w:styleId="aff3">
    <w:name w:val="endnote text"/>
    <w:basedOn w:val="a"/>
    <w:link w:val="aff4"/>
    <w:uiPriority w:val="99"/>
    <w:semiHidden/>
    <w:rsid w:val="00C01DA9"/>
    <w:pPr>
      <w:snapToGrid w:val="0"/>
    </w:pPr>
  </w:style>
  <w:style w:type="character" w:customStyle="1" w:styleId="aff4">
    <w:name w:val="章節附註文字 字元"/>
    <w:link w:val="aff3"/>
    <w:uiPriority w:val="99"/>
    <w:semiHidden/>
    <w:locked/>
    <w:rsid w:val="00C01DA9"/>
    <w:rPr>
      <w:rFonts w:cs="Times New Roman"/>
      <w:sz w:val="24"/>
      <w:szCs w:val="24"/>
    </w:rPr>
  </w:style>
  <w:style w:type="character" w:styleId="aff5">
    <w:name w:val="endnote reference"/>
    <w:uiPriority w:val="99"/>
    <w:semiHidden/>
    <w:rsid w:val="00C01DA9"/>
    <w:rPr>
      <w:rFonts w:cs="Times New Roman"/>
      <w:vertAlign w:val="superscript"/>
    </w:rPr>
  </w:style>
  <w:style w:type="paragraph" w:styleId="aff6">
    <w:name w:val="List Paragraph"/>
    <w:basedOn w:val="a"/>
    <w:uiPriority w:val="99"/>
    <w:qFormat/>
    <w:rsid w:val="00D54044"/>
    <w:pPr>
      <w:ind w:leftChars="200" w:left="480"/>
    </w:pPr>
  </w:style>
  <w:style w:type="character" w:styleId="aff7">
    <w:name w:val="Strong"/>
    <w:uiPriority w:val="99"/>
    <w:qFormat/>
    <w:locked/>
    <w:rsid w:val="004C2FCB"/>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967"/>
    <w:pPr>
      <w:widowControl w:val="0"/>
    </w:pPr>
    <w:rPr>
      <w:kern w:val="2"/>
      <w:sz w:val="24"/>
      <w:szCs w:val="24"/>
    </w:rPr>
  </w:style>
  <w:style w:type="paragraph" w:styleId="10">
    <w:name w:val="heading 1"/>
    <w:basedOn w:val="a"/>
    <w:next w:val="a"/>
    <w:link w:val="11"/>
    <w:uiPriority w:val="99"/>
    <w:qFormat/>
    <w:rsid w:val="008919A1"/>
    <w:pPr>
      <w:keepNext/>
      <w:jc w:val="center"/>
      <w:outlineLvl w:val="0"/>
    </w:pPr>
    <w:rPr>
      <w:rFonts w:ascii="華康古印體(P)" w:eastAsia="華康古印體(P)"/>
      <w:b/>
      <w:bCs/>
      <w:sz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link w:val="10"/>
    <w:uiPriority w:val="99"/>
    <w:locked/>
    <w:rsid w:val="00883859"/>
    <w:rPr>
      <w:rFonts w:ascii="Cambria" w:eastAsia="新細明體" w:hAnsi="Cambria" w:cs="Times New Roman"/>
      <w:b/>
      <w:bCs/>
      <w:kern w:val="52"/>
      <w:sz w:val="52"/>
      <w:szCs w:val="52"/>
    </w:rPr>
  </w:style>
  <w:style w:type="paragraph" w:customStyle="1" w:styleId="a3">
    <w:name w:val="字元 字元 字元 字元 字元 字元"/>
    <w:basedOn w:val="a"/>
    <w:uiPriority w:val="99"/>
    <w:semiHidden/>
    <w:rsid w:val="00AC0DAF"/>
    <w:pPr>
      <w:widowControl/>
      <w:spacing w:after="160" w:line="240" w:lineRule="exact"/>
    </w:pPr>
    <w:rPr>
      <w:rFonts w:ascii="Tahoma" w:hAnsi="Tahoma"/>
      <w:kern w:val="0"/>
      <w:sz w:val="20"/>
      <w:szCs w:val="20"/>
      <w:lang w:eastAsia="en-US"/>
    </w:rPr>
  </w:style>
  <w:style w:type="paragraph" w:styleId="a4">
    <w:name w:val="annotation text"/>
    <w:basedOn w:val="a"/>
    <w:link w:val="a5"/>
    <w:uiPriority w:val="99"/>
    <w:semiHidden/>
    <w:rsid w:val="00AC0DAF"/>
    <w:rPr>
      <w:lang w:eastAsia="ja-JP"/>
    </w:rPr>
  </w:style>
  <w:style w:type="character" w:customStyle="1" w:styleId="a5">
    <w:name w:val="註解文字 字元"/>
    <w:link w:val="a4"/>
    <w:uiPriority w:val="99"/>
    <w:semiHidden/>
    <w:locked/>
    <w:rsid w:val="00670573"/>
    <w:rPr>
      <w:rFonts w:cs="Times New Roman"/>
      <w:kern w:val="2"/>
      <w:sz w:val="24"/>
      <w:szCs w:val="24"/>
      <w:lang w:eastAsia="ja-JP"/>
    </w:rPr>
  </w:style>
  <w:style w:type="paragraph" w:styleId="a6">
    <w:name w:val="footer"/>
    <w:basedOn w:val="a"/>
    <w:link w:val="a7"/>
    <w:uiPriority w:val="99"/>
    <w:rsid w:val="00AC0DAF"/>
    <w:pPr>
      <w:tabs>
        <w:tab w:val="center" w:pos="4153"/>
        <w:tab w:val="right" w:pos="8306"/>
      </w:tabs>
      <w:snapToGrid w:val="0"/>
    </w:pPr>
    <w:rPr>
      <w:sz w:val="20"/>
      <w:szCs w:val="20"/>
    </w:rPr>
  </w:style>
  <w:style w:type="character" w:customStyle="1" w:styleId="a7">
    <w:name w:val="頁尾 字元"/>
    <w:link w:val="a6"/>
    <w:uiPriority w:val="99"/>
    <w:semiHidden/>
    <w:locked/>
    <w:rsid w:val="00883859"/>
    <w:rPr>
      <w:rFonts w:cs="Times New Roman"/>
      <w:sz w:val="20"/>
      <w:szCs w:val="20"/>
    </w:rPr>
  </w:style>
  <w:style w:type="character" w:styleId="a8">
    <w:name w:val="page number"/>
    <w:uiPriority w:val="99"/>
    <w:rsid w:val="00AC0DAF"/>
    <w:rPr>
      <w:rFonts w:cs="Times New Roman"/>
    </w:rPr>
  </w:style>
  <w:style w:type="paragraph" w:styleId="a9">
    <w:name w:val="Body Text Indent"/>
    <w:basedOn w:val="a"/>
    <w:link w:val="aa"/>
    <w:uiPriority w:val="99"/>
    <w:rsid w:val="00AC0D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40"/>
      <w:jc w:val="both"/>
    </w:pPr>
    <w:rPr>
      <w:rFonts w:eastAsia="標楷體"/>
      <w:color w:val="000000"/>
      <w:kern w:val="0"/>
      <w:u w:val="single"/>
    </w:rPr>
  </w:style>
  <w:style w:type="character" w:customStyle="1" w:styleId="aa">
    <w:name w:val="本文縮排 字元"/>
    <w:link w:val="a9"/>
    <w:uiPriority w:val="99"/>
    <w:semiHidden/>
    <w:locked/>
    <w:rsid w:val="00883859"/>
    <w:rPr>
      <w:rFonts w:cs="Times New Roman"/>
      <w:sz w:val="24"/>
      <w:szCs w:val="24"/>
    </w:rPr>
  </w:style>
  <w:style w:type="paragraph" w:styleId="ab">
    <w:name w:val="Balloon Text"/>
    <w:basedOn w:val="a"/>
    <w:link w:val="ac"/>
    <w:uiPriority w:val="99"/>
    <w:semiHidden/>
    <w:rsid w:val="00E00EA3"/>
    <w:rPr>
      <w:rFonts w:ascii="Arial" w:hAnsi="Arial"/>
      <w:sz w:val="18"/>
      <w:szCs w:val="18"/>
    </w:rPr>
  </w:style>
  <w:style w:type="character" w:customStyle="1" w:styleId="ac">
    <w:name w:val="註解方塊文字 字元"/>
    <w:link w:val="ab"/>
    <w:uiPriority w:val="99"/>
    <w:semiHidden/>
    <w:locked/>
    <w:rsid w:val="00883859"/>
    <w:rPr>
      <w:rFonts w:ascii="Cambria" w:eastAsia="新細明體" w:hAnsi="Cambria" w:cs="Times New Roman"/>
      <w:sz w:val="2"/>
    </w:rPr>
  </w:style>
  <w:style w:type="table" w:styleId="ad">
    <w:name w:val="Table Grid"/>
    <w:basedOn w:val="a1"/>
    <w:uiPriority w:val="99"/>
    <w:rsid w:val="004070A4"/>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字元"/>
    <w:basedOn w:val="a"/>
    <w:uiPriority w:val="99"/>
    <w:semiHidden/>
    <w:rsid w:val="000D4C83"/>
    <w:pPr>
      <w:widowControl/>
      <w:spacing w:after="160" w:line="240" w:lineRule="exact"/>
    </w:pPr>
    <w:rPr>
      <w:rFonts w:ascii="Tahoma" w:hAnsi="Tahoma"/>
      <w:kern w:val="0"/>
      <w:sz w:val="20"/>
      <w:szCs w:val="20"/>
      <w:lang w:eastAsia="en-US"/>
    </w:rPr>
  </w:style>
  <w:style w:type="paragraph" w:customStyle="1" w:styleId="12">
    <w:name w:val="字元 字元 字元 字元 字元 字元1"/>
    <w:basedOn w:val="a"/>
    <w:uiPriority w:val="99"/>
    <w:semiHidden/>
    <w:rsid w:val="00BD1FDF"/>
    <w:pPr>
      <w:widowControl/>
      <w:spacing w:after="160" w:line="240" w:lineRule="exact"/>
    </w:pPr>
    <w:rPr>
      <w:rFonts w:ascii="Tahoma" w:hAnsi="Tahoma"/>
      <w:kern w:val="0"/>
      <w:sz w:val="20"/>
      <w:szCs w:val="20"/>
      <w:lang w:eastAsia="en-US"/>
    </w:rPr>
  </w:style>
  <w:style w:type="paragraph" w:styleId="af">
    <w:name w:val="header"/>
    <w:basedOn w:val="a"/>
    <w:link w:val="af0"/>
    <w:uiPriority w:val="99"/>
    <w:rsid w:val="001F28E8"/>
    <w:pPr>
      <w:tabs>
        <w:tab w:val="center" w:pos="4153"/>
        <w:tab w:val="right" w:pos="8306"/>
      </w:tabs>
      <w:snapToGrid w:val="0"/>
    </w:pPr>
    <w:rPr>
      <w:sz w:val="20"/>
      <w:szCs w:val="20"/>
    </w:rPr>
  </w:style>
  <w:style w:type="character" w:customStyle="1" w:styleId="af0">
    <w:name w:val="頁首 字元"/>
    <w:link w:val="af"/>
    <w:uiPriority w:val="99"/>
    <w:semiHidden/>
    <w:locked/>
    <w:rsid w:val="00883859"/>
    <w:rPr>
      <w:rFonts w:cs="Times New Roman"/>
      <w:sz w:val="20"/>
      <w:szCs w:val="20"/>
    </w:rPr>
  </w:style>
  <w:style w:type="paragraph" w:styleId="af1">
    <w:name w:val="Salutation"/>
    <w:basedOn w:val="a"/>
    <w:next w:val="a"/>
    <w:link w:val="af2"/>
    <w:uiPriority w:val="99"/>
    <w:rsid w:val="00A8436A"/>
  </w:style>
  <w:style w:type="character" w:customStyle="1" w:styleId="af2">
    <w:name w:val="問候 字元"/>
    <w:link w:val="af1"/>
    <w:uiPriority w:val="99"/>
    <w:semiHidden/>
    <w:locked/>
    <w:rsid w:val="00883859"/>
    <w:rPr>
      <w:rFonts w:cs="Times New Roman"/>
      <w:sz w:val="24"/>
      <w:szCs w:val="24"/>
    </w:rPr>
  </w:style>
  <w:style w:type="paragraph" w:styleId="3">
    <w:name w:val="Body Text Indent 3"/>
    <w:basedOn w:val="a"/>
    <w:link w:val="30"/>
    <w:uiPriority w:val="99"/>
    <w:rsid w:val="00560275"/>
    <w:pPr>
      <w:spacing w:after="120"/>
      <w:ind w:leftChars="200" w:left="480"/>
    </w:pPr>
    <w:rPr>
      <w:sz w:val="16"/>
      <w:szCs w:val="16"/>
    </w:rPr>
  </w:style>
  <w:style w:type="character" w:customStyle="1" w:styleId="30">
    <w:name w:val="本文縮排 3 字元"/>
    <w:link w:val="3"/>
    <w:uiPriority w:val="99"/>
    <w:semiHidden/>
    <w:locked/>
    <w:rsid w:val="00883859"/>
    <w:rPr>
      <w:rFonts w:cs="Times New Roman"/>
      <w:sz w:val="16"/>
      <w:szCs w:val="16"/>
    </w:rPr>
  </w:style>
  <w:style w:type="paragraph" w:customStyle="1" w:styleId="13">
    <w:name w:val="字元1"/>
    <w:basedOn w:val="a"/>
    <w:uiPriority w:val="99"/>
    <w:rsid w:val="00832E80"/>
    <w:pPr>
      <w:widowControl/>
    </w:pPr>
    <w:rPr>
      <w:rFonts w:ascii="Arial" w:hAnsi="Arial" w:cs="Arial"/>
      <w:kern w:val="0"/>
      <w:sz w:val="22"/>
      <w:szCs w:val="22"/>
      <w:lang w:val="en-AU" w:eastAsia="en-US"/>
    </w:rPr>
  </w:style>
  <w:style w:type="paragraph" w:customStyle="1" w:styleId="af3">
    <w:name w:val="附件"/>
    <w:basedOn w:val="af4"/>
    <w:link w:val="af5"/>
    <w:uiPriority w:val="99"/>
    <w:rsid w:val="00731F63"/>
    <w:pPr>
      <w:spacing w:after="0"/>
      <w:jc w:val="both"/>
    </w:pPr>
    <w:rPr>
      <w:rFonts w:ascii="標楷體" w:eastAsia="標楷體" w:hAnsi="標楷體"/>
      <w:sz w:val="32"/>
      <w:szCs w:val="20"/>
    </w:rPr>
  </w:style>
  <w:style w:type="character" w:customStyle="1" w:styleId="af5">
    <w:name w:val="附件 字元"/>
    <w:link w:val="af3"/>
    <w:uiPriority w:val="99"/>
    <w:locked/>
    <w:rsid w:val="00731F63"/>
    <w:rPr>
      <w:rFonts w:ascii="標楷體" w:eastAsia="標楷體" w:hAnsi="標楷體"/>
      <w:kern w:val="2"/>
      <w:sz w:val="32"/>
      <w:lang w:val="en-US" w:eastAsia="zh-TW"/>
    </w:rPr>
  </w:style>
  <w:style w:type="paragraph" w:styleId="af4">
    <w:name w:val="Body Text"/>
    <w:basedOn w:val="a"/>
    <w:link w:val="af6"/>
    <w:uiPriority w:val="99"/>
    <w:rsid w:val="00731F63"/>
    <w:pPr>
      <w:spacing w:after="120"/>
    </w:pPr>
  </w:style>
  <w:style w:type="character" w:customStyle="1" w:styleId="af6">
    <w:name w:val="本文 字元"/>
    <w:link w:val="af4"/>
    <w:uiPriority w:val="99"/>
    <w:semiHidden/>
    <w:locked/>
    <w:rsid w:val="007D2531"/>
    <w:rPr>
      <w:rFonts w:eastAsia="新細明體" w:cs="Times New Roman"/>
      <w:kern w:val="2"/>
      <w:sz w:val="24"/>
      <w:szCs w:val="24"/>
      <w:lang w:val="en-US" w:eastAsia="zh-TW" w:bidi="ar-SA"/>
    </w:rPr>
  </w:style>
  <w:style w:type="paragraph" w:customStyle="1" w:styleId="14">
    <w:name w:val="字元 字元1 字元 字元 字元 字元 字元 字元 字元 字元 字元 字元 字元 字元 字元 字元 字元 字元 字元 字元"/>
    <w:basedOn w:val="a"/>
    <w:uiPriority w:val="99"/>
    <w:rsid w:val="00BE5532"/>
    <w:pPr>
      <w:widowControl/>
      <w:spacing w:after="160" w:line="240" w:lineRule="exact"/>
    </w:pPr>
    <w:rPr>
      <w:rFonts w:ascii="Verdana" w:hAnsi="Verdana"/>
      <w:kern w:val="0"/>
      <w:sz w:val="20"/>
      <w:szCs w:val="20"/>
      <w:lang w:eastAsia="en-US"/>
    </w:rPr>
  </w:style>
  <w:style w:type="character" w:customStyle="1" w:styleId="15">
    <w:name w:val="字元 字元1"/>
    <w:uiPriority w:val="99"/>
    <w:semiHidden/>
    <w:locked/>
    <w:rsid w:val="00A41197"/>
    <w:rPr>
      <w:rFonts w:eastAsia="新細明體"/>
      <w:kern w:val="2"/>
      <w:sz w:val="24"/>
      <w:lang w:val="en-US" w:eastAsia="zh-TW"/>
    </w:rPr>
  </w:style>
  <w:style w:type="paragraph" w:customStyle="1" w:styleId="af7">
    <w:name w:val="a"/>
    <w:basedOn w:val="a"/>
    <w:uiPriority w:val="99"/>
    <w:rsid w:val="00A41197"/>
    <w:pPr>
      <w:widowControl/>
      <w:spacing w:before="100" w:beforeAutospacing="1" w:after="100" w:afterAutospacing="1"/>
    </w:pPr>
    <w:rPr>
      <w:rFonts w:ascii="新細明體" w:hAnsi="新細明體" w:cs="新細明體"/>
      <w:kern w:val="0"/>
    </w:rPr>
  </w:style>
  <w:style w:type="paragraph" w:customStyle="1" w:styleId="16">
    <w:name w:val="清單段落1"/>
    <w:basedOn w:val="a"/>
    <w:uiPriority w:val="99"/>
    <w:rsid w:val="00CF27D9"/>
    <w:pPr>
      <w:ind w:leftChars="200" w:left="480"/>
    </w:pPr>
    <w:rPr>
      <w:rFonts w:ascii="Calibri" w:hAnsi="Calibri"/>
      <w:szCs w:val="22"/>
    </w:rPr>
  </w:style>
  <w:style w:type="paragraph" w:styleId="2">
    <w:name w:val="Body Text Indent 2"/>
    <w:basedOn w:val="a"/>
    <w:link w:val="20"/>
    <w:uiPriority w:val="99"/>
    <w:rsid w:val="00CF27D9"/>
    <w:pPr>
      <w:adjustRightInd w:val="0"/>
      <w:snapToGrid w:val="0"/>
      <w:spacing w:line="440" w:lineRule="exact"/>
      <w:ind w:left="1440" w:hanging="2"/>
      <w:jc w:val="both"/>
    </w:pPr>
    <w:rPr>
      <w:rFonts w:ascii="標楷體" w:eastAsia="標楷體" w:hAnsi="標楷體"/>
      <w:sz w:val="26"/>
      <w:szCs w:val="26"/>
    </w:rPr>
  </w:style>
  <w:style w:type="character" w:customStyle="1" w:styleId="20">
    <w:name w:val="本文縮排 2 字元"/>
    <w:link w:val="2"/>
    <w:uiPriority w:val="99"/>
    <w:semiHidden/>
    <w:locked/>
    <w:rsid w:val="00883859"/>
    <w:rPr>
      <w:rFonts w:cs="Times New Roman"/>
      <w:sz w:val="24"/>
      <w:szCs w:val="24"/>
    </w:rPr>
  </w:style>
  <w:style w:type="paragraph" w:styleId="af8">
    <w:name w:val="Date"/>
    <w:basedOn w:val="a"/>
    <w:next w:val="a"/>
    <w:link w:val="af9"/>
    <w:uiPriority w:val="99"/>
    <w:rsid w:val="00CF27D9"/>
    <w:pPr>
      <w:jc w:val="right"/>
    </w:pPr>
    <w:rPr>
      <w:rFonts w:ascii="標楷體" w:eastAsia="標楷體" w:hAnsi="標楷體"/>
    </w:rPr>
  </w:style>
  <w:style w:type="character" w:customStyle="1" w:styleId="af9">
    <w:name w:val="日期 字元"/>
    <w:link w:val="af8"/>
    <w:uiPriority w:val="99"/>
    <w:semiHidden/>
    <w:locked/>
    <w:rsid w:val="00883859"/>
    <w:rPr>
      <w:rFonts w:cs="Times New Roman"/>
      <w:sz w:val="24"/>
      <w:szCs w:val="24"/>
    </w:rPr>
  </w:style>
  <w:style w:type="paragraph" w:customStyle="1" w:styleId="afa">
    <w:name w:val="說明條列"/>
    <w:basedOn w:val="a"/>
    <w:uiPriority w:val="99"/>
    <w:rsid w:val="00CF27D9"/>
    <w:pPr>
      <w:spacing w:line="480" w:lineRule="exact"/>
      <w:jc w:val="both"/>
    </w:pPr>
    <w:rPr>
      <w:rFonts w:ascii="標楷體" w:eastAsia="標楷體"/>
      <w:sz w:val="30"/>
      <w:szCs w:val="20"/>
    </w:rPr>
  </w:style>
  <w:style w:type="paragraph" w:styleId="21">
    <w:name w:val="Body Text 2"/>
    <w:basedOn w:val="a"/>
    <w:link w:val="22"/>
    <w:uiPriority w:val="99"/>
    <w:rsid w:val="00CF27D9"/>
    <w:pPr>
      <w:autoSpaceDE w:val="0"/>
      <w:autoSpaceDN w:val="0"/>
      <w:adjustRightInd w:val="0"/>
      <w:snapToGrid w:val="0"/>
      <w:jc w:val="center"/>
    </w:pPr>
    <w:rPr>
      <w:rFonts w:ascii="標楷體" w:eastAsia="標楷體" w:hAnsi="標楷體"/>
      <w:color w:val="FF0000"/>
      <w:u w:val="single"/>
      <w:lang w:val="zh-TW"/>
    </w:rPr>
  </w:style>
  <w:style w:type="character" w:customStyle="1" w:styleId="22">
    <w:name w:val="本文 2 字元"/>
    <w:link w:val="21"/>
    <w:uiPriority w:val="99"/>
    <w:semiHidden/>
    <w:locked/>
    <w:rsid w:val="00883859"/>
    <w:rPr>
      <w:rFonts w:cs="Times New Roman"/>
      <w:sz w:val="24"/>
      <w:szCs w:val="24"/>
    </w:rPr>
  </w:style>
  <w:style w:type="paragraph" w:styleId="1">
    <w:name w:val="toc 1"/>
    <w:basedOn w:val="a"/>
    <w:next w:val="a"/>
    <w:autoRedefine/>
    <w:uiPriority w:val="99"/>
    <w:semiHidden/>
    <w:rsid w:val="000D1587"/>
    <w:pPr>
      <w:numPr>
        <w:numId w:val="2"/>
      </w:numPr>
      <w:tabs>
        <w:tab w:val="right" w:leader="dot" w:pos="8990"/>
      </w:tabs>
    </w:pPr>
    <w:rPr>
      <w:rFonts w:ascii="標楷體" w:eastAsia="標楷體" w:hAnsi="標楷體"/>
      <w:b/>
      <w:sz w:val="28"/>
      <w:szCs w:val="28"/>
    </w:rPr>
  </w:style>
  <w:style w:type="character" w:styleId="afb">
    <w:name w:val="Hyperlink"/>
    <w:uiPriority w:val="99"/>
    <w:rsid w:val="00CF27D9"/>
    <w:rPr>
      <w:rFonts w:cs="Times New Roman"/>
      <w:color w:val="0000FF"/>
      <w:u w:val="single"/>
    </w:rPr>
  </w:style>
  <w:style w:type="character" w:styleId="afc">
    <w:name w:val="FollowedHyperlink"/>
    <w:uiPriority w:val="99"/>
    <w:rsid w:val="00CF27D9"/>
    <w:rPr>
      <w:rFonts w:cs="Times New Roman"/>
      <w:color w:val="800080"/>
      <w:u w:val="single"/>
    </w:rPr>
  </w:style>
  <w:style w:type="paragraph" w:styleId="23">
    <w:name w:val="toc 2"/>
    <w:basedOn w:val="a"/>
    <w:next w:val="a"/>
    <w:autoRedefine/>
    <w:uiPriority w:val="99"/>
    <w:semiHidden/>
    <w:rsid w:val="000D1587"/>
    <w:pPr>
      <w:ind w:leftChars="200" w:left="480"/>
    </w:pPr>
  </w:style>
  <w:style w:type="character" w:styleId="afd">
    <w:name w:val="annotation reference"/>
    <w:uiPriority w:val="99"/>
    <w:rsid w:val="00670573"/>
    <w:rPr>
      <w:rFonts w:cs="Times New Roman"/>
      <w:sz w:val="18"/>
      <w:szCs w:val="18"/>
    </w:rPr>
  </w:style>
  <w:style w:type="paragraph" w:styleId="afe">
    <w:name w:val="annotation subject"/>
    <w:basedOn w:val="a4"/>
    <w:next w:val="a4"/>
    <w:link w:val="aff"/>
    <w:uiPriority w:val="99"/>
    <w:rsid w:val="00670573"/>
    <w:rPr>
      <w:b/>
      <w:bCs/>
      <w:lang w:eastAsia="zh-TW"/>
    </w:rPr>
  </w:style>
  <w:style w:type="character" w:customStyle="1" w:styleId="aff">
    <w:name w:val="註解主旨 字元"/>
    <w:basedOn w:val="a5"/>
    <w:link w:val="afe"/>
    <w:uiPriority w:val="99"/>
    <w:locked/>
    <w:rsid w:val="00670573"/>
    <w:rPr>
      <w:rFonts w:cs="Times New Roman"/>
      <w:kern w:val="2"/>
      <w:sz w:val="24"/>
      <w:szCs w:val="24"/>
      <w:lang w:eastAsia="ja-JP"/>
    </w:rPr>
  </w:style>
  <w:style w:type="paragraph" w:styleId="Web">
    <w:name w:val="Normal (Web)"/>
    <w:basedOn w:val="a"/>
    <w:uiPriority w:val="99"/>
    <w:rsid w:val="00032265"/>
    <w:pPr>
      <w:widowControl/>
      <w:spacing w:before="100" w:beforeAutospacing="1" w:after="100" w:afterAutospacing="1"/>
    </w:pPr>
    <w:rPr>
      <w:rFonts w:ascii="新細明體" w:hAnsi="新細明體" w:cs="新細明體"/>
      <w:kern w:val="0"/>
    </w:rPr>
  </w:style>
  <w:style w:type="paragraph" w:customStyle="1" w:styleId="aff0">
    <w:name w:val="小小標"/>
    <w:basedOn w:val="a"/>
    <w:uiPriority w:val="99"/>
    <w:rsid w:val="003F6D11"/>
    <w:pPr>
      <w:snapToGrid w:val="0"/>
      <w:spacing w:before="240" w:after="120" w:line="480" w:lineRule="atLeast"/>
    </w:pPr>
    <w:rPr>
      <w:rFonts w:eastAsia="標楷體"/>
      <w:b/>
      <w:bCs/>
      <w:color w:val="000000"/>
      <w:sz w:val="36"/>
      <w:szCs w:val="40"/>
    </w:rPr>
  </w:style>
  <w:style w:type="paragraph" w:customStyle="1" w:styleId="aff1">
    <w:name w:val="表文字"/>
    <w:basedOn w:val="a"/>
    <w:uiPriority w:val="99"/>
    <w:rsid w:val="003F6D11"/>
    <w:pPr>
      <w:snapToGrid w:val="0"/>
      <w:spacing w:line="240" w:lineRule="atLeast"/>
      <w:jc w:val="both"/>
    </w:pPr>
    <w:rPr>
      <w:rFonts w:ascii="標楷體" w:eastAsia="標楷體" w:hAnsi="標楷體"/>
      <w:color w:val="000000"/>
      <w:szCs w:val="20"/>
    </w:rPr>
  </w:style>
  <w:style w:type="paragraph" w:customStyle="1" w:styleId="aff2">
    <w:name w:val="說明"/>
    <w:basedOn w:val="a"/>
    <w:uiPriority w:val="99"/>
    <w:rsid w:val="003F6D11"/>
    <w:pPr>
      <w:widowControl/>
      <w:tabs>
        <w:tab w:val="left" w:pos="993"/>
      </w:tabs>
      <w:snapToGrid w:val="0"/>
      <w:spacing w:line="320" w:lineRule="atLeast"/>
    </w:pPr>
    <w:rPr>
      <w:rFonts w:eastAsia="標楷體"/>
      <w:kern w:val="0"/>
      <w:sz w:val="22"/>
    </w:rPr>
  </w:style>
  <w:style w:type="paragraph" w:styleId="aff3">
    <w:name w:val="endnote text"/>
    <w:basedOn w:val="a"/>
    <w:link w:val="aff4"/>
    <w:uiPriority w:val="99"/>
    <w:semiHidden/>
    <w:rsid w:val="00C01DA9"/>
    <w:pPr>
      <w:snapToGrid w:val="0"/>
    </w:pPr>
  </w:style>
  <w:style w:type="character" w:customStyle="1" w:styleId="aff4">
    <w:name w:val="章節附註文字 字元"/>
    <w:link w:val="aff3"/>
    <w:uiPriority w:val="99"/>
    <w:semiHidden/>
    <w:locked/>
    <w:rsid w:val="00C01DA9"/>
    <w:rPr>
      <w:rFonts w:cs="Times New Roman"/>
      <w:sz w:val="24"/>
      <w:szCs w:val="24"/>
    </w:rPr>
  </w:style>
  <w:style w:type="character" w:styleId="aff5">
    <w:name w:val="endnote reference"/>
    <w:uiPriority w:val="99"/>
    <w:semiHidden/>
    <w:rsid w:val="00C01DA9"/>
    <w:rPr>
      <w:rFonts w:cs="Times New Roman"/>
      <w:vertAlign w:val="superscript"/>
    </w:rPr>
  </w:style>
  <w:style w:type="paragraph" w:styleId="aff6">
    <w:name w:val="List Paragraph"/>
    <w:basedOn w:val="a"/>
    <w:uiPriority w:val="99"/>
    <w:qFormat/>
    <w:rsid w:val="00D54044"/>
    <w:pPr>
      <w:ind w:leftChars="200" w:left="480"/>
    </w:pPr>
  </w:style>
  <w:style w:type="character" w:styleId="aff7">
    <w:name w:val="Strong"/>
    <w:uiPriority w:val="99"/>
    <w:qFormat/>
    <w:locked/>
    <w:rsid w:val="004C2FCB"/>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4320431">
      <w:bodyDiv w:val="1"/>
      <w:marLeft w:val="0"/>
      <w:marRight w:val="0"/>
      <w:marTop w:val="0"/>
      <w:marBottom w:val="0"/>
      <w:divBdr>
        <w:top w:val="none" w:sz="0" w:space="0" w:color="auto"/>
        <w:left w:val="none" w:sz="0" w:space="0" w:color="auto"/>
        <w:bottom w:val="none" w:sz="0" w:space="0" w:color="auto"/>
        <w:right w:val="none" w:sz="0" w:space="0" w:color="auto"/>
      </w:divBdr>
    </w:div>
    <w:div w:id="1123115111">
      <w:bodyDiv w:val="1"/>
      <w:marLeft w:val="0"/>
      <w:marRight w:val="0"/>
      <w:marTop w:val="0"/>
      <w:marBottom w:val="0"/>
      <w:divBdr>
        <w:top w:val="none" w:sz="0" w:space="0" w:color="auto"/>
        <w:left w:val="none" w:sz="0" w:space="0" w:color="auto"/>
        <w:bottom w:val="none" w:sz="0" w:space="0" w:color="auto"/>
        <w:right w:val="none" w:sz="0" w:space="0" w:color="auto"/>
      </w:divBdr>
      <w:divsChild>
        <w:div w:id="840238812">
          <w:marLeft w:val="0"/>
          <w:marRight w:val="0"/>
          <w:marTop w:val="0"/>
          <w:marBottom w:val="0"/>
          <w:divBdr>
            <w:top w:val="none" w:sz="0" w:space="0" w:color="auto"/>
            <w:left w:val="none" w:sz="0" w:space="0" w:color="auto"/>
            <w:bottom w:val="none" w:sz="0" w:space="0" w:color="auto"/>
            <w:right w:val="none" w:sz="0" w:space="0" w:color="auto"/>
          </w:divBdr>
          <w:divsChild>
            <w:div w:id="250748491">
              <w:marLeft w:val="0"/>
              <w:marRight w:val="0"/>
              <w:marTop w:val="0"/>
              <w:marBottom w:val="0"/>
              <w:divBdr>
                <w:top w:val="none" w:sz="0" w:space="0" w:color="auto"/>
                <w:left w:val="none" w:sz="0" w:space="0" w:color="auto"/>
                <w:bottom w:val="none" w:sz="0" w:space="0" w:color="auto"/>
                <w:right w:val="none" w:sz="0" w:space="0" w:color="auto"/>
              </w:divBdr>
            </w:div>
            <w:div w:id="364716596">
              <w:marLeft w:val="0"/>
              <w:marRight w:val="0"/>
              <w:marTop w:val="0"/>
              <w:marBottom w:val="0"/>
              <w:divBdr>
                <w:top w:val="none" w:sz="0" w:space="0" w:color="auto"/>
                <w:left w:val="none" w:sz="0" w:space="0" w:color="auto"/>
                <w:bottom w:val="none" w:sz="0" w:space="0" w:color="auto"/>
                <w:right w:val="none" w:sz="0" w:space="0" w:color="auto"/>
              </w:divBdr>
            </w:div>
            <w:div w:id="866910932">
              <w:marLeft w:val="0"/>
              <w:marRight w:val="0"/>
              <w:marTop w:val="0"/>
              <w:marBottom w:val="0"/>
              <w:divBdr>
                <w:top w:val="none" w:sz="0" w:space="0" w:color="auto"/>
                <w:left w:val="none" w:sz="0" w:space="0" w:color="auto"/>
                <w:bottom w:val="none" w:sz="0" w:space="0" w:color="auto"/>
                <w:right w:val="none" w:sz="0" w:space="0" w:color="auto"/>
              </w:divBdr>
            </w:div>
            <w:div w:id="1624312432">
              <w:marLeft w:val="0"/>
              <w:marRight w:val="0"/>
              <w:marTop w:val="0"/>
              <w:marBottom w:val="0"/>
              <w:divBdr>
                <w:top w:val="none" w:sz="0" w:space="0" w:color="auto"/>
                <w:left w:val="none" w:sz="0" w:space="0" w:color="auto"/>
                <w:bottom w:val="none" w:sz="0" w:space="0" w:color="auto"/>
                <w:right w:val="none" w:sz="0" w:space="0" w:color="auto"/>
              </w:divBdr>
            </w:div>
            <w:div w:id="1949196505">
              <w:marLeft w:val="0"/>
              <w:marRight w:val="0"/>
              <w:marTop w:val="0"/>
              <w:marBottom w:val="0"/>
              <w:divBdr>
                <w:top w:val="none" w:sz="0" w:space="0" w:color="auto"/>
                <w:left w:val="none" w:sz="0" w:space="0" w:color="auto"/>
                <w:bottom w:val="none" w:sz="0" w:space="0" w:color="auto"/>
                <w:right w:val="none" w:sz="0" w:space="0" w:color="auto"/>
              </w:divBdr>
            </w:div>
            <w:div w:id="20415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623470">
      <w:bodyDiv w:val="1"/>
      <w:marLeft w:val="0"/>
      <w:marRight w:val="0"/>
      <w:marTop w:val="0"/>
      <w:marBottom w:val="0"/>
      <w:divBdr>
        <w:top w:val="none" w:sz="0" w:space="0" w:color="auto"/>
        <w:left w:val="none" w:sz="0" w:space="0" w:color="auto"/>
        <w:bottom w:val="none" w:sz="0" w:space="0" w:color="auto"/>
        <w:right w:val="none" w:sz="0" w:space="0" w:color="auto"/>
      </w:divBdr>
      <w:divsChild>
        <w:div w:id="1871645782">
          <w:marLeft w:val="0"/>
          <w:marRight w:val="0"/>
          <w:marTop w:val="0"/>
          <w:marBottom w:val="0"/>
          <w:divBdr>
            <w:top w:val="none" w:sz="0" w:space="0" w:color="auto"/>
            <w:left w:val="none" w:sz="0" w:space="0" w:color="auto"/>
            <w:bottom w:val="none" w:sz="0" w:space="0" w:color="auto"/>
            <w:right w:val="none" w:sz="0" w:space="0" w:color="auto"/>
          </w:divBdr>
        </w:div>
      </w:divsChild>
    </w:div>
    <w:div w:id="1590037310">
      <w:bodyDiv w:val="1"/>
      <w:marLeft w:val="0"/>
      <w:marRight w:val="0"/>
      <w:marTop w:val="0"/>
      <w:marBottom w:val="0"/>
      <w:divBdr>
        <w:top w:val="none" w:sz="0" w:space="0" w:color="auto"/>
        <w:left w:val="none" w:sz="0" w:space="0" w:color="auto"/>
        <w:bottom w:val="none" w:sz="0" w:space="0" w:color="auto"/>
        <w:right w:val="none" w:sz="0" w:space="0" w:color="auto"/>
      </w:divBdr>
      <w:divsChild>
        <w:div w:id="2025668411">
          <w:marLeft w:val="0"/>
          <w:marRight w:val="0"/>
          <w:marTop w:val="0"/>
          <w:marBottom w:val="0"/>
          <w:divBdr>
            <w:top w:val="none" w:sz="0" w:space="0" w:color="auto"/>
            <w:left w:val="none" w:sz="0" w:space="0" w:color="auto"/>
            <w:bottom w:val="none" w:sz="0" w:space="0" w:color="auto"/>
            <w:right w:val="none" w:sz="0" w:space="0" w:color="auto"/>
          </w:divBdr>
          <w:divsChild>
            <w:div w:id="637076737">
              <w:marLeft w:val="0"/>
              <w:marRight w:val="0"/>
              <w:marTop w:val="0"/>
              <w:marBottom w:val="0"/>
              <w:divBdr>
                <w:top w:val="none" w:sz="0" w:space="0" w:color="auto"/>
                <w:left w:val="none" w:sz="0" w:space="0" w:color="auto"/>
                <w:bottom w:val="none" w:sz="0" w:space="0" w:color="auto"/>
                <w:right w:val="none" w:sz="0" w:space="0" w:color="auto"/>
              </w:divBdr>
            </w:div>
            <w:div w:id="708994758">
              <w:marLeft w:val="0"/>
              <w:marRight w:val="0"/>
              <w:marTop w:val="0"/>
              <w:marBottom w:val="0"/>
              <w:divBdr>
                <w:top w:val="none" w:sz="0" w:space="0" w:color="auto"/>
                <w:left w:val="none" w:sz="0" w:space="0" w:color="auto"/>
                <w:bottom w:val="none" w:sz="0" w:space="0" w:color="auto"/>
                <w:right w:val="none" w:sz="0" w:space="0" w:color="auto"/>
              </w:divBdr>
            </w:div>
            <w:div w:id="1860511357">
              <w:marLeft w:val="0"/>
              <w:marRight w:val="0"/>
              <w:marTop w:val="0"/>
              <w:marBottom w:val="0"/>
              <w:divBdr>
                <w:top w:val="none" w:sz="0" w:space="0" w:color="auto"/>
                <w:left w:val="none" w:sz="0" w:space="0" w:color="auto"/>
                <w:bottom w:val="none" w:sz="0" w:space="0" w:color="auto"/>
                <w:right w:val="none" w:sz="0" w:space="0" w:color="auto"/>
              </w:divBdr>
            </w:div>
            <w:div w:id="200732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682625">
      <w:marLeft w:val="0"/>
      <w:marRight w:val="0"/>
      <w:marTop w:val="0"/>
      <w:marBottom w:val="0"/>
      <w:divBdr>
        <w:top w:val="none" w:sz="0" w:space="0" w:color="auto"/>
        <w:left w:val="none" w:sz="0" w:space="0" w:color="auto"/>
        <w:bottom w:val="none" w:sz="0" w:space="0" w:color="auto"/>
        <w:right w:val="none" w:sz="0" w:space="0" w:color="auto"/>
      </w:divBdr>
      <w:divsChild>
        <w:div w:id="1905682636">
          <w:marLeft w:val="0"/>
          <w:marRight w:val="0"/>
          <w:marTop w:val="0"/>
          <w:marBottom w:val="0"/>
          <w:divBdr>
            <w:top w:val="none" w:sz="0" w:space="0" w:color="auto"/>
            <w:left w:val="none" w:sz="0" w:space="0" w:color="auto"/>
            <w:bottom w:val="none" w:sz="0" w:space="0" w:color="auto"/>
            <w:right w:val="none" w:sz="0" w:space="0" w:color="auto"/>
          </w:divBdr>
        </w:div>
      </w:divsChild>
    </w:div>
    <w:div w:id="1905682626">
      <w:marLeft w:val="0"/>
      <w:marRight w:val="0"/>
      <w:marTop w:val="0"/>
      <w:marBottom w:val="0"/>
      <w:divBdr>
        <w:top w:val="none" w:sz="0" w:space="0" w:color="auto"/>
        <w:left w:val="none" w:sz="0" w:space="0" w:color="auto"/>
        <w:bottom w:val="none" w:sz="0" w:space="0" w:color="auto"/>
        <w:right w:val="none" w:sz="0" w:space="0" w:color="auto"/>
      </w:divBdr>
    </w:div>
    <w:div w:id="1905682628">
      <w:marLeft w:val="0"/>
      <w:marRight w:val="0"/>
      <w:marTop w:val="0"/>
      <w:marBottom w:val="0"/>
      <w:divBdr>
        <w:top w:val="none" w:sz="0" w:space="0" w:color="auto"/>
        <w:left w:val="none" w:sz="0" w:space="0" w:color="auto"/>
        <w:bottom w:val="none" w:sz="0" w:space="0" w:color="auto"/>
        <w:right w:val="none" w:sz="0" w:space="0" w:color="auto"/>
      </w:divBdr>
    </w:div>
    <w:div w:id="1905682629">
      <w:marLeft w:val="0"/>
      <w:marRight w:val="0"/>
      <w:marTop w:val="0"/>
      <w:marBottom w:val="0"/>
      <w:divBdr>
        <w:top w:val="none" w:sz="0" w:space="0" w:color="auto"/>
        <w:left w:val="none" w:sz="0" w:space="0" w:color="auto"/>
        <w:bottom w:val="none" w:sz="0" w:space="0" w:color="auto"/>
        <w:right w:val="none" w:sz="0" w:space="0" w:color="auto"/>
      </w:divBdr>
      <w:divsChild>
        <w:div w:id="1905682623">
          <w:marLeft w:val="0"/>
          <w:marRight w:val="0"/>
          <w:marTop w:val="0"/>
          <w:marBottom w:val="0"/>
          <w:divBdr>
            <w:top w:val="none" w:sz="0" w:space="0" w:color="auto"/>
            <w:left w:val="none" w:sz="0" w:space="0" w:color="auto"/>
            <w:bottom w:val="none" w:sz="0" w:space="0" w:color="auto"/>
            <w:right w:val="none" w:sz="0" w:space="0" w:color="auto"/>
          </w:divBdr>
        </w:div>
      </w:divsChild>
    </w:div>
    <w:div w:id="1905682633">
      <w:marLeft w:val="0"/>
      <w:marRight w:val="0"/>
      <w:marTop w:val="0"/>
      <w:marBottom w:val="0"/>
      <w:divBdr>
        <w:top w:val="none" w:sz="0" w:space="0" w:color="auto"/>
        <w:left w:val="none" w:sz="0" w:space="0" w:color="auto"/>
        <w:bottom w:val="none" w:sz="0" w:space="0" w:color="auto"/>
        <w:right w:val="none" w:sz="0" w:space="0" w:color="auto"/>
      </w:divBdr>
      <w:divsChild>
        <w:div w:id="1905682639">
          <w:marLeft w:val="0"/>
          <w:marRight w:val="0"/>
          <w:marTop w:val="0"/>
          <w:marBottom w:val="0"/>
          <w:divBdr>
            <w:top w:val="none" w:sz="0" w:space="0" w:color="auto"/>
            <w:left w:val="none" w:sz="0" w:space="0" w:color="auto"/>
            <w:bottom w:val="none" w:sz="0" w:space="0" w:color="auto"/>
            <w:right w:val="none" w:sz="0" w:space="0" w:color="auto"/>
          </w:divBdr>
        </w:div>
      </w:divsChild>
    </w:div>
    <w:div w:id="1905682634">
      <w:marLeft w:val="0"/>
      <w:marRight w:val="0"/>
      <w:marTop w:val="0"/>
      <w:marBottom w:val="0"/>
      <w:divBdr>
        <w:top w:val="none" w:sz="0" w:space="0" w:color="auto"/>
        <w:left w:val="none" w:sz="0" w:space="0" w:color="auto"/>
        <w:bottom w:val="none" w:sz="0" w:space="0" w:color="auto"/>
        <w:right w:val="none" w:sz="0" w:space="0" w:color="auto"/>
      </w:divBdr>
      <w:divsChild>
        <w:div w:id="1905682640">
          <w:marLeft w:val="0"/>
          <w:marRight w:val="0"/>
          <w:marTop w:val="0"/>
          <w:marBottom w:val="0"/>
          <w:divBdr>
            <w:top w:val="none" w:sz="0" w:space="0" w:color="auto"/>
            <w:left w:val="none" w:sz="0" w:space="0" w:color="auto"/>
            <w:bottom w:val="none" w:sz="0" w:space="0" w:color="auto"/>
            <w:right w:val="none" w:sz="0" w:space="0" w:color="auto"/>
          </w:divBdr>
          <w:divsChild>
            <w:div w:id="190568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682635">
      <w:marLeft w:val="0"/>
      <w:marRight w:val="0"/>
      <w:marTop w:val="0"/>
      <w:marBottom w:val="0"/>
      <w:divBdr>
        <w:top w:val="none" w:sz="0" w:space="0" w:color="auto"/>
        <w:left w:val="none" w:sz="0" w:space="0" w:color="auto"/>
        <w:bottom w:val="none" w:sz="0" w:space="0" w:color="auto"/>
        <w:right w:val="none" w:sz="0" w:space="0" w:color="auto"/>
      </w:divBdr>
      <w:divsChild>
        <w:div w:id="1905682642">
          <w:marLeft w:val="0"/>
          <w:marRight w:val="0"/>
          <w:marTop w:val="0"/>
          <w:marBottom w:val="0"/>
          <w:divBdr>
            <w:top w:val="none" w:sz="0" w:space="0" w:color="auto"/>
            <w:left w:val="none" w:sz="0" w:space="0" w:color="auto"/>
            <w:bottom w:val="none" w:sz="0" w:space="0" w:color="auto"/>
            <w:right w:val="none" w:sz="0" w:space="0" w:color="auto"/>
          </w:divBdr>
        </w:div>
      </w:divsChild>
    </w:div>
    <w:div w:id="1905682637">
      <w:marLeft w:val="0"/>
      <w:marRight w:val="0"/>
      <w:marTop w:val="0"/>
      <w:marBottom w:val="0"/>
      <w:divBdr>
        <w:top w:val="none" w:sz="0" w:space="0" w:color="auto"/>
        <w:left w:val="none" w:sz="0" w:space="0" w:color="auto"/>
        <w:bottom w:val="none" w:sz="0" w:space="0" w:color="auto"/>
        <w:right w:val="none" w:sz="0" w:space="0" w:color="auto"/>
      </w:divBdr>
      <w:divsChild>
        <w:div w:id="1905682630">
          <w:marLeft w:val="0"/>
          <w:marRight w:val="0"/>
          <w:marTop w:val="0"/>
          <w:marBottom w:val="0"/>
          <w:divBdr>
            <w:top w:val="none" w:sz="0" w:space="0" w:color="auto"/>
            <w:left w:val="none" w:sz="0" w:space="0" w:color="auto"/>
            <w:bottom w:val="none" w:sz="0" w:space="0" w:color="auto"/>
            <w:right w:val="none" w:sz="0" w:space="0" w:color="auto"/>
          </w:divBdr>
          <w:divsChild>
            <w:div w:id="190568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682638">
      <w:marLeft w:val="0"/>
      <w:marRight w:val="0"/>
      <w:marTop w:val="0"/>
      <w:marBottom w:val="0"/>
      <w:divBdr>
        <w:top w:val="none" w:sz="0" w:space="0" w:color="auto"/>
        <w:left w:val="none" w:sz="0" w:space="0" w:color="auto"/>
        <w:bottom w:val="none" w:sz="0" w:space="0" w:color="auto"/>
        <w:right w:val="none" w:sz="0" w:space="0" w:color="auto"/>
      </w:divBdr>
      <w:divsChild>
        <w:div w:id="1905682631">
          <w:marLeft w:val="0"/>
          <w:marRight w:val="0"/>
          <w:marTop w:val="0"/>
          <w:marBottom w:val="0"/>
          <w:divBdr>
            <w:top w:val="none" w:sz="0" w:space="0" w:color="auto"/>
            <w:left w:val="none" w:sz="0" w:space="0" w:color="auto"/>
            <w:bottom w:val="none" w:sz="0" w:space="0" w:color="auto"/>
            <w:right w:val="none" w:sz="0" w:space="0" w:color="auto"/>
          </w:divBdr>
        </w:div>
      </w:divsChild>
    </w:div>
    <w:div w:id="1905682641">
      <w:marLeft w:val="0"/>
      <w:marRight w:val="0"/>
      <w:marTop w:val="0"/>
      <w:marBottom w:val="0"/>
      <w:divBdr>
        <w:top w:val="none" w:sz="0" w:space="0" w:color="auto"/>
        <w:left w:val="none" w:sz="0" w:space="0" w:color="auto"/>
        <w:bottom w:val="none" w:sz="0" w:space="0" w:color="auto"/>
        <w:right w:val="none" w:sz="0" w:space="0" w:color="auto"/>
      </w:divBdr>
      <w:divsChild>
        <w:div w:id="19056826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109</Words>
  <Characters>623</Characters>
  <Application>Microsoft Office Word</Application>
  <DocSecurity>0</DocSecurity>
  <Lines>5</Lines>
  <Paragraphs>1</Paragraphs>
  <ScaleCrop>false</ScaleCrop>
  <Company>MOE</Company>
  <LinksUpToDate>false</LinksUpToDate>
  <CharactersWithSpaces>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「實驗高級中學申請設立辦法（草案）」及「高級中等學校教育實驗辦法（草案）」紀錄</dc:title>
  <dc:creator>sha</dc:creator>
  <cp:lastModifiedBy>sha</cp:lastModifiedBy>
  <cp:revision>1</cp:revision>
  <cp:lastPrinted>2012-09-27T08:43:00Z</cp:lastPrinted>
  <dcterms:created xsi:type="dcterms:W3CDTF">2012-10-05T11:08:00Z</dcterms:created>
  <dcterms:modified xsi:type="dcterms:W3CDTF">2012-10-05T11:08:00Z</dcterms:modified>
</cp:coreProperties>
</file>