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2E6" w:rsidRPr="00FE1BA0" w:rsidRDefault="004B42E6" w:rsidP="004B42E6">
      <w:pPr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>高中優質化業務辦理情形：</w:t>
      </w:r>
    </w:p>
    <w:p w:rsidR="004B42E6" w:rsidRPr="00FE1BA0" w:rsidRDefault="004B42E6" w:rsidP="004B42E6">
      <w:pPr>
        <w:rPr>
          <w:rFonts w:asciiTheme="minorEastAsia" w:hAnsiTheme="minorEastAsia"/>
        </w:rPr>
      </w:pPr>
    </w:p>
    <w:p w:rsidR="004B42E6" w:rsidRPr="00FE1BA0" w:rsidRDefault="00FE1BA0" w:rsidP="004B42E6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>1</w:t>
      </w:r>
      <w:r w:rsidR="004B42E6" w:rsidRPr="00FE1BA0">
        <w:rPr>
          <w:rFonts w:asciiTheme="minorEastAsia" w:hAnsiTheme="minorEastAsia" w:hint="eastAsia"/>
        </w:rPr>
        <w:t>02學年度本校高中優質化經費，經教育部核定補助360萬元。第一期程第</w:t>
      </w:r>
    </w:p>
    <w:p w:rsidR="004B42E6" w:rsidRPr="00FE1BA0" w:rsidRDefault="004B42E6" w:rsidP="004B42E6">
      <w:pPr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 xml:space="preserve">    2年經營計劃書經修正經費表項並經校長核可後，已於8月22日傳報教育</w:t>
      </w:r>
    </w:p>
    <w:p w:rsidR="004B42E6" w:rsidRPr="00FE1BA0" w:rsidRDefault="004B42E6" w:rsidP="004B42E6">
      <w:pPr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 xml:space="preserve">    部。</w:t>
      </w:r>
    </w:p>
    <w:p w:rsidR="00BA6221" w:rsidRPr="00FE1BA0" w:rsidRDefault="00FE1BA0" w:rsidP="004B42E6">
      <w:pPr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>2.</w:t>
      </w:r>
      <w:r w:rsidR="004B42E6" w:rsidRPr="00FE1BA0">
        <w:rPr>
          <w:rFonts w:asciiTheme="minorEastAsia" w:hAnsiTheme="minorEastAsia" w:hint="eastAsia"/>
        </w:rPr>
        <w:t xml:space="preserve">  </w:t>
      </w:r>
      <w:proofErr w:type="gramStart"/>
      <w:r w:rsidR="004B42E6" w:rsidRPr="00FE1BA0">
        <w:rPr>
          <w:rFonts w:asciiTheme="minorEastAsia" w:hAnsiTheme="minorEastAsia" w:hint="eastAsia"/>
        </w:rPr>
        <w:t>9月3日已召開本年度第一次子計畫負責人會議</w:t>
      </w:r>
      <w:proofErr w:type="gramEnd"/>
      <w:r w:rsidR="004B42E6" w:rsidRPr="00FE1BA0">
        <w:rPr>
          <w:rFonts w:asciiTheme="minorEastAsia" w:hAnsiTheme="minorEastAsia" w:hint="eastAsia"/>
        </w:rPr>
        <w:t>，會中決議由各子計畫負責</w:t>
      </w:r>
    </w:p>
    <w:p w:rsidR="00BA6221" w:rsidRPr="00FE1BA0" w:rsidRDefault="00BA6221" w:rsidP="004B42E6">
      <w:pPr>
        <w:rPr>
          <w:rFonts w:asciiTheme="minorEastAsia" w:hAnsiTheme="minorEastAsia"/>
        </w:rPr>
      </w:pPr>
      <w:r w:rsidRPr="00FE1BA0">
        <w:rPr>
          <w:rFonts w:asciiTheme="minorEastAsia" w:hAnsiTheme="minorEastAsia" w:hint="eastAsia"/>
        </w:rPr>
        <w:t xml:space="preserve">   </w:t>
      </w:r>
      <w:r w:rsidR="004B42E6" w:rsidRPr="00FE1BA0">
        <w:rPr>
          <w:rFonts w:asciiTheme="minorEastAsia" w:hAnsiTheme="minorEastAsia" w:hint="eastAsia"/>
        </w:rPr>
        <w:t>人於各專業教學研究會中與老師們商討相關子計畫細部</w:t>
      </w:r>
      <w:r w:rsidRPr="00FE1BA0">
        <w:rPr>
          <w:rFonts w:asciiTheme="minorEastAsia" w:hAnsiTheme="minorEastAsia" w:hint="eastAsia"/>
        </w:rPr>
        <w:t>實施方式，並希望號</w:t>
      </w:r>
    </w:p>
    <w:p w:rsidR="004B42E6" w:rsidRPr="00FE1BA0" w:rsidRDefault="00BA6221" w:rsidP="004B42E6">
      <w:pPr>
        <w:rPr>
          <w:rFonts w:asciiTheme="minorEastAsia" w:hAnsiTheme="minorEastAsia" w:hint="eastAsia"/>
        </w:rPr>
      </w:pPr>
      <w:r w:rsidRPr="00FE1BA0">
        <w:rPr>
          <w:rFonts w:asciiTheme="minorEastAsia" w:hAnsiTheme="minorEastAsia" w:hint="eastAsia"/>
        </w:rPr>
        <w:t xml:space="preserve">   </w:t>
      </w:r>
      <w:proofErr w:type="gramStart"/>
      <w:r w:rsidRPr="00FE1BA0">
        <w:rPr>
          <w:rFonts w:asciiTheme="minorEastAsia" w:hAnsiTheme="minorEastAsia" w:hint="eastAsia"/>
        </w:rPr>
        <w:t>召更多</w:t>
      </w:r>
      <w:proofErr w:type="gramEnd"/>
      <w:r w:rsidRPr="00FE1BA0">
        <w:rPr>
          <w:rFonts w:asciiTheme="minorEastAsia" w:hAnsiTheme="minorEastAsia" w:hint="eastAsia"/>
        </w:rPr>
        <w:t>高中老師投入優質化工作，真正落實優質化校園的精神。</w:t>
      </w:r>
    </w:p>
    <w:p w:rsidR="00FE1BA0" w:rsidRDefault="00FE1BA0" w:rsidP="00FE1BA0">
      <w:pPr>
        <w:rPr>
          <w:rFonts w:asciiTheme="minorEastAsia" w:hAnsiTheme="minorEastAsia" w:hint="eastAsia"/>
        </w:rPr>
      </w:pPr>
      <w:r w:rsidRPr="00FE1BA0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 本年度核定之子計畫及負責老師</w:t>
      </w:r>
      <w:proofErr w:type="gramStart"/>
      <w:r>
        <w:rPr>
          <w:rFonts w:asciiTheme="minorEastAsia" w:hAnsiTheme="minorEastAsia" w:hint="eastAsia"/>
        </w:rPr>
        <w:t>詳列如</w:t>
      </w:r>
      <w:proofErr w:type="gramEnd"/>
      <w:r w:rsidRPr="00FE1BA0">
        <w:rPr>
          <w:rFonts w:asciiTheme="minorEastAsia" w:hAnsiTheme="minorEastAsia" w:hint="eastAsia"/>
        </w:rPr>
        <w:t>下</w:t>
      </w:r>
      <w:r>
        <w:rPr>
          <w:rFonts w:asciiTheme="minorEastAsia" w:hAnsiTheme="minorEastAsia" w:hint="eastAsia"/>
        </w:rPr>
        <w:t>：</w:t>
      </w:r>
    </w:p>
    <w:p w:rsidR="00FE1BA0" w:rsidRPr="00FE1BA0" w:rsidRDefault="00FE1BA0" w:rsidP="00FE1BA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4"/>
        <w:gridCol w:w="4121"/>
        <w:gridCol w:w="941"/>
        <w:gridCol w:w="1253"/>
        <w:gridCol w:w="1253"/>
      </w:tblGrid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 w:hint="eastAsia"/>
              </w:rPr>
              <w:t>項次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 w:hint="eastAsia"/>
              </w:rPr>
              <w:t>子計畫項目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教師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學科領域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備註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102-1-1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花藝人生</w:t>
            </w:r>
            <w:r w:rsidRPr="00FE1BA0">
              <w:rPr>
                <w:rFonts w:asciiTheme="minorEastAsia" w:hAnsiTheme="minorEastAsia"/>
              </w:rPr>
              <w:t>－生態系多樣性</w:t>
            </w:r>
            <w:r w:rsidRPr="00FE1BA0">
              <w:rPr>
                <w:rFonts w:asciiTheme="minorEastAsia" w:hAnsiTheme="minorEastAsia" w:hint="eastAsia"/>
              </w:rPr>
              <w:t>教學觀察園區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盧幽枝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生物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102-1-2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 w:hint="eastAsia"/>
              </w:rPr>
              <w:t>教學平台建置－教學</w:t>
            </w:r>
            <w:proofErr w:type="gramStart"/>
            <w:r w:rsidRPr="00FE1BA0">
              <w:rPr>
                <w:rFonts w:asciiTheme="minorEastAsia" w:hAnsiTheme="minorEastAsia" w:hint="eastAsia"/>
              </w:rPr>
              <w:t>部落格精進</w:t>
            </w:r>
            <w:proofErr w:type="gramEnd"/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黃朝翊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資訊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資訊組長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102-2-1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教學相長</w:t>
            </w:r>
            <w:proofErr w:type="gramStart"/>
            <w:r w:rsidRPr="00FE1BA0">
              <w:rPr>
                <w:rFonts w:asciiTheme="minorEastAsia" w:hAnsiTheme="minorEastAsia"/>
              </w:rPr>
              <w:t>—</w:t>
            </w:r>
            <w:proofErr w:type="gramEnd"/>
            <w:r w:rsidRPr="00FE1BA0">
              <w:rPr>
                <w:rFonts w:asciiTheme="minorEastAsia" w:hAnsiTheme="minorEastAsia"/>
              </w:rPr>
              <w:t>教師專業發展評鑑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廖乃</w:t>
            </w:r>
            <w:proofErr w:type="gramStart"/>
            <w:r w:rsidRPr="00FE1BA0">
              <w:rPr>
                <w:rFonts w:asciiTheme="minorEastAsia" w:hAnsiTheme="minorEastAsia" w:hint="eastAsia"/>
              </w:rPr>
              <w:t>嫺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國文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教學組長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102-2-2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教師專業</w:t>
            </w:r>
            <w:r w:rsidRPr="00FE1BA0">
              <w:rPr>
                <w:rFonts w:asciiTheme="minorEastAsia" w:hAnsiTheme="minorEastAsia" w:hint="eastAsia"/>
              </w:rPr>
              <w:t>學習社群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廖乃</w:t>
            </w:r>
            <w:proofErr w:type="gramStart"/>
            <w:r w:rsidRPr="00FE1BA0">
              <w:rPr>
                <w:rFonts w:asciiTheme="minorEastAsia" w:hAnsiTheme="minorEastAsia" w:hint="eastAsia"/>
              </w:rPr>
              <w:t>嫺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國</w:t>
            </w:r>
            <w:r w:rsidRPr="00FE1BA0">
              <w:rPr>
                <w:rFonts w:asciiTheme="minorEastAsia" w:hAnsiTheme="minorEastAsia" w:hint="eastAsia"/>
              </w:rPr>
              <w:t>文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教學組長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102-3-1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學習增能－</w:t>
            </w:r>
            <w:r w:rsidRPr="00FE1BA0">
              <w:rPr>
                <w:rFonts w:asciiTheme="minorEastAsia" w:hAnsiTheme="minorEastAsia" w:hint="eastAsia"/>
              </w:rPr>
              <w:t>個別化學習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proofErr w:type="gramStart"/>
            <w:r w:rsidRPr="00FE1BA0">
              <w:rPr>
                <w:rFonts w:asciiTheme="minorEastAsia" w:hAnsiTheme="minorEastAsia" w:hint="eastAsia"/>
              </w:rPr>
              <w:t>黃之貝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國文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102-3-2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我的生活我的歌－生活美語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王雅瑩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音樂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102-3-3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深耕閱讀</w:t>
            </w:r>
            <w:r w:rsidRPr="00FE1BA0">
              <w:rPr>
                <w:rFonts w:asciiTheme="minorEastAsia" w:hAnsiTheme="minorEastAsia"/>
              </w:rPr>
              <w:t>－</w:t>
            </w:r>
            <w:proofErr w:type="gramStart"/>
            <w:r w:rsidRPr="00FE1BA0">
              <w:rPr>
                <w:rFonts w:asciiTheme="minorEastAsia" w:hAnsiTheme="minorEastAsia" w:hint="eastAsia"/>
              </w:rPr>
              <w:t>閱讀滿百</w:t>
            </w:r>
            <w:proofErr w:type="gramEnd"/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連宏仁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國文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102-4-1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善牧心靈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許秀鳳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生命教育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  <w:sz w:val="16"/>
                <w:szCs w:val="16"/>
              </w:rPr>
            </w:pPr>
            <w:r w:rsidRPr="00FE1BA0">
              <w:rPr>
                <w:rFonts w:asciiTheme="minorEastAsia" w:hAnsiTheme="minorEastAsia" w:hint="eastAsia"/>
                <w:sz w:val="16"/>
                <w:szCs w:val="16"/>
              </w:rPr>
              <w:t>生命教育組長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102-4-2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/>
              </w:rPr>
              <w:t>國際力－拓展國際視野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 w:hint="eastAsia"/>
              </w:rPr>
              <w:t>賴</w:t>
            </w:r>
            <w:proofErr w:type="gramStart"/>
            <w:r w:rsidRPr="00FE1BA0">
              <w:rPr>
                <w:rFonts w:asciiTheme="minorEastAsia" w:hAnsiTheme="minorEastAsia" w:hint="eastAsia"/>
              </w:rPr>
              <w:t>珈蓁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英文</w:t>
            </w:r>
            <w:bookmarkStart w:id="0" w:name="_GoBack"/>
            <w:bookmarkEnd w:id="0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  <w:sz w:val="16"/>
                <w:szCs w:val="16"/>
              </w:rPr>
            </w:pPr>
            <w:r w:rsidRPr="00FE1BA0">
              <w:rPr>
                <w:rFonts w:asciiTheme="minorEastAsia" w:hAnsiTheme="minorEastAsia" w:hint="eastAsia"/>
                <w:sz w:val="16"/>
                <w:szCs w:val="16"/>
              </w:rPr>
              <w:t>國際文教組長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102-5-1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校園</w:t>
            </w:r>
            <w:r w:rsidRPr="00FE1BA0">
              <w:rPr>
                <w:rFonts w:asciiTheme="minorEastAsia" w:hAnsiTheme="minorEastAsia" w:hint="eastAsia"/>
              </w:rPr>
              <w:t>藝術裝置</w:t>
            </w:r>
            <w:r w:rsidRPr="00FE1BA0">
              <w:rPr>
                <w:rFonts w:asciiTheme="minorEastAsia" w:hAnsiTheme="minorEastAsia"/>
              </w:rPr>
              <w:t>－</w:t>
            </w:r>
            <w:r w:rsidRPr="00FE1BA0">
              <w:rPr>
                <w:rFonts w:asciiTheme="minorEastAsia" w:hAnsiTheme="minorEastAsia" w:hint="eastAsia"/>
              </w:rPr>
              <w:t>人文與音樂藝術對話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蔡達源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美術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特教組長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102-5-2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人人</w:t>
            </w:r>
            <w:proofErr w:type="gramStart"/>
            <w:r w:rsidRPr="00FE1BA0">
              <w:rPr>
                <w:rFonts w:asciiTheme="minorEastAsia" w:hAnsiTheme="minorEastAsia" w:hint="eastAsia"/>
              </w:rPr>
              <w:t>樂</w:t>
            </w:r>
            <w:r w:rsidRPr="00FE1BA0">
              <w:rPr>
                <w:rFonts w:asciiTheme="minorEastAsia" w:hAnsiTheme="minorEastAsia"/>
              </w:rPr>
              <w:t>動－</w:t>
            </w:r>
            <w:proofErr w:type="gramEnd"/>
            <w:r w:rsidRPr="00FE1BA0">
              <w:rPr>
                <w:rFonts w:asciiTheme="minorEastAsia" w:hAnsiTheme="minorEastAsia"/>
              </w:rPr>
              <w:t>健康生活</w:t>
            </w:r>
            <w:r w:rsidRPr="00FE1BA0">
              <w:rPr>
                <w:rFonts w:asciiTheme="minorEastAsia" w:hAnsiTheme="minorEastAsia" w:hint="eastAsia"/>
              </w:rPr>
              <w:t>123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/>
              </w:rPr>
              <w:t>潘建志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體育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體育組長</w:t>
            </w:r>
          </w:p>
        </w:tc>
      </w:tr>
      <w:tr w:rsidR="00FE1BA0" w:rsidRPr="00FE1BA0" w:rsidTr="00843E82">
        <w:trPr>
          <w:trHeight w:val="397"/>
        </w:trPr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102-5-3</w:t>
            </w:r>
          </w:p>
        </w:tc>
        <w:tc>
          <w:tcPr>
            <w:tcW w:w="2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/>
              </w:rPr>
            </w:pPr>
            <w:r w:rsidRPr="00FE1BA0">
              <w:rPr>
                <w:rFonts w:asciiTheme="minorEastAsia" w:hAnsiTheme="minorEastAsia"/>
              </w:rPr>
              <w:t>足跡</w:t>
            </w:r>
            <w:proofErr w:type="gramStart"/>
            <w:r w:rsidRPr="00FE1BA0">
              <w:rPr>
                <w:rFonts w:asciiTheme="minorEastAsia" w:hAnsiTheme="minorEastAsia"/>
              </w:rPr>
              <w:t>探索－校</w:t>
            </w:r>
            <w:r w:rsidRPr="00FE1BA0">
              <w:rPr>
                <w:rFonts w:asciiTheme="minorEastAsia" w:hAnsiTheme="minorEastAsia" w:hint="eastAsia"/>
              </w:rPr>
              <w:t>史</w:t>
            </w:r>
            <w:proofErr w:type="gramEnd"/>
            <w:r w:rsidRPr="00FE1BA0">
              <w:rPr>
                <w:rFonts w:asciiTheme="minorEastAsia" w:hAnsiTheme="minorEastAsia" w:hint="eastAsia"/>
              </w:rPr>
              <w:t>及</w:t>
            </w:r>
            <w:r w:rsidRPr="00FE1BA0">
              <w:rPr>
                <w:rFonts w:asciiTheme="minorEastAsia" w:hAnsiTheme="minorEastAsia"/>
              </w:rPr>
              <w:t>環境變遷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/>
              </w:rPr>
              <w:t>王博男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  <w:r w:rsidRPr="00FE1BA0">
              <w:rPr>
                <w:rFonts w:asciiTheme="minorEastAsia" w:hAnsiTheme="minorEastAsia" w:hint="eastAsia"/>
              </w:rPr>
              <w:t>地理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BA0" w:rsidRPr="00FE1BA0" w:rsidRDefault="00FE1BA0" w:rsidP="00FE1BA0">
            <w:pPr>
              <w:rPr>
                <w:rFonts w:asciiTheme="minorEastAsia" w:hAnsiTheme="minorEastAsia" w:hint="eastAsia"/>
              </w:rPr>
            </w:pPr>
          </w:p>
        </w:tc>
      </w:tr>
    </w:tbl>
    <w:p w:rsidR="00FE1BA0" w:rsidRPr="00FE1BA0" w:rsidRDefault="00FE1BA0" w:rsidP="00FE1BA0">
      <w:pPr>
        <w:rPr>
          <w:rFonts w:asciiTheme="minorEastAsia" w:hAnsiTheme="minorEastAsia" w:hint="eastAsia"/>
        </w:rPr>
      </w:pPr>
    </w:p>
    <w:p w:rsidR="00FE1BA0" w:rsidRPr="00FE1BA0" w:rsidRDefault="00FE1BA0" w:rsidP="00FE1BA0">
      <w:pPr>
        <w:rPr>
          <w:rFonts w:asciiTheme="minorEastAsia" w:hAnsiTheme="minorEastAsia"/>
        </w:rPr>
      </w:pPr>
    </w:p>
    <w:p w:rsidR="006B54EE" w:rsidRPr="00FE1BA0" w:rsidRDefault="006B54EE">
      <w:pPr>
        <w:rPr>
          <w:rFonts w:asciiTheme="minorEastAsia" w:hAnsiTheme="minorEastAsia"/>
        </w:rPr>
      </w:pPr>
    </w:p>
    <w:sectPr w:rsidR="006B54EE" w:rsidRPr="00FE1B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C0373"/>
    <w:multiLevelType w:val="hybridMultilevel"/>
    <w:tmpl w:val="AFD291E6"/>
    <w:lvl w:ilvl="0" w:tplc="D708E76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2E6"/>
    <w:rsid w:val="004B42E6"/>
    <w:rsid w:val="006B54EE"/>
    <w:rsid w:val="00822DA9"/>
    <w:rsid w:val="00AD1E64"/>
    <w:rsid w:val="00BA6221"/>
    <w:rsid w:val="00FE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2E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2E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dcterms:created xsi:type="dcterms:W3CDTF">2013-09-06T07:08:00Z</dcterms:created>
  <dcterms:modified xsi:type="dcterms:W3CDTF">2013-09-06T07:59:00Z</dcterms:modified>
</cp:coreProperties>
</file>